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348" w:rsidRPr="00A31DF6" w:rsidRDefault="00232348" w:rsidP="00232348">
      <w:pPr>
        <w:rPr>
          <w:rFonts w:hint="eastAsia"/>
          <w:color w:val="000000"/>
        </w:rPr>
      </w:pPr>
      <w:r w:rsidRPr="00A31DF6">
        <w:rPr>
          <w:rFonts w:hint="eastAsia"/>
          <w:b/>
          <w:color w:val="000000"/>
          <w:sz w:val="22"/>
        </w:rPr>
        <w:t>附件：</w:t>
      </w:r>
      <w:r w:rsidRPr="00A31DF6">
        <w:rPr>
          <w:rFonts w:hint="eastAsia"/>
          <w:b/>
          <w:color w:val="000000"/>
          <w:sz w:val="24"/>
        </w:rPr>
        <w:t>1</w:t>
      </w:r>
      <w:r w:rsidRPr="00A31DF6">
        <w:rPr>
          <w:rFonts w:hint="eastAsia"/>
          <w:b/>
          <w:color w:val="000000"/>
          <w:sz w:val="24"/>
        </w:rPr>
        <w:t>、绿化环卫类</w:t>
      </w:r>
    </w:p>
    <w:p w:rsidR="00232348" w:rsidRPr="00A31DF6" w:rsidRDefault="00232348" w:rsidP="00232348">
      <w:pPr>
        <w:rPr>
          <w:rFonts w:hint="eastAsia"/>
          <w:color w:val="000000"/>
        </w:rPr>
      </w:pPr>
    </w:p>
    <w:tbl>
      <w:tblPr>
        <w:tblW w:w="13892" w:type="dxa"/>
        <w:tblInd w:w="108" w:type="dxa"/>
        <w:tblLayout w:type="fixed"/>
        <w:tblLook w:val="0000" w:firstRow="0" w:lastRow="0" w:firstColumn="0" w:lastColumn="0" w:noHBand="0" w:noVBand="0"/>
      </w:tblPr>
      <w:tblGrid>
        <w:gridCol w:w="851"/>
        <w:gridCol w:w="1843"/>
        <w:gridCol w:w="992"/>
        <w:gridCol w:w="992"/>
        <w:gridCol w:w="9214"/>
      </w:tblGrid>
      <w:tr w:rsidR="00232348" w:rsidRPr="00A31DF6" w:rsidTr="0091414E">
        <w:tblPrEx>
          <w:tblCellMar>
            <w:top w:w="0" w:type="dxa"/>
            <w:bottom w:w="0" w:type="dxa"/>
          </w:tblCellMar>
        </w:tblPrEx>
        <w:trPr>
          <w:trHeight w:val="1008"/>
        </w:trPr>
        <w:tc>
          <w:tcPr>
            <w:tcW w:w="851"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b/>
                <w:bCs/>
                <w:color w:val="000000"/>
                <w:kern w:val="0"/>
                <w:szCs w:val="21"/>
              </w:rPr>
            </w:pPr>
            <w:r w:rsidRPr="00A31DF6">
              <w:rPr>
                <w:rFonts w:ascii="宋体" w:cs="宋体" w:hint="eastAsia"/>
                <w:b/>
                <w:bCs/>
                <w:color w:val="000000"/>
                <w:kern w:val="0"/>
                <w:szCs w:val="21"/>
              </w:rPr>
              <w:t>序号</w:t>
            </w:r>
          </w:p>
        </w:tc>
        <w:tc>
          <w:tcPr>
            <w:tcW w:w="1843"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b/>
                <w:bCs/>
                <w:color w:val="000000"/>
                <w:kern w:val="0"/>
                <w:szCs w:val="21"/>
              </w:rPr>
            </w:pPr>
            <w:r w:rsidRPr="00A31DF6">
              <w:rPr>
                <w:rFonts w:ascii="宋体" w:cs="宋体" w:hint="eastAsia"/>
                <w:b/>
                <w:bCs/>
                <w:color w:val="000000"/>
                <w:kern w:val="0"/>
                <w:szCs w:val="21"/>
              </w:rPr>
              <w:t>设</w:t>
            </w:r>
            <w:r w:rsidRPr="00A31DF6">
              <w:rPr>
                <w:b/>
                <w:bCs/>
                <w:color w:val="000000"/>
                <w:kern w:val="0"/>
                <w:szCs w:val="21"/>
              </w:rPr>
              <w:t xml:space="preserve"> </w:t>
            </w:r>
            <w:r w:rsidRPr="00A31DF6">
              <w:rPr>
                <w:rFonts w:ascii="宋体" w:cs="宋体" w:hint="eastAsia"/>
                <w:b/>
                <w:bCs/>
                <w:color w:val="000000"/>
                <w:kern w:val="0"/>
                <w:szCs w:val="21"/>
              </w:rPr>
              <w:t>备</w:t>
            </w:r>
            <w:r w:rsidRPr="00A31DF6">
              <w:rPr>
                <w:b/>
                <w:bCs/>
                <w:color w:val="000000"/>
                <w:kern w:val="0"/>
                <w:szCs w:val="21"/>
              </w:rPr>
              <w:t xml:space="preserve"> </w:t>
            </w:r>
            <w:r w:rsidRPr="00A31DF6">
              <w:rPr>
                <w:rFonts w:ascii="宋体" w:cs="宋体" w:hint="eastAsia"/>
                <w:b/>
                <w:bCs/>
                <w:color w:val="000000"/>
                <w:kern w:val="0"/>
                <w:szCs w:val="21"/>
              </w:rPr>
              <w:t>名</w:t>
            </w:r>
            <w:r w:rsidRPr="00A31DF6">
              <w:rPr>
                <w:b/>
                <w:bCs/>
                <w:color w:val="000000"/>
                <w:kern w:val="0"/>
                <w:szCs w:val="21"/>
              </w:rPr>
              <w:t xml:space="preserve"> </w:t>
            </w:r>
            <w:r w:rsidRPr="00A31DF6">
              <w:rPr>
                <w:rFonts w:ascii="宋体" w:cs="宋体" w:hint="eastAsia"/>
                <w:b/>
                <w:bCs/>
                <w:color w:val="000000"/>
                <w:kern w:val="0"/>
                <w:szCs w:val="21"/>
              </w:rPr>
              <w:t>称</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b/>
                <w:bCs/>
                <w:color w:val="000000"/>
                <w:kern w:val="0"/>
                <w:szCs w:val="21"/>
              </w:rPr>
            </w:pPr>
            <w:r w:rsidRPr="00A31DF6">
              <w:rPr>
                <w:rFonts w:ascii="宋体" w:cs="宋体" w:hint="eastAsia"/>
                <w:b/>
                <w:bCs/>
                <w:color w:val="000000"/>
                <w:kern w:val="0"/>
                <w:szCs w:val="21"/>
              </w:rPr>
              <w:t>单位</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b/>
                <w:bCs/>
                <w:color w:val="000000"/>
                <w:kern w:val="0"/>
                <w:szCs w:val="21"/>
              </w:rPr>
            </w:pPr>
            <w:r w:rsidRPr="00A31DF6">
              <w:rPr>
                <w:rFonts w:ascii="宋体" w:cs="宋体" w:hint="eastAsia"/>
                <w:b/>
                <w:bCs/>
                <w:color w:val="000000"/>
                <w:kern w:val="0"/>
                <w:szCs w:val="21"/>
              </w:rPr>
              <w:t>数量</w:t>
            </w:r>
          </w:p>
        </w:tc>
        <w:tc>
          <w:tcPr>
            <w:tcW w:w="9214"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b/>
                <w:bCs/>
                <w:color w:val="000000"/>
                <w:kern w:val="0"/>
                <w:szCs w:val="21"/>
              </w:rPr>
            </w:pPr>
            <w:r w:rsidRPr="00A31DF6">
              <w:rPr>
                <w:rFonts w:ascii="宋体" w:cs="宋体" w:hint="eastAsia"/>
                <w:b/>
                <w:bCs/>
                <w:color w:val="000000"/>
                <w:kern w:val="0"/>
                <w:szCs w:val="21"/>
              </w:rPr>
              <w:t>技术参数</w:t>
            </w:r>
          </w:p>
        </w:tc>
      </w:tr>
      <w:tr w:rsidR="00232348" w:rsidRPr="00A31DF6" w:rsidTr="0091414E">
        <w:tblPrEx>
          <w:tblCellMar>
            <w:top w:w="0" w:type="dxa"/>
            <w:bottom w:w="0" w:type="dxa"/>
          </w:tblCellMar>
        </w:tblPrEx>
        <w:trPr>
          <w:trHeight w:val="880"/>
        </w:trPr>
        <w:tc>
          <w:tcPr>
            <w:tcW w:w="851"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Cs w:val="21"/>
              </w:rPr>
            </w:pPr>
            <w:r w:rsidRPr="00A31DF6">
              <w:rPr>
                <w:color w:val="000000"/>
                <w:kern w:val="0"/>
                <w:szCs w:val="21"/>
              </w:rPr>
              <w:t>1</w:t>
            </w:r>
          </w:p>
        </w:tc>
        <w:tc>
          <w:tcPr>
            <w:tcW w:w="1843"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电动三轮车</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辆</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 w:val="22"/>
                <w:szCs w:val="22"/>
              </w:rPr>
            </w:pPr>
            <w:r w:rsidRPr="00A31DF6">
              <w:rPr>
                <w:color w:val="000000"/>
                <w:kern w:val="0"/>
                <w:sz w:val="22"/>
                <w:szCs w:val="22"/>
              </w:rPr>
              <w:t>3</w:t>
            </w:r>
          </w:p>
        </w:tc>
        <w:tc>
          <w:tcPr>
            <w:tcW w:w="9214"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left"/>
              <w:rPr>
                <w:rFonts w:ascii="宋体" w:cs="宋体"/>
                <w:color w:val="000000"/>
                <w:kern w:val="0"/>
                <w:sz w:val="22"/>
                <w:szCs w:val="22"/>
              </w:rPr>
            </w:pPr>
            <w:r w:rsidRPr="00A31DF6">
              <w:rPr>
                <w:color w:val="000000"/>
                <w:kern w:val="0"/>
                <w:sz w:val="22"/>
                <w:szCs w:val="22"/>
              </w:rPr>
              <w:t>1</w:t>
            </w:r>
            <w:r w:rsidRPr="00A31DF6">
              <w:rPr>
                <w:rFonts w:ascii="宋体" w:cs="宋体" w:hint="eastAsia"/>
                <w:color w:val="000000"/>
                <w:kern w:val="0"/>
                <w:sz w:val="22"/>
                <w:szCs w:val="22"/>
              </w:rPr>
              <w:t>、类型：电动三轮车，</w:t>
            </w:r>
            <w:r w:rsidRPr="00A31DF6">
              <w:rPr>
                <w:color w:val="000000"/>
                <w:kern w:val="0"/>
                <w:sz w:val="22"/>
                <w:szCs w:val="22"/>
              </w:rPr>
              <w:t>2</w:t>
            </w:r>
            <w:r w:rsidRPr="00A31DF6">
              <w:rPr>
                <w:rFonts w:ascii="宋体" w:cs="宋体" w:hint="eastAsia"/>
                <w:color w:val="000000"/>
                <w:kern w:val="0"/>
                <w:sz w:val="22"/>
                <w:szCs w:val="22"/>
              </w:rPr>
              <w:t>、动力：电动</w:t>
            </w:r>
            <w:r w:rsidRPr="00A31DF6">
              <w:rPr>
                <w:color w:val="000000"/>
                <w:kern w:val="0"/>
                <w:sz w:val="22"/>
                <w:szCs w:val="22"/>
              </w:rPr>
              <w:t>/</w:t>
            </w:r>
            <w:r w:rsidRPr="00A31DF6">
              <w:rPr>
                <w:rFonts w:ascii="宋体" w:cs="宋体" w:hint="eastAsia"/>
                <w:color w:val="000000"/>
                <w:kern w:val="0"/>
                <w:sz w:val="22"/>
                <w:szCs w:val="22"/>
              </w:rPr>
              <w:t>蓄电池，</w:t>
            </w:r>
            <w:r w:rsidRPr="00A31DF6">
              <w:rPr>
                <w:color w:val="000000"/>
                <w:kern w:val="0"/>
                <w:sz w:val="22"/>
                <w:szCs w:val="22"/>
              </w:rPr>
              <w:t>3</w:t>
            </w:r>
            <w:r w:rsidRPr="00A31DF6">
              <w:rPr>
                <w:rFonts w:ascii="宋体" w:cs="宋体" w:hint="eastAsia"/>
                <w:color w:val="000000"/>
                <w:kern w:val="0"/>
                <w:sz w:val="22"/>
                <w:szCs w:val="22"/>
              </w:rPr>
              <w:t>、后车厢尺寸：</w:t>
            </w:r>
            <w:r w:rsidRPr="00A31DF6">
              <w:rPr>
                <w:color w:val="000000"/>
                <w:kern w:val="0"/>
                <w:sz w:val="22"/>
                <w:szCs w:val="22"/>
              </w:rPr>
              <w:t>1.8</w:t>
            </w:r>
            <w:r w:rsidRPr="00A31DF6">
              <w:rPr>
                <w:rFonts w:ascii="宋体" w:cs="宋体" w:hint="eastAsia"/>
                <w:color w:val="000000"/>
                <w:kern w:val="0"/>
                <w:sz w:val="22"/>
                <w:szCs w:val="22"/>
              </w:rPr>
              <w:t>米</w:t>
            </w:r>
            <w:r w:rsidRPr="00A31DF6">
              <w:rPr>
                <w:color w:val="000000"/>
                <w:kern w:val="0"/>
                <w:sz w:val="22"/>
                <w:szCs w:val="22"/>
              </w:rPr>
              <w:t>*1.2</w:t>
            </w:r>
            <w:r w:rsidRPr="00A31DF6">
              <w:rPr>
                <w:rFonts w:ascii="宋体" w:cs="宋体" w:hint="eastAsia"/>
                <w:color w:val="000000"/>
                <w:kern w:val="0"/>
                <w:sz w:val="22"/>
                <w:szCs w:val="22"/>
              </w:rPr>
              <w:t>米</w:t>
            </w:r>
            <w:r w:rsidRPr="00A31DF6">
              <w:rPr>
                <w:color w:val="000000"/>
                <w:kern w:val="0"/>
                <w:sz w:val="22"/>
                <w:szCs w:val="22"/>
              </w:rPr>
              <w:t>±0.3</w:t>
            </w:r>
            <w:r w:rsidRPr="00A31DF6">
              <w:rPr>
                <w:rFonts w:ascii="宋体" w:cs="宋体" w:hint="eastAsia"/>
                <w:color w:val="000000"/>
                <w:kern w:val="0"/>
                <w:sz w:val="22"/>
                <w:szCs w:val="22"/>
              </w:rPr>
              <w:t>米，</w:t>
            </w:r>
            <w:r w:rsidRPr="00A31DF6">
              <w:rPr>
                <w:color w:val="000000"/>
                <w:kern w:val="0"/>
                <w:sz w:val="22"/>
                <w:szCs w:val="22"/>
              </w:rPr>
              <w:t>4</w:t>
            </w:r>
            <w:r w:rsidRPr="00A31DF6">
              <w:rPr>
                <w:rFonts w:ascii="宋体" w:cs="宋体" w:hint="eastAsia"/>
                <w:color w:val="000000"/>
                <w:kern w:val="0"/>
                <w:sz w:val="22"/>
                <w:szCs w:val="22"/>
              </w:rPr>
              <w:t>、总长：</w:t>
            </w:r>
            <w:r w:rsidRPr="00A31DF6">
              <w:rPr>
                <w:color w:val="000000"/>
                <w:kern w:val="0"/>
                <w:sz w:val="22"/>
                <w:szCs w:val="22"/>
              </w:rPr>
              <w:t>3.2</w:t>
            </w:r>
            <w:r w:rsidRPr="00A31DF6">
              <w:rPr>
                <w:rFonts w:ascii="宋体" w:cs="宋体" w:hint="eastAsia"/>
                <w:color w:val="000000"/>
                <w:kern w:val="0"/>
                <w:sz w:val="22"/>
                <w:szCs w:val="22"/>
              </w:rPr>
              <w:t>米</w:t>
            </w:r>
            <w:r w:rsidRPr="00A31DF6">
              <w:rPr>
                <w:color w:val="000000"/>
                <w:kern w:val="0"/>
                <w:sz w:val="22"/>
                <w:szCs w:val="22"/>
              </w:rPr>
              <w:t xml:space="preserve"> </w:t>
            </w:r>
            <w:r w:rsidRPr="00A31DF6">
              <w:rPr>
                <w:rFonts w:ascii="宋体" w:cs="宋体" w:hint="eastAsia"/>
                <w:color w:val="000000"/>
                <w:kern w:val="0"/>
                <w:sz w:val="22"/>
                <w:szCs w:val="22"/>
              </w:rPr>
              <w:t>，</w:t>
            </w:r>
            <w:r w:rsidRPr="00A31DF6">
              <w:rPr>
                <w:color w:val="000000"/>
                <w:kern w:val="0"/>
                <w:sz w:val="22"/>
                <w:szCs w:val="22"/>
              </w:rPr>
              <w:t xml:space="preserve"> 5</w:t>
            </w:r>
            <w:r w:rsidRPr="00A31DF6">
              <w:rPr>
                <w:rFonts w:ascii="宋体" w:cs="宋体" w:hint="eastAsia"/>
                <w:color w:val="000000"/>
                <w:kern w:val="0"/>
                <w:sz w:val="22"/>
                <w:szCs w:val="22"/>
              </w:rPr>
              <w:t>、电机功率：</w:t>
            </w:r>
            <w:r w:rsidRPr="00A31DF6">
              <w:rPr>
                <w:color w:val="000000"/>
                <w:kern w:val="0"/>
                <w:sz w:val="22"/>
                <w:szCs w:val="22"/>
              </w:rPr>
              <w:t>1500</w:t>
            </w:r>
            <w:r w:rsidRPr="00A31DF6">
              <w:rPr>
                <w:rFonts w:ascii="宋体" w:cs="宋体" w:hint="eastAsia"/>
                <w:color w:val="000000"/>
                <w:kern w:val="0"/>
                <w:sz w:val="22"/>
                <w:szCs w:val="22"/>
              </w:rPr>
              <w:t>瓦，</w:t>
            </w:r>
            <w:r w:rsidRPr="00A31DF6">
              <w:rPr>
                <w:color w:val="000000"/>
                <w:kern w:val="0"/>
                <w:sz w:val="22"/>
                <w:szCs w:val="22"/>
              </w:rPr>
              <w:t>6</w:t>
            </w:r>
            <w:r w:rsidRPr="00A31DF6">
              <w:rPr>
                <w:rFonts w:ascii="宋体" w:cs="宋体" w:hint="eastAsia"/>
                <w:color w:val="000000"/>
                <w:kern w:val="0"/>
                <w:sz w:val="22"/>
                <w:szCs w:val="22"/>
              </w:rPr>
              <w:t>、电池型号：</w:t>
            </w:r>
            <w:r w:rsidRPr="00A31DF6">
              <w:rPr>
                <w:color w:val="000000"/>
                <w:kern w:val="0"/>
                <w:sz w:val="22"/>
                <w:szCs w:val="22"/>
              </w:rPr>
              <w:t>72V/45A</w:t>
            </w:r>
            <w:r w:rsidRPr="00A31DF6">
              <w:rPr>
                <w:rFonts w:ascii="宋体" w:cs="宋体" w:hint="eastAsia"/>
                <w:color w:val="000000"/>
                <w:kern w:val="0"/>
                <w:sz w:val="22"/>
                <w:szCs w:val="22"/>
              </w:rPr>
              <w:t>，</w:t>
            </w:r>
            <w:r w:rsidRPr="00A31DF6">
              <w:rPr>
                <w:color w:val="000000"/>
                <w:kern w:val="0"/>
                <w:sz w:val="22"/>
                <w:szCs w:val="22"/>
              </w:rPr>
              <w:t>7</w:t>
            </w:r>
            <w:r w:rsidRPr="00A31DF6">
              <w:rPr>
                <w:rFonts w:ascii="宋体" w:cs="宋体" w:hint="eastAsia"/>
                <w:color w:val="000000"/>
                <w:kern w:val="0"/>
                <w:sz w:val="22"/>
                <w:szCs w:val="22"/>
              </w:rPr>
              <w:t>、颜色：黄色，</w:t>
            </w:r>
            <w:r w:rsidRPr="00A31DF6">
              <w:rPr>
                <w:color w:val="000000"/>
                <w:kern w:val="0"/>
                <w:sz w:val="22"/>
                <w:szCs w:val="22"/>
              </w:rPr>
              <w:t>8</w:t>
            </w:r>
            <w:r w:rsidRPr="00A31DF6">
              <w:rPr>
                <w:rFonts w:ascii="宋体" w:cs="宋体" w:hint="eastAsia"/>
                <w:color w:val="000000"/>
                <w:kern w:val="0"/>
                <w:sz w:val="22"/>
                <w:szCs w:val="22"/>
              </w:rPr>
              <w:t>、三开门。</w:t>
            </w:r>
          </w:p>
        </w:tc>
      </w:tr>
      <w:tr w:rsidR="00232348" w:rsidRPr="00A31DF6" w:rsidTr="0091414E">
        <w:tblPrEx>
          <w:tblCellMar>
            <w:top w:w="0" w:type="dxa"/>
            <w:bottom w:w="0" w:type="dxa"/>
          </w:tblCellMar>
        </w:tblPrEx>
        <w:trPr>
          <w:trHeight w:val="538"/>
        </w:trPr>
        <w:tc>
          <w:tcPr>
            <w:tcW w:w="851"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Cs w:val="21"/>
              </w:rPr>
            </w:pPr>
            <w:r w:rsidRPr="00A31DF6">
              <w:rPr>
                <w:color w:val="000000"/>
                <w:kern w:val="0"/>
                <w:szCs w:val="21"/>
              </w:rPr>
              <w:t>2</w:t>
            </w:r>
          </w:p>
        </w:tc>
        <w:tc>
          <w:tcPr>
            <w:tcW w:w="1843"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三轮车</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辆</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 w:val="22"/>
                <w:szCs w:val="22"/>
              </w:rPr>
            </w:pPr>
            <w:r w:rsidRPr="00A31DF6">
              <w:rPr>
                <w:color w:val="000000"/>
                <w:kern w:val="0"/>
                <w:sz w:val="22"/>
                <w:szCs w:val="22"/>
              </w:rPr>
              <w:t>8</w:t>
            </w:r>
          </w:p>
        </w:tc>
        <w:tc>
          <w:tcPr>
            <w:tcW w:w="9214"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left"/>
              <w:rPr>
                <w:rFonts w:ascii="宋体" w:cs="宋体"/>
                <w:color w:val="000000"/>
                <w:kern w:val="0"/>
                <w:sz w:val="22"/>
                <w:szCs w:val="22"/>
              </w:rPr>
            </w:pPr>
            <w:r w:rsidRPr="00A31DF6">
              <w:rPr>
                <w:color w:val="000000"/>
                <w:kern w:val="0"/>
                <w:sz w:val="22"/>
                <w:szCs w:val="22"/>
              </w:rPr>
              <w:t>1</w:t>
            </w:r>
            <w:r w:rsidRPr="00A31DF6">
              <w:rPr>
                <w:rFonts w:ascii="宋体" w:cs="宋体" w:hint="eastAsia"/>
                <w:color w:val="000000"/>
                <w:kern w:val="0"/>
                <w:sz w:val="22"/>
                <w:szCs w:val="22"/>
              </w:rPr>
              <w:t>米</w:t>
            </w:r>
            <w:r w:rsidRPr="00A31DF6">
              <w:rPr>
                <w:color w:val="000000"/>
                <w:kern w:val="0"/>
                <w:sz w:val="22"/>
                <w:szCs w:val="22"/>
              </w:rPr>
              <w:t>*1.2</w:t>
            </w:r>
            <w:r w:rsidRPr="00A31DF6">
              <w:rPr>
                <w:rFonts w:ascii="宋体" w:cs="宋体" w:hint="eastAsia"/>
                <w:color w:val="000000"/>
                <w:kern w:val="0"/>
                <w:sz w:val="22"/>
                <w:szCs w:val="22"/>
              </w:rPr>
              <w:t>米，</w:t>
            </w:r>
            <w:r w:rsidRPr="00A31DF6">
              <w:rPr>
                <w:color w:val="000000"/>
                <w:kern w:val="0"/>
                <w:sz w:val="22"/>
                <w:szCs w:val="22"/>
              </w:rPr>
              <w:t>1.5</w:t>
            </w:r>
            <w:r w:rsidRPr="00A31DF6">
              <w:rPr>
                <w:rFonts w:ascii="宋体" w:cs="宋体" w:hint="eastAsia"/>
                <w:color w:val="000000"/>
                <w:kern w:val="0"/>
                <w:sz w:val="22"/>
                <w:szCs w:val="22"/>
              </w:rPr>
              <w:t>厘米厚度</w:t>
            </w:r>
            <w:r w:rsidRPr="00A31DF6">
              <w:rPr>
                <w:color w:val="000000"/>
                <w:kern w:val="0"/>
                <w:sz w:val="22"/>
                <w:szCs w:val="22"/>
              </w:rPr>
              <w:t>*26</w:t>
            </w:r>
            <w:r w:rsidRPr="00A31DF6">
              <w:rPr>
                <w:rFonts w:ascii="宋体" w:cs="宋体" w:hint="eastAsia"/>
                <w:color w:val="000000"/>
                <w:kern w:val="0"/>
                <w:sz w:val="22"/>
                <w:szCs w:val="22"/>
              </w:rPr>
              <w:t>标准圈</w:t>
            </w:r>
          </w:p>
        </w:tc>
      </w:tr>
      <w:tr w:rsidR="00232348" w:rsidRPr="00A31DF6" w:rsidTr="0091414E">
        <w:tblPrEx>
          <w:tblCellMar>
            <w:top w:w="0" w:type="dxa"/>
            <w:bottom w:w="0" w:type="dxa"/>
          </w:tblCellMar>
        </w:tblPrEx>
        <w:trPr>
          <w:trHeight w:val="843"/>
        </w:trPr>
        <w:tc>
          <w:tcPr>
            <w:tcW w:w="851"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Cs w:val="21"/>
              </w:rPr>
            </w:pPr>
            <w:r w:rsidRPr="00A31DF6">
              <w:rPr>
                <w:color w:val="000000"/>
                <w:kern w:val="0"/>
                <w:szCs w:val="21"/>
              </w:rPr>
              <w:t>3</w:t>
            </w:r>
          </w:p>
        </w:tc>
        <w:tc>
          <w:tcPr>
            <w:tcW w:w="1843"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对讲系统</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套</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 w:val="22"/>
                <w:szCs w:val="22"/>
              </w:rPr>
            </w:pPr>
            <w:r w:rsidRPr="00A31DF6">
              <w:rPr>
                <w:color w:val="000000"/>
                <w:kern w:val="0"/>
                <w:sz w:val="22"/>
                <w:szCs w:val="22"/>
              </w:rPr>
              <w:t>8</w:t>
            </w:r>
          </w:p>
        </w:tc>
        <w:tc>
          <w:tcPr>
            <w:tcW w:w="9214"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left"/>
              <w:rPr>
                <w:rFonts w:ascii="宋体" w:cs="宋体"/>
                <w:color w:val="000000"/>
                <w:kern w:val="0"/>
                <w:sz w:val="22"/>
                <w:szCs w:val="22"/>
              </w:rPr>
            </w:pPr>
            <w:r w:rsidRPr="00A31DF6">
              <w:rPr>
                <w:rFonts w:ascii="宋体" w:cs="宋体" w:hint="eastAsia"/>
                <w:color w:val="000000"/>
                <w:kern w:val="0"/>
                <w:sz w:val="22"/>
                <w:szCs w:val="22"/>
              </w:rPr>
              <w:t>距离：</w:t>
            </w:r>
            <w:r w:rsidRPr="00A31DF6">
              <w:rPr>
                <w:rFonts w:ascii="宋体" w:cs="宋体"/>
                <w:color w:val="000000"/>
                <w:kern w:val="0"/>
                <w:sz w:val="22"/>
                <w:szCs w:val="22"/>
              </w:rPr>
              <w:t>3-10</w:t>
            </w:r>
            <w:r w:rsidRPr="00A31DF6">
              <w:rPr>
                <w:rFonts w:ascii="宋体" w:cs="宋体" w:hint="eastAsia"/>
                <w:color w:val="000000"/>
                <w:kern w:val="0"/>
                <w:sz w:val="22"/>
                <w:szCs w:val="22"/>
              </w:rPr>
              <w:t>公里</w:t>
            </w:r>
            <w:r>
              <w:rPr>
                <w:rFonts w:ascii="宋体" w:cs="宋体" w:hint="eastAsia"/>
                <w:color w:val="000000"/>
                <w:kern w:val="0"/>
                <w:sz w:val="22"/>
                <w:szCs w:val="22"/>
              </w:rPr>
              <w:t>;</w:t>
            </w:r>
            <w:r w:rsidRPr="00A31DF6">
              <w:rPr>
                <w:rFonts w:ascii="宋体" w:cs="宋体" w:hint="eastAsia"/>
                <w:color w:val="000000"/>
                <w:kern w:val="0"/>
                <w:sz w:val="22"/>
                <w:szCs w:val="22"/>
              </w:rPr>
              <w:t>尺寸：</w:t>
            </w:r>
            <w:r w:rsidRPr="00A31DF6">
              <w:rPr>
                <w:rFonts w:ascii="宋体" w:cs="宋体"/>
                <w:color w:val="000000"/>
                <w:kern w:val="0"/>
                <w:sz w:val="22"/>
                <w:szCs w:val="22"/>
              </w:rPr>
              <w:t>113*55*32mm</w:t>
            </w:r>
            <w:r>
              <w:rPr>
                <w:rFonts w:ascii="宋体" w:cs="宋体" w:hint="eastAsia"/>
                <w:color w:val="000000"/>
                <w:kern w:val="0"/>
                <w:sz w:val="22"/>
                <w:szCs w:val="22"/>
              </w:rPr>
              <w:t>;</w:t>
            </w:r>
            <w:r w:rsidRPr="00A31DF6">
              <w:rPr>
                <w:rFonts w:ascii="宋体" w:cs="宋体" w:hint="eastAsia"/>
                <w:color w:val="000000"/>
                <w:kern w:val="0"/>
                <w:sz w:val="22"/>
                <w:szCs w:val="22"/>
              </w:rPr>
              <w:t>频率范围：</w:t>
            </w:r>
            <w:r w:rsidRPr="00A31DF6">
              <w:rPr>
                <w:rFonts w:ascii="宋体" w:cs="宋体"/>
                <w:color w:val="000000"/>
                <w:kern w:val="0"/>
                <w:sz w:val="22"/>
                <w:szCs w:val="22"/>
              </w:rPr>
              <w:t>400-470Mhz</w:t>
            </w:r>
            <w:r>
              <w:rPr>
                <w:rFonts w:ascii="宋体" w:cs="宋体" w:hint="eastAsia"/>
                <w:color w:val="000000"/>
                <w:kern w:val="0"/>
                <w:sz w:val="22"/>
                <w:szCs w:val="22"/>
              </w:rPr>
              <w:t>;</w:t>
            </w:r>
            <w:r w:rsidRPr="00A31DF6">
              <w:rPr>
                <w:rFonts w:ascii="宋体" w:cs="宋体" w:hint="eastAsia"/>
                <w:color w:val="000000"/>
                <w:kern w:val="0"/>
                <w:sz w:val="22"/>
                <w:szCs w:val="22"/>
              </w:rPr>
              <w:t>重量：</w:t>
            </w:r>
            <w:r w:rsidRPr="00A31DF6">
              <w:rPr>
                <w:rFonts w:ascii="宋体" w:cs="宋体"/>
                <w:color w:val="000000"/>
                <w:kern w:val="0"/>
                <w:sz w:val="22"/>
                <w:szCs w:val="22"/>
              </w:rPr>
              <w:t>240g</w:t>
            </w:r>
            <w:r>
              <w:rPr>
                <w:rFonts w:ascii="宋体" w:cs="宋体" w:hint="eastAsia"/>
                <w:color w:val="000000"/>
                <w:kern w:val="0"/>
                <w:sz w:val="22"/>
                <w:szCs w:val="22"/>
              </w:rPr>
              <w:t>;</w:t>
            </w:r>
            <w:r w:rsidRPr="00A31DF6">
              <w:rPr>
                <w:rFonts w:ascii="宋体" w:cs="宋体" w:hint="eastAsia"/>
                <w:color w:val="000000"/>
                <w:kern w:val="0"/>
                <w:sz w:val="22"/>
                <w:szCs w:val="22"/>
              </w:rPr>
              <w:t>频道数量：</w:t>
            </w:r>
            <w:r w:rsidRPr="00A31DF6">
              <w:rPr>
                <w:rFonts w:ascii="宋体" w:cs="宋体"/>
                <w:color w:val="000000"/>
                <w:kern w:val="0"/>
                <w:sz w:val="22"/>
                <w:szCs w:val="22"/>
              </w:rPr>
              <w:t>16</w:t>
            </w:r>
          </w:p>
          <w:p w:rsidR="00232348" w:rsidRPr="00A31DF6" w:rsidRDefault="00232348" w:rsidP="0091414E">
            <w:pPr>
              <w:autoSpaceDE w:val="0"/>
              <w:autoSpaceDN w:val="0"/>
              <w:adjustRightInd w:val="0"/>
              <w:jc w:val="left"/>
              <w:rPr>
                <w:rFonts w:ascii="宋体" w:cs="宋体"/>
                <w:color w:val="000000"/>
                <w:kern w:val="0"/>
                <w:sz w:val="22"/>
                <w:szCs w:val="22"/>
              </w:rPr>
            </w:pPr>
            <w:r w:rsidRPr="00A31DF6">
              <w:rPr>
                <w:rFonts w:ascii="宋体" w:cs="宋体" w:hint="eastAsia"/>
                <w:color w:val="000000"/>
                <w:kern w:val="0"/>
                <w:sz w:val="22"/>
                <w:szCs w:val="22"/>
              </w:rPr>
              <w:t>电池容量：</w:t>
            </w:r>
            <w:r w:rsidRPr="00A31DF6">
              <w:rPr>
                <w:rFonts w:ascii="宋体" w:cs="宋体"/>
                <w:color w:val="000000"/>
                <w:kern w:val="0"/>
                <w:sz w:val="22"/>
                <w:szCs w:val="22"/>
              </w:rPr>
              <w:t>1000-2000mAh</w:t>
            </w:r>
          </w:p>
        </w:tc>
      </w:tr>
      <w:tr w:rsidR="00232348" w:rsidRPr="00A31DF6" w:rsidTr="0091414E">
        <w:tblPrEx>
          <w:tblCellMar>
            <w:top w:w="0" w:type="dxa"/>
            <w:bottom w:w="0" w:type="dxa"/>
          </w:tblCellMar>
        </w:tblPrEx>
        <w:trPr>
          <w:trHeight w:val="972"/>
        </w:trPr>
        <w:tc>
          <w:tcPr>
            <w:tcW w:w="851" w:type="dxa"/>
            <w:tcBorders>
              <w:top w:val="single" w:sz="6" w:space="0" w:color="auto"/>
              <w:left w:val="single" w:sz="6" w:space="0" w:color="auto"/>
              <w:bottom w:val="single" w:sz="4"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Cs w:val="21"/>
              </w:rPr>
            </w:pPr>
            <w:r w:rsidRPr="00A31DF6">
              <w:rPr>
                <w:color w:val="000000"/>
                <w:kern w:val="0"/>
                <w:szCs w:val="21"/>
              </w:rPr>
              <w:t>4</w:t>
            </w:r>
          </w:p>
        </w:tc>
        <w:tc>
          <w:tcPr>
            <w:tcW w:w="1843" w:type="dxa"/>
            <w:tcBorders>
              <w:top w:val="single" w:sz="6" w:space="0" w:color="auto"/>
              <w:left w:val="single" w:sz="6" w:space="0" w:color="auto"/>
              <w:bottom w:val="single" w:sz="4"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Cs w:val="21"/>
              </w:rPr>
            </w:pPr>
            <w:r w:rsidRPr="00A31DF6">
              <w:rPr>
                <w:rFonts w:ascii="宋体" w:cs="宋体" w:hint="eastAsia"/>
                <w:color w:val="000000"/>
                <w:kern w:val="0"/>
                <w:szCs w:val="21"/>
              </w:rPr>
              <w:t>热水器</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个</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 w:val="22"/>
                <w:szCs w:val="22"/>
              </w:rPr>
            </w:pPr>
            <w:r w:rsidRPr="00A31DF6">
              <w:rPr>
                <w:color w:val="000000"/>
                <w:kern w:val="0"/>
                <w:sz w:val="22"/>
                <w:szCs w:val="22"/>
              </w:rPr>
              <w:t>5</w:t>
            </w:r>
          </w:p>
        </w:tc>
        <w:tc>
          <w:tcPr>
            <w:tcW w:w="9214" w:type="dxa"/>
            <w:tcBorders>
              <w:top w:val="single" w:sz="6" w:space="0" w:color="auto"/>
              <w:left w:val="single" w:sz="6" w:space="0" w:color="auto"/>
              <w:bottom w:val="single" w:sz="6" w:space="0" w:color="auto"/>
              <w:right w:val="single" w:sz="6" w:space="0" w:color="auto"/>
            </w:tcBorders>
            <w:vAlign w:val="center"/>
          </w:tcPr>
          <w:p w:rsidR="00232348" w:rsidRPr="005A2A20" w:rsidRDefault="00232348" w:rsidP="0091414E">
            <w:pPr>
              <w:autoSpaceDE w:val="0"/>
              <w:autoSpaceDN w:val="0"/>
              <w:adjustRightInd w:val="0"/>
              <w:jc w:val="left"/>
              <w:rPr>
                <w:rFonts w:ascii="宋体" w:cs="宋体"/>
                <w:color w:val="000000"/>
                <w:kern w:val="0"/>
                <w:sz w:val="22"/>
                <w:szCs w:val="22"/>
              </w:rPr>
            </w:pPr>
            <w:r>
              <w:rPr>
                <w:color w:val="000000"/>
                <w:kern w:val="0"/>
                <w:sz w:val="22"/>
                <w:szCs w:val="22"/>
              </w:rPr>
              <w:t>80</w:t>
            </w:r>
            <w:r>
              <w:rPr>
                <w:rFonts w:ascii="宋体" w:cs="宋体" w:hint="eastAsia"/>
                <w:color w:val="000000"/>
                <w:kern w:val="0"/>
                <w:sz w:val="22"/>
                <w:szCs w:val="22"/>
              </w:rPr>
              <w:t>升，电热水器；加热功率（</w:t>
            </w:r>
            <w:r>
              <w:rPr>
                <w:color w:val="000000"/>
                <w:kern w:val="0"/>
                <w:sz w:val="22"/>
                <w:szCs w:val="22"/>
              </w:rPr>
              <w:t>w</w:t>
            </w:r>
            <w:r>
              <w:rPr>
                <w:rFonts w:ascii="宋体" w:cs="宋体" w:hint="eastAsia"/>
                <w:color w:val="000000"/>
                <w:kern w:val="0"/>
                <w:sz w:val="22"/>
                <w:szCs w:val="22"/>
              </w:rPr>
              <w:t>）：</w:t>
            </w:r>
            <w:r>
              <w:rPr>
                <w:color w:val="000000"/>
                <w:kern w:val="0"/>
                <w:sz w:val="22"/>
                <w:szCs w:val="22"/>
              </w:rPr>
              <w:t>2100</w:t>
            </w:r>
            <w:r>
              <w:rPr>
                <w:rFonts w:ascii="宋体" w:cs="宋体" w:hint="eastAsia"/>
                <w:color w:val="000000"/>
                <w:kern w:val="0"/>
                <w:sz w:val="22"/>
                <w:szCs w:val="22"/>
              </w:rPr>
              <w:t>；加热温度（℃）：</w:t>
            </w:r>
            <w:r>
              <w:rPr>
                <w:color w:val="000000"/>
                <w:kern w:val="0"/>
                <w:sz w:val="22"/>
                <w:szCs w:val="22"/>
              </w:rPr>
              <w:t xml:space="preserve">30-75 </w:t>
            </w:r>
            <w:r>
              <w:rPr>
                <w:rFonts w:ascii="宋体" w:cs="宋体" w:hint="eastAsia"/>
                <w:color w:val="000000"/>
                <w:kern w:val="0"/>
                <w:sz w:val="22"/>
                <w:szCs w:val="22"/>
              </w:rPr>
              <w:t>；</w:t>
            </w:r>
            <w:r>
              <w:rPr>
                <w:rFonts w:hint="eastAsia"/>
                <w:color w:val="000000"/>
                <w:kern w:val="0"/>
                <w:sz w:val="22"/>
                <w:szCs w:val="22"/>
              </w:rPr>
              <w:t>额定电压：</w:t>
            </w:r>
            <w:r>
              <w:rPr>
                <w:color w:val="000000"/>
                <w:kern w:val="0"/>
                <w:sz w:val="22"/>
                <w:szCs w:val="22"/>
              </w:rPr>
              <w:t>220/50vhz</w:t>
            </w:r>
            <w:r>
              <w:rPr>
                <w:rFonts w:hint="eastAsia"/>
                <w:color w:val="000000"/>
                <w:kern w:val="0"/>
                <w:sz w:val="22"/>
                <w:szCs w:val="22"/>
              </w:rPr>
              <w:t>；加热功率：</w:t>
            </w:r>
            <w:r>
              <w:rPr>
                <w:color w:val="000000"/>
                <w:kern w:val="0"/>
                <w:sz w:val="22"/>
                <w:szCs w:val="22"/>
              </w:rPr>
              <w:t>2000w/3000w</w:t>
            </w:r>
            <w:r>
              <w:rPr>
                <w:rFonts w:ascii="宋体" w:cs="宋体" w:hint="eastAsia"/>
                <w:color w:val="000000"/>
                <w:kern w:val="0"/>
                <w:sz w:val="22"/>
                <w:szCs w:val="22"/>
              </w:rPr>
              <w:t>；</w:t>
            </w:r>
            <w:r>
              <w:rPr>
                <w:rFonts w:hint="eastAsia"/>
                <w:color w:val="000000"/>
                <w:kern w:val="0"/>
                <w:sz w:val="22"/>
                <w:szCs w:val="22"/>
              </w:rPr>
              <w:t>尺寸：</w:t>
            </w:r>
            <w:r>
              <w:rPr>
                <w:color w:val="000000"/>
                <w:kern w:val="0"/>
                <w:sz w:val="22"/>
                <w:szCs w:val="22"/>
              </w:rPr>
              <w:t>837*444*490mm</w:t>
            </w:r>
            <w:r w:rsidRPr="00A31DF6">
              <w:rPr>
                <w:color w:val="000000"/>
                <w:kern w:val="0"/>
                <w:sz w:val="22"/>
                <w:szCs w:val="22"/>
              </w:rPr>
              <w:t xml:space="preserve"> </w:t>
            </w:r>
            <w:r>
              <w:rPr>
                <w:rFonts w:hint="eastAsia"/>
                <w:color w:val="000000"/>
                <w:kern w:val="0"/>
                <w:sz w:val="22"/>
                <w:szCs w:val="22"/>
              </w:rPr>
              <w:t>,</w:t>
            </w:r>
            <w:r>
              <w:rPr>
                <w:rFonts w:hint="eastAsia"/>
                <w:color w:val="000000"/>
                <w:kern w:val="0"/>
                <w:sz w:val="22"/>
                <w:szCs w:val="22"/>
              </w:rPr>
              <w:t>防水：</w:t>
            </w:r>
            <w:r>
              <w:rPr>
                <w:rFonts w:hint="eastAsia"/>
                <w:color w:val="000000"/>
                <w:kern w:val="0"/>
                <w:sz w:val="22"/>
                <w:szCs w:val="22"/>
              </w:rPr>
              <w:t>IPX4</w:t>
            </w:r>
          </w:p>
        </w:tc>
      </w:tr>
      <w:tr w:rsidR="00232348" w:rsidRPr="00A31DF6" w:rsidTr="0091414E">
        <w:tblPrEx>
          <w:tblCellMar>
            <w:top w:w="0" w:type="dxa"/>
            <w:bottom w:w="0" w:type="dxa"/>
          </w:tblCellMar>
        </w:tblPrEx>
        <w:trPr>
          <w:trHeight w:val="2529"/>
        </w:trPr>
        <w:tc>
          <w:tcPr>
            <w:tcW w:w="851"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autoSpaceDE w:val="0"/>
              <w:autoSpaceDN w:val="0"/>
              <w:adjustRightInd w:val="0"/>
              <w:jc w:val="center"/>
              <w:rPr>
                <w:color w:val="000000"/>
                <w:kern w:val="0"/>
                <w:szCs w:val="21"/>
              </w:rPr>
            </w:pPr>
            <w:r w:rsidRPr="00A31DF6">
              <w:rPr>
                <w:color w:val="000000"/>
                <w:kern w:val="0"/>
                <w:szCs w:val="21"/>
              </w:rPr>
              <w:t>5</w:t>
            </w:r>
          </w:p>
        </w:tc>
        <w:tc>
          <w:tcPr>
            <w:tcW w:w="1843"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autoSpaceDE w:val="0"/>
              <w:autoSpaceDN w:val="0"/>
              <w:adjustRightInd w:val="0"/>
              <w:jc w:val="center"/>
              <w:rPr>
                <w:rFonts w:ascii="宋体" w:cs="宋体"/>
                <w:color w:val="000000"/>
                <w:kern w:val="0"/>
                <w:szCs w:val="21"/>
              </w:rPr>
            </w:pPr>
            <w:r w:rsidRPr="00A31DF6">
              <w:rPr>
                <w:rFonts w:ascii="宋体" w:cs="宋体" w:hint="eastAsia"/>
                <w:color w:val="000000"/>
                <w:kern w:val="0"/>
                <w:szCs w:val="21"/>
              </w:rPr>
              <w:t>牵引移动粉粹机</w:t>
            </w:r>
          </w:p>
        </w:tc>
        <w:tc>
          <w:tcPr>
            <w:tcW w:w="992" w:type="dxa"/>
            <w:tcBorders>
              <w:top w:val="single" w:sz="6" w:space="0" w:color="auto"/>
              <w:left w:val="single" w:sz="4" w:space="0" w:color="auto"/>
              <w:bottom w:val="single" w:sz="6" w:space="0" w:color="auto"/>
              <w:right w:val="single" w:sz="4"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个</w:t>
            </w:r>
          </w:p>
        </w:tc>
        <w:tc>
          <w:tcPr>
            <w:tcW w:w="992" w:type="dxa"/>
            <w:tcBorders>
              <w:top w:val="single" w:sz="6" w:space="0" w:color="auto"/>
              <w:left w:val="single" w:sz="4" w:space="0" w:color="auto"/>
              <w:bottom w:val="single" w:sz="6" w:space="0" w:color="auto"/>
              <w:right w:val="single" w:sz="4" w:space="0" w:color="auto"/>
            </w:tcBorders>
            <w:vAlign w:val="center"/>
          </w:tcPr>
          <w:p w:rsidR="00232348" w:rsidRPr="00A31DF6" w:rsidRDefault="00232348" w:rsidP="0091414E">
            <w:pPr>
              <w:autoSpaceDE w:val="0"/>
              <w:autoSpaceDN w:val="0"/>
              <w:adjustRightInd w:val="0"/>
              <w:jc w:val="center"/>
              <w:rPr>
                <w:color w:val="000000"/>
                <w:kern w:val="0"/>
                <w:sz w:val="22"/>
                <w:szCs w:val="22"/>
              </w:rPr>
            </w:pPr>
            <w:r w:rsidRPr="00A31DF6">
              <w:rPr>
                <w:color w:val="000000"/>
                <w:kern w:val="0"/>
                <w:sz w:val="22"/>
                <w:szCs w:val="22"/>
              </w:rPr>
              <w:t>1</w:t>
            </w:r>
          </w:p>
        </w:tc>
        <w:tc>
          <w:tcPr>
            <w:tcW w:w="9214"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left"/>
              <w:rPr>
                <w:color w:val="000000"/>
                <w:kern w:val="0"/>
                <w:sz w:val="22"/>
                <w:szCs w:val="22"/>
              </w:rPr>
            </w:pPr>
            <w:r w:rsidRPr="00A31DF6">
              <w:rPr>
                <w:rFonts w:ascii="宋体" w:cs="宋体" w:hint="eastAsia"/>
                <w:color w:val="000000"/>
                <w:kern w:val="0"/>
                <w:sz w:val="22"/>
                <w:szCs w:val="22"/>
              </w:rPr>
              <w:t>发动机</w:t>
            </w:r>
            <w:r w:rsidRPr="00A31DF6">
              <w:rPr>
                <w:color w:val="000000"/>
                <w:kern w:val="0"/>
                <w:sz w:val="22"/>
                <w:szCs w:val="22"/>
              </w:rPr>
              <w:t>:</w:t>
            </w:r>
            <w:r w:rsidRPr="00A31DF6">
              <w:rPr>
                <w:rFonts w:ascii="宋体" w:cs="宋体" w:hint="eastAsia"/>
                <w:color w:val="000000"/>
                <w:kern w:val="0"/>
                <w:sz w:val="22"/>
                <w:szCs w:val="22"/>
              </w:rPr>
              <w:t>柴油双缸</w:t>
            </w:r>
            <w:r w:rsidRPr="00A31DF6">
              <w:rPr>
                <w:color w:val="000000"/>
                <w:kern w:val="0"/>
                <w:sz w:val="22"/>
                <w:szCs w:val="22"/>
              </w:rPr>
              <w:t>24</w:t>
            </w:r>
            <w:r w:rsidRPr="00A31DF6">
              <w:rPr>
                <w:rFonts w:ascii="宋体" w:cs="宋体" w:hint="eastAsia"/>
                <w:color w:val="000000"/>
                <w:kern w:val="0"/>
                <w:sz w:val="22"/>
                <w:szCs w:val="22"/>
              </w:rPr>
              <w:t>马力。燃油箱容积：</w:t>
            </w:r>
            <w:r w:rsidRPr="00A31DF6">
              <w:rPr>
                <w:color w:val="000000"/>
                <w:kern w:val="0"/>
                <w:sz w:val="22"/>
                <w:szCs w:val="22"/>
              </w:rPr>
              <w:t>26L</w:t>
            </w:r>
            <w:r w:rsidRPr="00A31DF6">
              <w:rPr>
                <w:rFonts w:ascii="宋体" w:cs="宋体" w:hint="eastAsia"/>
                <w:color w:val="000000"/>
                <w:kern w:val="0"/>
                <w:sz w:val="22"/>
                <w:szCs w:val="22"/>
              </w:rPr>
              <w:t>。机油箱容积：</w:t>
            </w:r>
            <w:r w:rsidRPr="00A31DF6">
              <w:rPr>
                <w:color w:val="000000"/>
                <w:kern w:val="0"/>
                <w:sz w:val="22"/>
                <w:szCs w:val="22"/>
              </w:rPr>
              <w:t>3L</w:t>
            </w:r>
            <w:r w:rsidRPr="00A31DF6">
              <w:rPr>
                <w:rFonts w:ascii="宋体" w:cs="宋体" w:hint="eastAsia"/>
                <w:color w:val="000000"/>
                <w:kern w:val="0"/>
                <w:sz w:val="22"/>
                <w:szCs w:val="22"/>
              </w:rPr>
              <w:t>。启动方式：电启动。刀盘直径：</w:t>
            </w:r>
            <w:r w:rsidRPr="00A31DF6">
              <w:rPr>
                <w:color w:val="000000"/>
                <w:kern w:val="0"/>
                <w:sz w:val="22"/>
                <w:szCs w:val="22"/>
              </w:rPr>
              <w:t>500mm</w:t>
            </w:r>
            <w:r w:rsidRPr="00A31DF6">
              <w:rPr>
                <w:rFonts w:ascii="宋体" w:cs="宋体" w:hint="eastAsia"/>
                <w:color w:val="000000"/>
                <w:kern w:val="0"/>
                <w:sz w:val="22"/>
                <w:szCs w:val="22"/>
              </w:rPr>
              <w:t>。刀盘转速</w:t>
            </w:r>
            <w:r w:rsidRPr="00A31DF6">
              <w:rPr>
                <w:color w:val="000000"/>
                <w:kern w:val="0"/>
                <w:sz w:val="22"/>
                <w:szCs w:val="22"/>
              </w:rPr>
              <w:t>:2670</w:t>
            </w:r>
            <w:r w:rsidRPr="00A31DF6">
              <w:rPr>
                <w:rFonts w:ascii="宋体" w:cs="宋体" w:hint="eastAsia"/>
                <w:color w:val="000000"/>
                <w:kern w:val="0"/>
                <w:sz w:val="22"/>
                <w:szCs w:val="22"/>
              </w:rPr>
              <w:t>（</w:t>
            </w:r>
            <w:r w:rsidRPr="00A31DF6">
              <w:rPr>
                <w:color w:val="000000"/>
                <w:kern w:val="0"/>
                <w:sz w:val="22"/>
                <w:szCs w:val="22"/>
              </w:rPr>
              <w:t>r/min</w:t>
            </w:r>
            <w:r w:rsidRPr="00A31DF6">
              <w:rPr>
                <w:rFonts w:ascii="宋体" w:cs="宋体" w:hint="eastAsia"/>
                <w:color w:val="000000"/>
                <w:kern w:val="0"/>
                <w:sz w:val="22"/>
                <w:szCs w:val="22"/>
              </w:rPr>
              <w:t>）。切刀数量：</w:t>
            </w:r>
            <w:r w:rsidRPr="00A31DF6">
              <w:rPr>
                <w:color w:val="000000"/>
                <w:kern w:val="0"/>
                <w:sz w:val="22"/>
                <w:szCs w:val="22"/>
              </w:rPr>
              <w:t>4</w:t>
            </w:r>
            <w:r w:rsidRPr="00A31DF6">
              <w:rPr>
                <w:rFonts w:ascii="宋体" w:cs="宋体" w:hint="eastAsia"/>
                <w:color w:val="000000"/>
                <w:kern w:val="0"/>
                <w:sz w:val="22"/>
                <w:szCs w:val="22"/>
              </w:rPr>
              <w:t>＋</w:t>
            </w:r>
            <w:r w:rsidRPr="00A31DF6">
              <w:rPr>
                <w:color w:val="000000"/>
                <w:kern w:val="0"/>
                <w:sz w:val="22"/>
                <w:szCs w:val="22"/>
              </w:rPr>
              <w:t>4</w:t>
            </w:r>
            <w:r w:rsidRPr="00A31DF6">
              <w:rPr>
                <w:rFonts w:ascii="宋体" w:cs="宋体" w:hint="eastAsia"/>
                <w:color w:val="000000"/>
                <w:kern w:val="0"/>
                <w:sz w:val="22"/>
                <w:szCs w:val="22"/>
              </w:rPr>
              <w:t>片。锤刀数量：</w:t>
            </w:r>
            <w:r w:rsidRPr="00A31DF6">
              <w:rPr>
                <w:color w:val="000000"/>
                <w:kern w:val="0"/>
                <w:sz w:val="22"/>
                <w:szCs w:val="22"/>
              </w:rPr>
              <w:t>12</w:t>
            </w:r>
            <w:r w:rsidRPr="00A31DF6">
              <w:rPr>
                <w:rFonts w:ascii="宋体" w:cs="宋体" w:hint="eastAsia"/>
                <w:color w:val="000000"/>
                <w:kern w:val="0"/>
                <w:sz w:val="22"/>
                <w:szCs w:val="22"/>
              </w:rPr>
              <w:t>片。最大切削直径：</w:t>
            </w:r>
            <w:r w:rsidRPr="00A31DF6">
              <w:rPr>
                <w:color w:val="000000"/>
                <w:kern w:val="0"/>
                <w:sz w:val="22"/>
                <w:szCs w:val="22"/>
              </w:rPr>
              <w:t>15cm</w:t>
            </w:r>
            <w:r w:rsidRPr="00A31DF6">
              <w:rPr>
                <w:rFonts w:ascii="宋体" w:cs="宋体" w:hint="eastAsia"/>
                <w:color w:val="000000"/>
                <w:kern w:val="0"/>
                <w:sz w:val="22"/>
                <w:szCs w:val="22"/>
              </w:rPr>
              <w:t>。粉碎效率：</w:t>
            </w:r>
            <w:r w:rsidRPr="00A31DF6">
              <w:rPr>
                <w:color w:val="000000"/>
                <w:kern w:val="0"/>
                <w:sz w:val="22"/>
                <w:szCs w:val="22"/>
              </w:rPr>
              <w:t>800-1000kg/h</w:t>
            </w:r>
            <w:r w:rsidRPr="00A31DF6">
              <w:rPr>
                <w:rFonts w:ascii="宋体" w:cs="宋体" w:hint="eastAsia"/>
                <w:color w:val="000000"/>
                <w:kern w:val="0"/>
                <w:sz w:val="22"/>
                <w:szCs w:val="22"/>
              </w:rPr>
              <w:t>。粉碎物直径：</w:t>
            </w:r>
            <w:r w:rsidRPr="00A31DF6">
              <w:rPr>
                <w:color w:val="000000"/>
                <w:kern w:val="0"/>
                <w:sz w:val="22"/>
                <w:szCs w:val="22"/>
              </w:rPr>
              <w:t>10-12mm</w:t>
            </w:r>
            <w:r w:rsidRPr="00A31DF6">
              <w:rPr>
                <w:rFonts w:ascii="宋体" w:cs="宋体" w:hint="eastAsia"/>
                <w:color w:val="000000"/>
                <w:kern w:val="0"/>
                <w:sz w:val="22"/>
                <w:szCs w:val="22"/>
              </w:rPr>
              <w:t>。进料方式：自由进料。出料方式：离心上抛。刀盘平衡方式：动平衡。牵引移动式底盘最小离地间距</w:t>
            </w:r>
            <w:r w:rsidRPr="00A31DF6">
              <w:rPr>
                <w:color w:val="000000"/>
                <w:kern w:val="0"/>
                <w:sz w:val="22"/>
                <w:szCs w:val="22"/>
              </w:rPr>
              <w:t>:130mm</w:t>
            </w:r>
            <w:r w:rsidRPr="00A31DF6">
              <w:rPr>
                <w:rFonts w:ascii="宋体" w:cs="宋体" w:hint="eastAsia"/>
                <w:color w:val="000000"/>
                <w:kern w:val="0"/>
                <w:sz w:val="22"/>
                <w:szCs w:val="22"/>
              </w:rPr>
              <w:t>，牵引速度：≦</w:t>
            </w:r>
            <w:r w:rsidRPr="00A31DF6">
              <w:rPr>
                <w:color w:val="000000"/>
                <w:kern w:val="0"/>
                <w:sz w:val="22"/>
                <w:szCs w:val="22"/>
              </w:rPr>
              <w:t>20km/h</w:t>
            </w:r>
            <w:r w:rsidRPr="00A31DF6">
              <w:rPr>
                <w:rFonts w:ascii="宋体" w:cs="宋体" w:hint="eastAsia"/>
                <w:color w:val="000000"/>
                <w:kern w:val="0"/>
                <w:sz w:val="22"/>
                <w:szCs w:val="22"/>
              </w:rPr>
              <w:t>，底盘行走轮距：</w:t>
            </w:r>
            <w:r w:rsidRPr="00A31DF6">
              <w:rPr>
                <w:color w:val="000000"/>
                <w:kern w:val="0"/>
                <w:sz w:val="22"/>
                <w:szCs w:val="22"/>
              </w:rPr>
              <w:t>1190mm</w:t>
            </w:r>
            <w:r w:rsidRPr="00A31DF6">
              <w:rPr>
                <w:rFonts w:ascii="宋体" w:cs="宋体" w:hint="eastAsia"/>
                <w:color w:val="000000"/>
                <w:kern w:val="0"/>
                <w:sz w:val="22"/>
                <w:szCs w:val="22"/>
              </w:rPr>
              <w:t>，底盘轴距：</w:t>
            </w:r>
            <w:r w:rsidRPr="00A31DF6">
              <w:rPr>
                <w:color w:val="000000"/>
                <w:kern w:val="0"/>
                <w:sz w:val="22"/>
                <w:szCs w:val="22"/>
              </w:rPr>
              <w:t>1330mm</w:t>
            </w:r>
            <w:r w:rsidRPr="00A31DF6">
              <w:rPr>
                <w:rFonts w:ascii="宋体" w:cs="宋体" w:hint="eastAsia"/>
                <w:color w:val="000000"/>
                <w:kern w:val="0"/>
                <w:sz w:val="22"/>
                <w:szCs w:val="22"/>
              </w:rPr>
              <w:t>，牵引高度可随意调节适合各种高度不同的牵引车，单轴</w:t>
            </w:r>
            <w:r w:rsidRPr="00A31DF6">
              <w:rPr>
                <w:color w:val="000000"/>
                <w:kern w:val="0"/>
                <w:sz w:val="22"/>
                <w:szCs w:val="22"/>
              </w:rPr>
              <w:t>.</w:t>
            </w:r>
            <w:r w:rsidRPr="00A31DF6">
              <w:rPr>
                <w:rFonts w:ascii="宋体" w:cs="宋体" w:hint="eastAsia"/>
                <w:color w:val="000000"/>
                <w:kern w:val="0"/>
                <w:sz w:val="22"/>
                <w:szCs w:val="22"/>
              </w:rPr>
              <w:t>三轮</w:t>
            </w:r>
            <w:r w:rsidRPr="00A31DF6">
              <w:rPr>
                <w:color w:val="000000"/>
                <w:kern w:val="0"/>
                <w:sz w:val="22"/>
                <w:szCs w:val="22"/>
              </w:rPr>
              <w:t>.</w:t>
            </w:r>
            <w:r w:rsidRPr="00A31DF6">
              <w:rPr>
                <w:rFonts w:ascii="宋体" w:cs="宋体" w:hint="eastAsia"/>
                <w:color w:val="000000"/>
                <w:kern w:val="0"/>
                <w:sz w:val="22"/>
                <w:szCs w:val="22"/>
              </w:rPr>
              <w:t>承载式。</w:t>
            </w:r>
          </w:p>
        </w:tc>
      </w:tr>
      <w:tr w:rsidR="00232348" w:rsidRPr="00A31DF6" w:rsidTr="0091414E">
        <w:tblPrEx>
          <w:tblCellMar>
            <w:top w:w="0" w:type="dxa"/>
            <w:bottom w:w="0" w:type="dxa"/>
          </w:tblCellMar>
        </w:tblPrEx>
        <w:trPr>
          <w:trHeight w:val="686"/>
        </w:trPr>
        <w:tc>
          <w:tcPr>
            <w:tcW w:w="851" w:type="dxa"/>
            <w:tcBorders>
              <w:top w:val="single" w:sz="4" w:space="0" w:color="auto"/>
              <w:left w:val="single" w:sz="6" w:space="0" w:color="auto"/>
              <w:bottom w:val="single" w:sz="4"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Cs w:val="21"/>
              </w:rPr>
            </w:pPr>
            <w:r w:rsidRPr="00A31DF6">
              <w:rPr>
                <w:color w:val="000000"/>
                <w:kern w:val="0"/>
                <w:szCs w:val="21"/>
              </w:rPr>
              <w:t>6</w:t>
            </w:r>
          </w:p>
        </w:tc>
        <w:tc>
          <w:tcPr>
            <w:tcW w:w="1843" w:type="dxa"/>
            <w:tcBorders>
              <w:top w:val="single" w:sz="4" w:space="0" w:color="auto"/>
              <w:left w:val="single" w:sz="6" w:space="0" w:color="auto"/>
              <w:bottom w:val="single" w:sz="4"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装载机</w:t>
            </w:r>
          </w:p>
        </w:tc>
        <w:tc>
          <w:tcPr>
            <w:tcW w:w="992" w:type="dxa"/>
            <w:tcBorders>
              <w:top w:val="single" w:sz="6" w:space="0" w:color="auto"/>
              <w:left w:val="single" w:sz="6" w:space="0" w:color="auto"/>
              <w:bottom w:val="single" w:sz="4"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个</w:t>
            </w:r>
          </w:p>
        </w:tc>
        <w:tc>
          <w:tcPr>
            <w:tcW w:w="992" w:type="dxa"/>
            <w:tcBorders>
              <w:top w:val="single" w:sz="6" w:space="0" w:color="auto"/>
              <w:left w:val="single" w:sz="6" w:space="0" w:color="auto"/>
              <w:bottom w:val="single" w:sz="4"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 w:val="22"/>
                <w:szCs w:val="22"/>
              </w:rPr>
            </w:pPr>
            <w:r w:rsidRPr="00A31DF6">
              <w:rPr>
                <w:color w:val="000000"/>
                <w:kern w:val="0"/>
                <w:sz w:val="22"/>
                <w:szCs w:val="22"/>
              </w:rPr>
              <w:t>1</w:t>
            </w:r>
          </w:p>
        </w:tc>
        <w:tc>
          <w:tcPr>
            <w:tcW w:w="9214" w:type="dxa"/>
            <w:tcBorders>
              <w:top w:val="single" w:sz="6" w:space="0" w:color="auto"/>
              <w:left w:val="single" w:sz="6" w:space="0" w:color="auto"/>
              <w:bottom w:val="single" w:sz="4" w:space="0" w:color="auto"/>
              <w:right w:val="single" w:sz="6" w:space="0" w:color="auto"/>
            </w:tcBorders>
            <w:vAlign w:val="center"/>
          </w:tcPr>
          <w:p w:rsidR="00232348" w:rsidRPr="000B538A" w:rsidRDefault="00232348" w:rsidP="0091414E">
            <w:pPr>
              <w:autoSpaceDE w:val="0"/>
              <w:autoSpaceDN w:val="0"/>
              <w:adjustRightInd w:val="0"/>
              <w:jc w:val="left"/>
              <w:rPr>
                <w:rFonts w:ascii="宋体" w:cs="宋体"/>
                <w:color w:val="000000"/>
                <w:kern w:val="0"/>
                <w:sz w:val="22"/>
                <w:szCs w:val="22"/>
              </w:rPr>
            </w:pPr>
            <w:r>
              <w:rPr>
                <w:rFonts w:ascii="宋体" w:cs="宋体" w:hint="eastAsia"/>
                <w:color w:val="000000"/>
                <w:kern w:val="0"/>
                <w:sz w:val="22"/>
                <w:szCs w:val="22"/>
              </w:rPr>
              <w:t>30型装载机；斗容量：3吨；</w:t>
            </w:r>
            <w:r w:rsidRPr="00A31DF6">
              <w:rPr>
                <w:rFonts w:ascii="宋体" w:cs="宋体" w:hint="eastAsia"/>
                <w:color w:val="000000"/>
                <w:kern w:val="0"/>
                <w:sz w:val="22"/>
                <w:szCs w:val="22"/>
              </w:rPr>
              <w:t>额定装载质量：</w:t>
            </w:r>
            <w:r w:rsidRPr="00A31DF6">
              <w:rPr>
                <w:color w:val="000000"/>
                <w:kern w:val="0"/>
                <w:sz w:val="22"/>
                <w:szCs w:val="22"/>
              </w:rPr>
              <w:t>1600</w:t>
            </w:r>
            <w:r w:rsidRPr="00A31DF6">
              <w:rPr>
                <w:rFonts w:ascii="宋体" w:cs="宋体" w:hint="eastAsia"/>
                <w:color w:val="000000"/>
                <w:kern w:val="0"/>
                <w:sz w:val="22"/>
                <w:szCs w:val="22"/>
              </w:rPr>
              <w:t>㎏</w:t>
            </w:r>
            <w:r>
              <w:rPr>
                <w:rFonts w:ascii="宋体" w:cs="宋体" w:hint="eastAsia"/>
                <w:color w:val="000000"/>
                <w:kern w:val="0"/>
                <w:sz w:val="22"/>
                <w:szCs w:val="22"/>
              </w:rPr>
              <w:t>；</w:t>
            </w:r>
            <w:r w:rsidRPr="00A31DF6">
              <w:rPr>
                <w:rFonts w:ascii="宋体" w:cs="宋体" w:hint="eastAsia"/>
                <w:color w:val="000000"/>
                <w:kern w:val="0"/>
                <w:sz w:val="22"/>
                <w:szCs w:val="22"/>
              </w:rPr>
              <w:t>额定斗容量：</w:t>
            </w:r>
            <w:r w:rsidRPr="00A31DF6">
              <w:rPr>
                <w:color w:val="000000"/>
                <w:kern w:val="0"/>
                <w:sz w:val="22"/>
                <w:szCs w:val="22"/>
              </w:rPr>
              <w:t>0.6</w:t>
            </w:r>
            <w:r w:rsidRPr="00A31DF6">
              <w:rPr>
                <w:rFonts w:ascii="宋体" w:cs="宋体" w:hint="eastAsia"/>
                <w:color w:val="000000"/>
                <w:kern w:val="0"/>
                <w:sz w:val="22"/>
                <w:szCs w:val="22"/>
              </w:rPr>
              <w:t>立方米</w:t>
            </w:r>
            <w:r>
              <w:rPr>
                <w:rFonts w:ascii="宋体" w:cs="宋体" w:hint="eastAsia"/>
                <w:color w:val="000000"/>
                <w:kern w:val="0"/>
                <w:sz w:val="22"/>
                <w:szCs w:val="22"/>
              </w:rPr>
              <w:t>；</w:t>
            </w:r>
            <w:r w:rsidRPr="00A31DF6">
              <w:rPr>
                <w:rFonts w:ascii="宋体" w:cs="宋体" w:hint="eastAsia"/>
                <w:color w:val="000000"/>
                <w:kern w:val="0"/>
                <w:sz w:val="22"/>
                <w:szCs w:val="22"/>
              </w:rPr>
              <w:t>最大卸载高度：</w:t>
            </w:r>
            <w:r w:rsidRPr="00A31DF6">
              <w:rPr>
                <w:color w:val="000000"/>
                <w:kern w:val="0"/>
                <w:sz w:val="22"/>
                <w:szCs w:val="22"/>
              </w:rPr>
              <w:t>3000</w:t>
            </w:r>
            <w:r w:rsidRPr="00A31DF6">
              <w:rPr>
                <w:rFonts w:ascii="宋体" w:cs="宋体" w:hint="eastAsia"/>
                <w:color w:val="000000"/>
                <w:kern w:val="0"/>
                <w:sz w:val="22"/>
                <w:szCs w:val="22"/>
              </w:rPr>
              <w:t>㎜</w:t>
            </w:r>
            <w:r>
              <w:rPr>
                <w:rFonts w:ascii="宋体" w:cs="宋体" w:hint="eastAsia"/>
                <w:color w:val="000000"/>
                <w:kern w:val="0"/>
                <w:sz w:val="22"/>
                <w:szCs w:val="22"/>
              </w:rPr>
              <w:t>；</w:t>
            </w:r>
            <w:r w:rsidRPr="00A31DF6">
              <w:rPr>
                <w:rFonts w:ascii="宋体" w:cs="宋体" w:hint="eastAsia"/>
                <w:color w:val="000000"/>
                <w:kern w:val="0"/>
                <w:sz w:val="22"/>
                <w:szCs w:val="22"/>
              </w:rPr>
              <w:t>最小转弯半径：</w:t>
            </w:r>
            <w:r w:rsidRPr="00A31DF6">
              <w:rPr>
                <w:color w:val="000000"/>
                <w:kern w:val="0"/>
                <w:sz w:val="22"/>
                <w:szCs w:val="22"/>
              </w:rPr>
              <w:t>4.2m</w:t>
            </w:r>
            <w:r>
              <w:rPr>
                <w:rFonts w:ascii="宋体" w:cs="宋体" w:hint="eastAsia"/>
                <w:color w:val="000000"/>
                <w:kern w:val="0"/>
                <w:sz w:val="22"/>
                <w:szCs w:val="22"/>
              </w:rPr>
              <w:t>；</w:t>
            </w:r>
            <w:r w:rsidRPr="00A31DF6">
              <w:rPr>
                <w:rFonts w:ascii="宋体" w:cs="宋体" w:hint="eastAsia"/>
                <w:color w:val="000000"/>
                <w:kern w:val="0"/>
                <w:sz w:val="22"/>
                <w:szCs w:val="22"/>
              </w:rPr>
              <w:t>柴油机功率：</w:t>
            </w:r>
            <w:r w:rsidRPr="00A31DF6">
              <w:rPr>
                <w:color w:val="000000"/>
                <w:kern w:val="0"/>
                <w:sz w:val="22"/>
                <w:szCs w:val="22"/>
              </w:rPr>
              <w:t>30-45kw</w:t>
            </w:r>
          </w:p>
        </w:tc>
      </w:tr>
      <w:tr w:rsidR="00232348" w:rsidRPr="00A31DF6" w:rsidTr="0091414E">
        <w:tblPrEx>
          <w:tblCellMar>
            <w:top w:w="0" w:type="dxa"/>
            <w:bottom w:w="0" w:type="dxa"/>
          </w:tblCellMar>
        </w:tblPrEx>
        <w:trPr>
          <w:trHeight w:val="1159"/>
        </w:trPr>
        <w:tc>
          <w:tcPr>
            <w:tcW w:w="851"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autoSpaceDE w:val="0"/>
              <w:autoSpaceDN w:val="0"/>
              <w:adjustRightInd w:val="0"/>
              <w:jc w:val="center"/>
              <w:rPr>
                <w:color w:val="000000"/>
                <w:kern w:val="0"/>
                <w:szCs w:val="21"/>
              </w:rPr>
            </w:pPr>
            <w:r w:rsidRPr="00A31DF6">
              <w:rPr>
                <w:color w:val="000000"/>
                <w:kern w:val="0"/>
                <w:szCs w:val="21"/>
              </w:rPr>
              <w:lastRenderedPageBreak/>
              <w:t>7</w:t>
            </w:r>
          </w:p>
        </w:tc>
        <w:tc>
          <w:tcPr>
            <w:tcW w:w="1843" w:type="dxa"/>
            <w:tcBorders>
              <w:top w:val="single" w:sz="4" w:space="0" w:color="auto"/>
              <w:left w:val="single" w:sz="4" w:space="0" w:color="auto"/>
              <w:bottom w:val="single" w:sz="4" w:space="0" w:color="auto"/>
              <w:right w:val="single" w:sz="4" w:space="0" w:color="auto"/>
            </w:tcBorders>
            <w:vAlign w:val="center"/>
          </w:tcPr>
          <w:p w:rsidR="00232348" w:rsidRPr="000B538A"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绿篱修剪机</w:t>
            </w:r>
          </w:p>
        </w:tc>
        <w:tc>
          <w:tcPr>
            <w:tcW w:w="992"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个</w:t>
            </w:r>
          </w:p>
        </w:tc>
        <w:tc>
          <w:tcPr>
            <w:tcW w:w="992"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autoSpaceDE w:val="0"/>
              <w:autoSpaceDN w:val="0"/>
              <w:adjustRightInd w:val="0"/>
              <w:jc w:val="center"/>
              <w:rPr>
                <w:color w:val="000000"/>
                <w:kern w:val="0"/>
                <w:sz w:val="22"/>
                <w:szCs w:val="22"/>
              </w:rPr>
            </w:pPr>
            <w:r w:rsidRPr="00A31DF6">
              <w:rPr>
                <w:color w:val="000000"/>
                <w:kern w:val="0"/>
                <w:sz w:val="22"/>
                <w:szCs w:val="22"/>
              </w:rPr>
              <w:t>5</w:t>
            </w:r>
          </w:p>
        </w:tc>
        <w:tc>
          <w:tcPr>
            <w:tcW w:w="921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autoSpaceDE w:val="0"/>
              <w:autoSpaceDN w:val="0"/>
              <w:adjustRightInd w:val="0"/>
              <w:jc w:val="left"/>
              <w:rPr>
                <w:rFonts w:ascii="宋体" w:cs="宋体"/>
                <w:color w:val="000000"/>
                <w:kern w:val="0"/>
                <w:sz w:val="24"/>
              </w:rPr>
            </w:pPr>
            <w:r w:rsidRPr="00A31DF6">
              <w:rPr>
                <w:rFonts w:ascii="宋体" w:cs="宋体" w:hint="eastAsia"/>
                <w:color w:val="000000"/>
                <w:kern w:val="0"/>
                <w:sz w:val="24"/>
              </w:rPr>
              <w:t>发动机排量：≦</w:t>
            </w:r>
            <w:r w:rsidRPr="00A31DF6">
              <w:rPr>
                <w:rFonts w:ascii="宋体" w:cs="宋体"/>
                <w:color w:val="000000"/>
                <w:kern w:val="0"/>
                <w:sz w:val="24"/>
              </w:rPr>
              <w:t>22.7cm</w:t>
            </w:r>
            <w:r w:rsidRPr="00A31DF6">
              <w:rPr>
                <w:rFonts w:ascii="宋体" w:cs="宋体" w:hint="eastAsia"/>
                <w:color w:val="000000"/>
                <w:kern w:val="0"/>
                <w:sz w:val="24"/>
              </w:rPr>
              <w:t>³</w:t>
            </w:r>
          </w:p>
          <w:p w:rsidR="00232348" w:rsidRPr="00A31DF6" w:rsidRDefault="00232348" w:rsidP="0091414E">
            <w:pPr>
              <w:autoSpaceDE w:val="0"/>
              <w:autoSpaceDN w:val="0"/>
              <w:adjustRightInd w:val="0"/>
              <w:jc w:val="left"/>
              <w:rPr>
                <w:rFonts w:ascii="宋体" w:cs="宋体"/>
                <w:color w:val="000000"/>
                <w:kern w:val="0"/>
                <w:sz w:val="24"/>
              </w:rPr>
            </w:pPr>
            <w:r w:rsidRPr="00A31DF6">
              <w:rPr>
                <w:rFonts w:ascii="宋体" w:cs="宋体" w:hint="eastAsia"/>
                <w:color w:val="000000"/>
                <w:kern w:val="0"/>
                <w:sz w:val="24"/>
              </w:rPr>
              <w:t>功率：</w:t>
            </w:r>
            <w:r w:rsidRPr="00A31DF6">
              <w:rPr>
                <w:rFonts w:ascii="宋体" w:cs="宋体"/>
                <w:color w:val="000000"/>
                <w:kern w:val="0"/>
                <w:sz w:val="24"/>
              </w:rPr>
              <w:t>0.7KW/1.0HP</w:t>
            </w:r>
          </w:p>
          <w:p w:rsidR="00232348" w:rsidRPr="00A31DF6" w:rsidRDefault="00232348" w:rsidP="0091414E">
            <w:pPr>
              <w:autoSpaceDE w:val="0"/>
              <w:autoSpaceDN w:val="0"/>
              <w:adjustRightInd w:val="0"/>
              <w:jc w:val="left"/>
              <w:rPr>
                <w:rFonts w:ascii="宋体" w:cs="宋体"/>
                <w:color w:val="000000"/>
                <w:kern w:val="0"/>
                <w:sz w:val="24"/>
              </w:rPr>
            </w:pPr>
            <w:r w:rsidRPr="00A31DF6">
              <w:rPr>
                <w:rFonts w:ascii="宋体" w:cs="宋体" w:hint="eastAsia"/>
                <w:color w:val="000000"/>
                <w:kern w:val="0"/>
                <w:sz w:val="24"/>
              </w:rPr>
              <w:t>整机净重：≦</w:t>
            </w:r>
            <w:r w:rsidRPr="00A31DF6">
              <w:rPr>
                <w:rFonts w:ascii="宋体" w:cs="宋体"/>
                <w:color w:val="000000"/>
                <w:kern w:val="0"/>
                <w:sz w:val="24"/>
              </w:rPr>
              <w:t>4.9KG</w:t>
            </w:r>
          </w:p>
          <w:p w:rsidR="00232348" w:rsidRPr="00A31DF6" w:rsidRDefault="00232348" w:rsidP="0091414E">
            <w:pPr>
              <w:autoSpaceDE w:val="0"/>
              <w:autoSpaceDN w:val="0"/>
              <w:adjustRightInd w:val="0"/>
              <w:jc w:val="left"/>
              <w:rPr>
                <w:rFonts w:ascii="宋体" w:cs="宋体"/>
                <w:color w:val="000000"/>
                <w:kern w:val="0"/>
                <w:sz w:val="24"/>
              </w:rPr>
            </w:pPr>
            <w:r w:rsidRPr="00A31DF6">
              <w:rPr>
                <w:rFonts w:ascii="宋体" w:cs="宋体" w:hint="eastAsia"/>
                <w:color w:val="000000"/>
                <w:kern w:val="0"/>
                <w:sz w:val="24"/>
              </w:rPr>
              <w:t>双刃刀片：</w:t>
            </w:r>
            <w:r w:rsidRPr="00A31DF6">
              <w:rPr>
                <w:rFonts w:ascii="宋体" w:cs="宋体"/>
                <w:color w:val="000000"/>
                <w:kern w:val="0"/>
                <w:sz w:val="24"/>
              </w:rPr>
              <w:t>750</w:t>
            </w:r>
            <w:r w:rsidRPr="00A31DF6">
              <w:rPr>
                <w:rFonts w:ascii="宋体" w:cs="宋体" w:hint="eastAsia"/>
                <w:color w:val="000000"/>
                <w:kern w:val="0"/>
                <w:sz w:val="24"/>
              </w:rPr>
              <w:t>㎜</w:t>
            </w:r>
          </w:p>
        </w:tc>
      </w:tr>
      <w:tr w:rsidR="00232348" w:rsidRPr="00A31DF6" w:rsidTr="0091414E">
        <w:tblPrEx>
          <w:tblCellMar>
            <w:top w:w="0" w:type="dxa"/>
            <w:bottom w:w="0" w:type="dxa"/>
          </w:tblCellMar>
        </w:tblPrEx>
        <w:trPr>
          <w:trHeight w:val="692"/>
        </w:trPr>
        <w:tc>
          <w:tcPr>
            <w:tcW w:w="851"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Cs w:val="21"/>
              </w:rPr>
            </w:pPr>
            <w:r w:rsidRPr="00A31DF6">
              <w:rPr>
                <w:color w:val="000000"/>
                <w:kern w:val="0"/>
                <w:szCs w:val="21"/>
              </w:rPr>
              <w:t>8</w:t>
            </w:r>
          </w:p>
        </w:tc>
        <w:tc>
          <w:tcPr>
            <w:tcW w:w="1843"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草坪修剪机</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个</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 w:val="22"/>
                <w:szCs w:val="22"/>
              </w:rPr>
            </w:pPr>
            <w:r w:rsidRPr="00A31DF6">
              <w:rPr>
                <w:color w:val="000000"/>
                <w:kern w:val="0"/>
                <w:sz w:val="22"/>
                <w:szCs w:val="22"/>
              </w:rPr>
              <w:t>10</w:t>
            </w:r>
          </w:p>
        </w:tc>
        <w:tc>
          <w:tcPr>
            <w:tcW w:w="9214" w:type="dxa"/>
            <w:tcBorders>
              <w:top w:val="single" w:sz="6" w:space="0" w:color="auto"/>
              <w:left w:val="single" w:sz="6" w:space="0" w:color="auto"/>
              <w:bottom w:val="single" w:sz="6" w:space="0" w:color="auto"/>
              <w:right w:val="single" w:sz="6" w:space="0" w:color="auto"/>
            </w:tcBorders>
            <w:vAlign w:val="center"/>
          </w:tcPr>
          <w:p w:rsidR="00232348" w:rsidRDefault="00232348" w:rsidP="0091414E">
            <w:pPr>
              <w:autoSpaceDE w:val="0"/>
              <w:autoSpaceDN w:val="0"/>
              <w:adjustRightInd w:val="0"/>
              <w:jc w:val="left"/>
              <w:rPr>
                <w:rFonts w:ascii="宋体" w:cs="宋体"/>
                <w:color w:val="000000"/>
                <w:kern w:val="0"/>
                <w:sz w:val="24"/>
              </w:rPr>
            </w:pPr>
            <w:r w:rsidRPr="00A31DF6">
              <w:rPr>
                <w:rFonts w:ascii="宋体" w:cs="宋体"/>
                <w:color w:val="000000"/>
                <w:kern w:val="0"/>
                <w:sz w:val="24"/>
              </w:rPr>
              <w:t>GXV160</w:t>
            </w:r>
            <w:r w:rsidRPr="00A31DF6">
              <w:rPr>
                <w:rFonts w:ascii="宋体" w:cs="宋体" w:hint="eastAsia"/>
                <w:color w:val="000000"/>
                <w:kern w:val="0"/>
                <w:sz w:val="22"/>
                <w:szCs w:val="22"/>
              </w:rPr>
              <w:t>发动机</w:t>
            </w:r>
            <w:r w:rsidRPr="00A31DF6">
              <w:rPr>
                <w:color w:val="000000"/>
                <w:kern w:val="0"/>
                <w:sz w:val="22"/>
                <w:szCs w:val="22"/>
              </w:rPr>
              <w:t>4</w:t>
            </w:r>
            <w:r w:rsidRPr="00A31DF6">
              <w:rPr>
                <w:rFonts w:ascii="宋体" w:cs="宋体" w:hint="eastAsia"/>
                <w:color w:val="000000"/>
                <w:kern w:val="0"/>
                <w:sz w:val="22"/>
                <w:szCs w:val="22"/>
              </w:rPr>
              <w:t>冲程风冷式，</w:t>
            </w:r>
            <w:r>
              <w:rPr>
                <w:rFonts w:ascii="宋体" w:cs="宋体" w:hint="eastAsia"/>
                <w:color w:val="000000"/>
                <w:kern w:val="0"/>
                <w:sz w:val="24"/>
              </w:rPr>
              <w:t>转速：3400r/min</w:t>
            </w:r>
          </w:p>
          <w:p w:rsidR="00232348" w:rsidRPr="00A31DF6" w:rsidRDefault="00232348" w:rsidP="0091414E">
            <w:pPr>
              <w:autoSpaceDE w:val="0"/>
              <w:autoSpaceDN w:val="0"/>
              <w:adjustRightInd w:val="0"/>
              <w:jc w:val="left"/>
              <w:rPr>
                <w:rFonts w:ascii="宋体" w:cs="宋体"/>
                <w:color w:val="000000"/>
                <w:kern w:val="0"/>
                <w:sz w:val="22"/>
                <w:szCs w:val="22"/>
              </w:rPr>
            </w:pPr>
            <w:r w:rsidRPr="00A31DF6">
              <w:rPr>
                <w:rFonts w:ascii="宋体" w:cs="宋体" w:hint="eastAsia"/>
                <w:color w:val="000000"/>
                <w:kern w:val="0"/>
                <w:sz w:val="22"/>
                <w:szCs w:val="22"/>
              </w:rPr>
              <w:t>排量≧</w:t>
            </w:r>
            <w:r w:rsidRPr="00A31DF6">
              <w:rPr>
                <w:color w:val="000000"/>
                <w:kern w:val="0"/>
                <w:sz w:val="22"/>
                <w:szCs w:val="22"/>
              </w:rPr>
              <w:t>163CC,2MM</w:t>
            </w:r>
            <w:r w:rsidRPr="00A31DF6">
              <w:rPr>
                <w:rFonts w:ascii="宋体" w:cs="宋体" w:hint="eastAsia"/>
                <w:color w:val="000000"/>
                <w:kern w:val="0"/>
                <w:sz w:val="22"/>
                <w:szCs w:val="22"/>
              </w:rPr>
              <w:t>厚钢底盘手推式，割副直刀</w:t>
            </w:r>
            <w:r w:rsidRPr="00A31DF6">
              <w:rPr>
                <w:color w:val="000000"/>
                <w:kern w:val="0"/>
                <w:sz w:val="22"/>
                <w:szCs w:val="22"/>
              </w:rPr>
              <w:t>530MM</w:t>
            </w:r>
            <w:r w:rsidRPr="00A31DF6">
              <w:rPr>
                <w:rFonts w:ascii="宋体" w:cs="宋体" w:hint="eastAsia"/>
                <w:color w:val="000000"/>
                <w:kern w:val="0"/>
                <w:sz w:val="22"/>
                <w:szCs w:val="22"/>
              </w:rPr>
              <w:t>，净重≦</w:t>
            </w:r>
            <w:r w:rsidRPr="00A31DF6">
              <w:rPr>
                <w:color w:val="000000"/>
                <w:kern w:val="0"/>
                <w:sz w:val="22"/>
                <w:szCs w:val="22"/>
              </w:rPr>
              <w:t>44</w:t>
            </w:r>
            <w:r w:rsidRPr="00A31DF6">
              <w:rPr>
                <w:rFonts w:ascii="宋体" w:cs="宋体" w:hint="eastAsia"/>
                <w:color w:val="000000"/>
                <w:kern w:val="0"/>
                <w:sz w:val="22"/>
                <w:szCs w:val="22"/>
              </w:rPr>
              <w:t>公斤。</w:t>
            </w:r>
          </w:p>
        </w:tc>
      </w:tr>
      <w:tr w:rsidR="00232348" w:rsidRPr="00A31DF6" w:rsidTr="0091414E">
        <w:tblPrEx>
          <w:tblCellMar>
            <w:top w:w="0" w:type="dxa"/>
            <w:bottom w:w="0" w:type="dxa"/>
          </w:tblCellMar>
        </w:tblPrEx>
        <w:trPr>
          <w:trHeight w:val="1000"/>
        </w:trPr>
        <w:tc>
          <w:tcPr>
            <w:tcW w:w="851"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Cs w:val="21"/>
              </w:rPr>
            </w:pPr>
            <w:r w:rsidRPr="00A31DF6">
              <w:rPr>
                <w:color w:val="000000"/>
                <w:kern w:val="0"/>
                <w:szCs w:val="21"/>
              </w:rPr>
              <w:t>9</w:t>
            </w:r>
          </w:p>
        </w:tc>
        <w:tc>
          <w:tcPr>
            <w:tcW w:w="1843" w:type="dxa"/>
            <w:tcBorders>
              <w:top w:val="single" w:sz="6" w:space="0" w:color="auto"/>
              <w:left w:val="single" w:sz="6" w:space="0" w:color="auto"/>
              <w:bottom w:val="single" w:sz="6" w:space="0" w:color="auto"/>
              <w:right w:val="single" w:sz="4"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充电式绿篱</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个</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 w:val="22"/>
                <w:szCs w:val="22"/>
              </w:rPr>
            </w:pPr>
            <w:r w:rsidRPr="00A31DF6">
              <w:rPr>
                <w:color w:val="000000"/>
                <w:kern w:val="0"/>
                <w:sz w:val="22"/>
                <w:szCs w:val="22"/>
              </w:rPr>
              <w:t>10</w:t>
            </w:r>
          </w:p>
        </w:tc>
        <w:tc>
          <w:tcPr>
            <w:tcW w:w="9214" w:type="dxa"/>
            <w:tcBorders>
              <w:top w:val="single" w:sz="6" w:space="0" w:color="auto"/>
              <w:left w:val="single" w:sz="6" w:space="0" w:color="auto"/>
              <w:bottom w:val="single" w:sz="6" w:space="0" w:color="auto"/>
              <w:right w:val="single" w:sz="6" w:space="0" w:color="auto"/>
            </w:tcBorders>
            <w:vAlign w:val="center"/>
          </w:tcPr>
          <w:p w:rsidR="00232348" w:rsidRDefault="00232348" w:rsidP="0091414E">
            <w:pPr>
              <w:autoSpaceDE w:val="0"/>
              <w:autoSpaceDN w:val="0"/>
              <w:adjustRightInd w:val="0"/>
              <w:jc w:val="left"/>
              <w:rPr>
                <w:rFonts w:ascii="宋体" w:cs="宋体"/>
                <w:color w:val="000000"/>
                <w:kern w:val="0"/>
                <w:szCs w:val="21"/>
              </w:rPr>
            </w:pPr>
            <w:r>
              <w:rPr>
                <w:rFonts w:ascii="宋体" w:cs="宋体" w:hint="eastAsia"/>
                <w:color w:val="000000"/>
                <w:kern w:val="0"/>
                <w:szCs w:val="21"/>
              </w:rPr>
              <w:t>功率：1.6KW</w:t>
            </w:r>
          </w:p>
          <w:p w:rsidR="00232348" w:rsidRPr="00A31DF6" w:rsidRDefault="00232348" w:rsidP="0091414E">
            <w:pPr>
              <w:autoSpaceDE w:val="0"/>
              <w:autoSpaceDN w:val="0"/>
              <w:adjustRightInd w:val="0"/>
              <w:jc w:val="left"/>
              <w:rPr>
                <w:rFonts w:ascii="宋体" w:cs="宋体"/>
                <w:color w:val="000000"/>
                <w:kern w:val="0"/>
                <w:szCs w:val="21"/>
              </w:rPr>
            </w:pPr>
            <w:r>
              <w:rPr>
                <w:rFonts w:ascii="宋体" w:cs="宋体" w:hint="eastAsia"/>
                <w:color w:val="000000"/>
                <w:kern w:val="0"/>
                <w:szCs w:val="21"/>
              </w:rPr>
              <w:t>双刃电动手持式一体机（不另外背电池），铝电池容量</w:t>
            </w:r>
            <w:r>
              <w:rPr>
                <w:color w:val="000000"/>
                <w:kern w:val="0"/>
                <w:szCs w:val="21"/>
              </w:rPr>
              <w:t>7.8AH,</w:t>
            </w:r>
            <w:r>
              <w:rPr>
                <w:rFonts w:ascii="宋体" w:cs="宋体" w:hint="eastAsia"/>
                <w:color w:val="000000"/>
                <w:kern w:val="0"/>
                <w:szCs w:val="21"/>
              </w:rPr>
              <w:t>电压</w:t>
            </w:r>
            <w:r>
              <w:rPr>
                <w:color w:val="000000"/>
                <w:kern w:val="0"/>
                <w:szCs w:val="21"/>
              </w:rPr>
              <w:t>36V</w:t>
            </w:r>
            <w:r>
              <w:rPr>
                <w:rFonts w:ascii="宋体" w:cs="宋体" w:hint="eastAsia"/>
                <w:color w:val="000000"/>
                <w:kern w:val="0"/>
                <w:szCs w:val="21"/>
              </w:rPr>
              <w:t>，无刷电机，刀齿齿距</w:t>
            </w:r>
            <w:r>
              <w:rPr>
                <w:color w:val="000000"/>
                <w:kern w:val="0"/>
                <w:szCs w:val="21"/>
              </w:rPr>
              <w:t>33MM</w:t>
            </w:r>
            <w:r>
              <w:rPr>
                <w:rFonts w:ascii="宋体" w:cs="宋体" w:hint="eastAsia"/>
                <w:color w:val="000000"/>
                <w:kern w:val="0"/>
                <w:szCs w:val="21"/>
              </w:rPr>
              <w:t>，续航时间</w:t>
            </w:r>
            <w:r>
              <w:rPr>
                <w:color w:val="000000"/>
                <w:kern w:val="0"/>
                <w:szCs w:val="21"/>
              </w:rPr>
              <w:t>6-8</w:t>
            </w:r>
            <w:r>
              <w:rPr>
                <w:rFonts w:ascii="宋体" w:cs="宋体" w:hint="eastAsia"/>
                <w:color w:val="000000"/>
                <w:kern w:val="0"/>
                <w:szCs w:val="21"/>
              </w:rPr>
              <w:t>小时，整机净重</w:t>
            </w:r>
            <w:r>
              <w:rPr>
                <w:color w:val="000000"/>
                <w:kern w:val="0"/>
                <w:szCs w:val="21"/>
              </w:rPr>
              <w:t>5.1KG</w:t>
            </w:r>
            <w:r>
              <w:rPr>
                <w:rFonts w:ascii="宋体" w:cs="宋体" w:hint="eastAsia"/>
                <w:color w:val="000000"/>
                <w:kern w:val="0"/>
                <w:szCs w:val="21"/>
              </w:rPr>
              <w:t>。</w:t>
            </w:r>
          </w:p>
        </w:tc>
      </w:tr>
      <w:tr w:rsidR="00232348" w:rsidRPr="00A31DF6" w:rsidTr="0091414E">
        <w:tblPrEx>
          <w:tblCellMar>
            <w:top w:w="0" w:type="dxa"/>
            <w:bottom w:w="0" w:type="dxa"/>
          </w:tblCellMar>
        </w:tblPrEx>
        <w:trPr>
          <w:trHeight w:val="2258"/>
        </w:trPr>
        <w:tc>
          <w:tcPr>
            <w:tcW w:w="851"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Cs w:val="21"/>
              </w:rPr>
            </w:pPr>
            <w:r w:rsidRPr="00A31DF6">
              <w:rPr>
                <w:color w:val="000000"/>
                <w:kern w:val="0"/>
                <w:szCs w:val="21"/>
              </w:rPr>
              <w:t>10</w:t>
            </w:r>
          </w:p>
        </w:tc>
        <w:tc>
          <w:tcPr>
            <w:tcW w:w="1843"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园林高枝油锯</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个</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 w:val="22"/>
                <w:szCs w:val="22"/>
              </w:rPr>
            </w:pPr>
            <w:r w:rsidRPr="00A31DF6">
              <w:rPr>
                <w:color w:val="000000"/>
                <w:kern w:val="0"/>
                <w:sz w:val="22"/>
                <w:szCs w:val="22"/>
              </w:rPr>
              <w:t>1</w:t>
            </w:r>
          </w:p>
        </w:tc>
        <w:tc>
          <w:tcPr>
            <w:tcW w:w="9214"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left"/>
              <w:rPr>
                <w:color w:val="000000"/>
                <w:kern w:val="0"/>
                <w:sz w:val="22"/>
                <w:szCs w:val="22"/>
              </w:rPr>
            </w:pPr>
            <w:r w:rsidRPr="00A31DF6">
              <w:rPr>
                <w:rFonts w:ascii="宋体" w:cs="宋体" w:hint="eastAsia"/>
                <w:color w:val="000000"/>
                <w:kern w:val="0"/>
                <w:sz w:val="22"/>
                <w:szCs w:val="22"/>
              </w:rPr>
              <w:t>配套动力：</w:t>
            </w:r>
            <w:r w:rsidRPr="00A31DF6">
              <w:rPr>
                <w:color w:val="000000"/>
                <w:kern w:val="0"/>
                <w:sz w:val="22"/>
                <w:szCs w:val="22"/>
              </w:rPr>
              <w:t>TU26</w:t>
            </w:r>
          </w:p>
          <w:p w:rsidR="00232348" w:rsidRPr="00A31DF6" w:rsidRDefault="00232348" w:rsidP="0091414E">
            <w:pPr>
              <w:autoSpaceDE w:val="0"/>
              <w:autoSpaceDN w:val="0"/>
              <w:adjustRightInd w:val="0"/>
              <w:jc w:val="left"/>
              <w:rPr>
                <w:color w:val="000000"/>
                <w:kern w:val="0"/>
                <w:sz w:val="22"/>
                <w:szCs w:val="22"/>
              </w:rPr>
            </w:pPr>
            <w:r w:rsidRPr="00A31DF6">
              <w:rPr>
                <w:rFonts w:ascii="宋体" w:cs="宋体" w:hint="eastAsia"/>
                <w:color w:val="000000"/>
                <w:kern w:val="0"/>
                <w:sz w:val="22"/>
                <w:szCs w:val="22"/>
              </w:rPr>
              <w:t>排量：</w:t>
            </w:r>
            <w:r w:rsidRPr="00A31DF6">
              <w:rPr>
                <w:color w:val="000000"/>
                <w:kern w:val="0"/>
                <w:sz w:val="22"/>
                <w:szCs w:val="22"/>
              </w:rPr>
              <w:t>25.6ml</w:t>
            </w:r>
          </w:p>
          <w:p w:rsidR="00232348" w:rsidRPr="00A31DF6" w:rsidRDefault="00232348" w:rsidP="0091414E">
            <w:pPr>
              <w:autoSpaceDE w:val="0"/>
              <w:autoSpaceDN w:val="0"/>
              <w:adjustRightInd w:val="0"/>
              <w:jc w:val="left"/>
              <w:rPr>
                <w:color w:val="000000"/>
                <w:kern w:val="0"/>
                <w:sz w:val="22"/>
                <w:szCs w:val="22"/>
              </w:rPr>
            </w:pPr>
            <w:r w:rsidRPr="00A31DF6">
              <w:rPr>
                <w:rFonts w:ascii="宋体" w:cs="宋体" w:hint="eastAsia"/>
                <w:color w:val="000000"/>
                <w:kern w:val="0"/>
                <w:sz w:val="22"/>
                <w:szCs w:val="22"/>
              </w:rPr>
              <w:t>最大功率：</w:t>
            </w:r>
            <w:r w:rsidRPr="00A31DF6">
              <w:rPr>
                <w:color w:val="000000"/>
                <w:kern w:val="0"/>
                <w:sz w:val="22"/>
                <w:szCs w:val="22"/>
              </w:rPr>
              <w:t>0.7/6500(kw/r/min)</w:t>
            </w:r>
          </w:p>
          <w:p w:rsidR="00232348" w:rsidRPr="00A31DF6" w:rsidRDefault="00232348" w:rsidP="0091414E">
            <w:pPr>
              <w:autoSpaceDE w:val="0"/>
              <w:autoSpaceDN w:val="0"/>
              <w:adjustRightInd w:val="0"/>
              <w:jc w:val="left"/>
              <w:rPr>
                <w:color w:val="000000"/>
                <w:kern w:val="0"/>
                <w:sz w:val="22"/>
                <w:szCs w:val="22"/>
              </w:rPr>
            </w:pPr>
            <w:r w:rsidRPr="00A31DF6">
              <w:rPr>
                <w:rFonts w:ascii="宋体" w:cs="宋体" w:hint="eastAsia"/>
                <w:color w:val="000000"/>
                <w:kern w:val="0"/>
                <w:sz w:val="22"/>
                <w:szCs w:val="22"/>
              </w:rPr>
              <w:t>整机总长：</w:t>
            </w:r>
            <w:r w:rsidRPr="00A31DF6">
              <w:rPr>
                <w:color w:val="000000"/>
                <w:kern w:val="0"/>
                <w:sz w:val="22"/>
                <w:szCs w:val="22"/>
              </w:rPr>
              <w:t>3500mm</w:t>
            </w:r>
          </w:p>
          <w:p w:rsidR="00232348" w:rsidRPr="00A31DF6" w:rsidRDefault="00232348" w:rsidP="0091414E">
            <w:pPr>
              <w:autoSpaceDE w:val="0"/>
              <w:autoSpaceDN w:val="0"/>
              <w:adjustRightInd w:val="0"/>
              <w:jc w:val="left"/>
              <w:rPr>
                <w:color w:val="000000"/>
                <w:kern w:val="0"/>
                <w:sz w:val="22"/>
                <w:szCs w:val="22"/>
              </w:rPr>
            </w:pPr>
            <w:r w:rsidRPr="00A31DF6">
              <w:rPr>
                <w:rFonts w:ascii="宋体" w:cs="宋体" w:hint="eastAsia"/>
                <w:color w:val="000000"/>
                <w:kern w:val="0"/>
                <w:sz w:val="22"/>
                <w:szCs w:val="22"/>
              </w:rPr>
              <w:t>铝管管径：</w:t>
            </w:r>
            <w:r w:rsidRPr="00A31DF6">
              <w:rPr>
                <w:color w:val="000000"/>
                <w:kern w:val="0"/>
                <w:sz w:val="22"/>
                <w:szCs w:val="22"/>
              </w:rPr>
              <w:t>26mm</w:t>
            </w:r>
          </w:p>
          <w:p w:rsidR="00232348" w:rsidRPr="00A31DF6" w:rsidRDefault="00232348" w:rsidP="0091414E">
            <w:pPr>
              <w:autoSpaceDE w:val="0"/>
              <w:autoSpaceDN w:val="0"/>
              <w:adjustRightInd w:val="0"/>
              <w:jc w:val="left"/>
              <w:rPr>
                <w:color w:val="000000"/>
                <w:kern w:val="0"/>
                <w:sz w:val="22"/>
                <w:szCs w:val="22"/>
              </w:rPr>
            </w:pPr>
            <w:r w:rsidRPr="00A31DF6">
              <w:rPr>
                <w:rFonts w:ascii="宋体" w:cs="宋体" w:hint="eastAsia"/>
                <w:color w:val="000000"/>
                <w:kern w:val="0"/>
                <w:sz w:val="22"/>
                <w:szCs w:val="22"/>
              </w:rPr>
              <w:t>导板尺寸：</w:t>
            </w:r>
            <w:r w:rsidRPr="00A31DF6">
              <w:rPr>
                <w:color w:val="000000"/>
                <w:kern w:val="0"/>
                <w:sz w:val="22"/>
                <w:szCs w:val="22"/>
              </w:rPr>
              <w:t>300mm</w:t>
            </w:r>
          </w:p>
          <w:p w:rsidR="00232348" w:rsidRPr="00A31DF6" w:rsidRDefault="00232348" w:rsidP="0091414E">
            <w:pPr>
              <w:autoSpaceDE w:val="0"/>
              <w:autoSpaceDN w:val="0"/>
              <w:adjustRightInd w:val="0"/>
              <w:jc w:val="left"/>
              <w:rPr>
                <w:color w:val="000000"/>
                <w:kern w:val="0"/>
                <w:sz w:val="22"/>
                <w:szCs w:val="22"/>
              </w:rPr>
            </w:pPr>
            <w:r w:rsidRPr="00A31DF6">
              <w:rPr>
                <w:rFonts w:ascii="宋体" w:cs="宋体" w:hint="eastAsia"/>
                <w:color w:val="000000"/>
                <w:kern w:val="0"/>
                <w:sz w:val="22"/>
                <w:szCs w:val="22"/>
              </w:rPr>
              <w:t>有效切割直径：</w:t>
            </w:r>
            <w:r w:rsidRPr="00A31DF6">
              <w:rPr>
                <w:color w:val="000000"/>
                <w:kern w:val="0"/>
                <w:sz w:val="22"/>
                <w:szCs w:val="22"/>
              </w:rPr>
              <w:t>30cm</w:t>
            </w:r>
          </w:p>
        </w:tc>
      </w:tr>
      <w:tr w:rsidR="00232348" w:rsidRPr="00A31DF6" w:rsidTr="0091414E">
        <w:tblPrEx>
          <w:tblCellMar>
            <w:top w:w="0" w:type="dxa"/>
            <w:bottom w:w="0" w:type="dxa"/>
          </w:tblCellMar>
        </w:tblPrEx>
        <w:trPr>
          <w:trHeight w:val="497"/>
        </w:trPr>
        <w:tc>
          <w:tcPr>
            <w:tcW w:w="851"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Cs w:val="21"/>
              </w:rPr>
            </w:pPr>
            <w:r w:rsidRPr="00A31DF6">
              <w:rPr>
                <w:color w:val="000000"/>
                <w:kern w:val="0"/>
                <w:szCs w:val="21"/>
              </w:rPr>
              <w:t>11</w:t>
            </w:r>
          </w:p>
        </w:tc>
        <w:tc>
          <w:tcPr>
            <w:tcW w:w="1843"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抽水泵</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个</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 w:val="22"/>
                <w:szCs w:val="22"/>
              </w:rPr>
            </w:pPr>
            <w:r w:rsidRPr="00A31DF6">
              <w:rPr>
                <w:color w:val="000000"/>
                <w:kern w:val="0"/>
                <w:sz w:val="22"/>
                <w:szCs w:val="22"/>
              </w:rPr>
              <w:t>1</w:t>
            </w:r>
          </w:p>
        </w:tc>
        <w:tc>
          <w:tcPr>
            <w:tcW w:w="9214"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left"/>
              <w:rPr>
                <w:color w:val="000000"/>
                <w:kern w:val="0"/>
                <w:sz w:val="22"/>
                <w:szCs w:val="22"/>
              </w:rPr>
            </w:pPr>
            <w:r w:rsidRPr="00A31DF6">
              <w:rPr>
                <w:rFonts w:ascii="宋体" w:cs="宋体" w:hint="eastAsia"/>
                <w:color w:val="000000"/>
                <w:kern w:val="0"/>
                <w:sz w:val="22"/>
                <w:szCs w:val="22"/>
              </w:rPr>
              <w:t>额定流量：</w:t>
            </w:r>
            <w:r w:rsidRPr="00A31DF6">
              <w:rPr>
                <w:color w:val="000000"/>
                <w:kern w:val="0"/>
                <w:sz w:val="22"/>
                <w:szCs w:val="22"/>
              </w:rPr>
              <w:t>100</w:t>
            </w:r>
            <w:r w:rsidRPr="00A31DF6">
              <w:rPr>
                <w:rFonts w:ascii="宋体" w:cs="宋体" w:hint="eastAsia"/>
                <w:color w:val="000000"/>
                <w:kern w:val="0"/>
                <w:sz w:val="22"/>
                <w:szCs w:val="22"/>
              </w:rPr>
              <w:t>，扬程：</w:t>
            </w:r>
            <w:r w:rsidRPr="00A31DF6">
              <w:rPr>
                <w:color w:val="000000"/>
                <w:kern w:val="0"/>
                <w:sz w:val="22"/>
                <w:szCs w:val="22"/>
              </w:rPr>
              <w:t>4</w:t>
            </w:r>
            <w:r w:rsidRPr="00A31DF6">
              <w:rPr>
                <w:rFonts w:ascii="宋体" w:cs="宋体" w:hint="eastAsia"/>
                <w:color w:val="000000"/>
                <w:kern w:val="0"/>
                <w:sz w:val="22"/>
                <w:szCs w:val="22"/>
              </w:rPr>
              <w:t>米，功率：</w:t>
            </w:r>
            <w:r w:rsidRPr="00A31DF6">
              <w:rPr>
                <w:color w:val="000000"/>
                <w:kern w:val="0"/>
                <w:sz w:val="22"/>
                <w:szCs w:val="22"/>
              </w:rPr>
              <w:t>2.2KW</w:t>
            </w:r>
          </w:p>
        </w:tc>
      </w:tr>
      <w:tr w:rsidR="00232348" w:rsidRPr="00A31DF6" w:rsidTr="0091414E">
        <w:tblPrEx>
          <w:tblCellMar>
            <w:top w:w="0" w:type="dxa"/>
            <w:bottom w:w="0" w:type="dxa"/>
          </w:tblCellMar>
        </w:tblPrEx>
        <w:trPr>
          <w:trHeight w:val="1464"/>
        </w:trPr>
        <w:tc>
          <w:tcPr>
            <w:tcW w:w="851"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Cs w:val="21"/>
              </w:rPr>
            </w:pPr>
            <w:r w:rsidRPr="00A31DF6">
              <w:rPr>
                <w:color w:val="000000"/>
                <w:kern w:val="0"/>
                <w:szCs w:val="21"/>
              </w:rPr>
              <w:t>12</w:t>
            </w:r>
          </w:p>
        </w:tc>
        <w:tc>
          <w:tcPr>
            <w:tcW w:w="1843"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除湿机</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个</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 w:val="22"/>
                <w:szCs w:val="22"/>
              </w:rPr>
            </w:pPr>
            <w:r w:rsidRPr="00A31DF6">
              <w:rPr>
                <w:color w:val="000000"/>
                <w:kern w:val="0"/>
                <w:sz w:val="22"/>
                <w:szCs w:val="22"/>
              </w:rPr>
              <w:t>7</w:t>
            </w:r>
          </w:p>
        </w:tc>
        <w:tc>
          <w:tcPr>
            <w:tcW w:w="9214" w:type="dxa"/>
            <w:tcBorders>
              <w:top w:val="single" w:sz="6" w:space="0" w:color="auto"/>
              <w:left w:val="single" w:sz="6" w:space="0" w:color="auto"/>
              <w:bottom w:val="single" w:sz="6" w:space="0" w:color="auto"/>
              <w:right w:val="single" w:sz="6" w:space="0" w:color="auto"/>
            </w:tcBorders>
            <w:vAlign w:val="center"/>
          </w:tcPr>
          <w:p w:rsidR="00232348" w:rsidRDefault="00232348" w:rsidP="0091414E">
            <w:pPr>
              <w:autoSpaceDE w:val="0"/>
              <w:autoSpaceDN w:val="0"/>
              <w:adjustRightInd w:val="0"/>
              <w:jc w:val="left"/>
              <w:rPr>
                <w:rFonts w:ascii="宋体" w:cs="宋体"/>
                <w:color w:val="000000"/>
                <w:kern w:val="0"/>
                <w:sz w:val="24"/>
              </w:rPr>
            </w:pPr>
            <w:r>
              <w:rPr>
                <w:rFonts w:ascii="宋体" w:cs="宋体" w:hint="eastAsia"/>
                <w:color w:val="000000"/>
                <w:kern w:val="0"/>
                <w:sz w:val="24"/>
              </w:rPr>
              <w:t>电源</w:t>
            </w:r>
            <w:r>
              <w:rPr>
                <w:rFonts w:ascii="宋体" w:cs="宋体"/>
                <w:color w:val="000000"/>
                <w:kern w:val="0"/>
                <w:sz w:val="24"/>
              </w:rPr>
              <w:t>: 220V/50HZ</w:t>
            </w:r>
            <w:r>
              <w:rPr>
                <w:rFonts w:ascii="宋体" w:cs="宋体" w:hint="eastAsia"/>
                <w:color w:val="000000"/>
                <w:kern w:val="0"/>
                <w:sz w:val="24"/>
              </w:rPr>
              <w:t>；</w:t>
            </w:r>
            <w:r>
              <w:rPr>
                <w:rFonts w:ascii="宋体" w:cs="宋体"/>
                <w:color w:val="000000"/>
                <w:kern w:val="0"/>
                <w:sz w:val="24"/>
              </w:rPr>
              <w:t xml:space="preserve">  </w:t>
            </w:r>
            <w:r>
              <w:rPr>
                <w:rFonts w:ascii="宋体" w:cs="宋体" w:hint="eastAsia"/>
                <w:color w:val="000000"/>
                <w:kern w:val="0"/>
                <w:sz w:val="24"/>
              </w:rPr>
              <w:t>额定功率</w:t>
            </w:r>
            <w:r>
              <w:rPr>
                <w:rFonts w:ascii="宋体" w:cs="宋体"/>
                <w:color w:val="000000"/>
                <w:kern w:val="0"/>
                <w:sz w:val="24"/>
              </w:rPr>
              <w:t xml:space="preserve">: 650W </w:t>
            </w:r>
            <w:r>
              <w:rPr>
                <w:rFonts w:ascii="宋体" w:cs="宋体" w:hint="eastAsia"/>
                <w:color w:val="000000"/>
                <w:kern w:val="0"/>
                <w:sz w:val="24"/>
              </w:rPr>
              <w:t>；</w:t>
            </w:r>
            <w:r>
              <w:rPr>
                <w:rFonts w:ascii="宋体" w:cs="宋体"/>
                <w:color w:val="000000"/>
                <w:kern w:val="0"/>
                <w:sz w:val="24"/>
              </w:rPr>
              <w:t xml:space="preserve"> </w:t>
            </w:r>
            <w:r>
              <w:rPr>
                <w:rFonts w:ascii="宋体" w:cs="宋体" w:hint="eastAsia"/>
                <w:color w:val="000000"/>
                <w:kern w:val="0"/>
                <w:sz w:val="24"/>
              </w:rPr>
              <w:t>最大功率</w:t>
            </w:r>
            <w:r>
              <w:rPr>
                <w:rFonts w:ascii="宋体" w:cs="宋体"/>
                <w:color w:val="000000"/>
                <w:kern w:val="0"/>
                <w:sz w:val="24"/>
              </w:rPr>
              <w:t>: 800W</w:t>
            </w:r>
            <w:r>
              <w:rPr>
                <w:rFonts w:ascii="宋体" w:cs="宋体" w:hint="eastAsia"/>
                <w:color w:val="000000"/>
                <w:kern w:val="0"/>
                <w:sz w:val="24"/>
              </w:rPr>
              <w:t>；水箱容量</w:t>
            </w:r>
            <w:r>
              <w:rPr>
                <w:rFonts w:ascii="宋体" w:cs="宋体"/>
                <w:color w:val="000000"/>
                <w:kern w:val="0"/>
                <w:sz w:val="24"/>
              </w:rPr>
              <w:t xml:space="preserve">: 7L </w:t>
            </w:r>
            <w:r>
              <w:rPr>
                <w:rFonts w:ascii="宋体" w:cs="宋体" w:hint="eastAsia"/>
                <w:color w:val="000000"/>
                <w:kern w:val="0"/>
                <w:sz w:val="24"/>
              </w:rPr>
              <w:t>；重量</w:t>
            </w:r>
            <w:r>
              <w:rPr>
                <w:rFonts w:ascii="宋体" w:cs="宋体"/>
                <w:color w:val="000000"/>
                <w:kern w:val="0"/>
                <w:sz w:val="24"/>
              </w:rPr>
              <w:t>: 22KG</w:t>
            </w:r>
          </w:p>
          <w:p w:rsidR="00232348" w:rsidRDefault="00232348" w:rsidP="0091414E">
            <w:pPr>
              <w:autoSpaceDE w:val="0"/>
              <w:autoSpaceDN w:val="0"/>
              <w:adjustRightInd w:val="0"/>
              <w:jc w:val="left"/>
              <w:rPr>
                <w:rFonts w:ascii="宋体" w:cs="宋体"/>
                <w:color w:val="000000"/>
                <w:kern w:val="0"/>
                <w:sz w:val="24"/>
              </w:rPr>
            </w:pPr>
            <w:r>
              <w:rPr>
                <w:rFonts w:ascii="宋体" w:cs="宋体" w:hint="eastAsia"/>
                <w:color w:val="000000"/>
                <w:kern w:val="0"/>
                <w:sz w:val="24"/>
              </w:rPr>
              <w:t>额定除湿量</w:t>
            </w:r>
            <w:r>
              <w:rPr>
                <w:rFonts w:ascii="宋体" w:cs="宋体"/>
                <w:color w:val="000000"/>
                <w:kern w:val="0"/>
                <w:sz w:val="24"/>
              </w:rPr>
              <w:t>: 1(KG/H)</w:t>
            </w:r>
            <w:r>
              <w:rPr>
                <w:rFonts w:ascii="宋体" w:cs="宋体" w:hint="eastAsia"/>
                <w:color w:val="000000"/>
                <w:kern w:val="0"/>
                <w:sz w:val="24"/>
              </w:rPr>
              <w:t>；</w:t>
            </w:r>
          </w:p>
          <w:p w:rsidR="00232348" w:rsidRDefault="00232348" w:rsidP="0091414E">
            <w:pPr>
              <w:autoSpaceDE w:val="0"/>
              <w:autoSpaceDN w:val="0"/>
              <w:adjustRightInd w:val="0"/>
              <w:jc w:val="left"/>
              <w:rPr>
                <w:rFonts w:ascii="宋体" w:cs="宋体"/>
                <w:color w:val="000000"/>
                <w:kern w:val="0"/>
                <w:sz w:val="24"/>
              </w:rPr>
            </w:pPr>
            <w:r>
              <w:rPr>
                <w:rFonts w:ascii="宋体" w:cs="宋体" w:hint="eastAsia"/>
                <w:color w:val="000000"/>
                <w:kern w:val="0"/>
                <w:sz w:val="24"/>
              </w:rPr>
              <w:t>高温除湿量</w:t>
            </w:r>
            <w:r>
              <w:rPr>
                <w:rFonts w:ascii="宋体" w:cs="宋体"/>
                <w:color w:val="000000"/>
                <w:kern w:val="0"/>
                <w:sz w:val="24"/>
              </w:rPr>
              <w:t>: 40</w:t>
            </w:r>
            <w:r>
              <w:rPr>
                <w:rFonts w:ascii="宋体" w:cs="宋体" w:hint="eastAsia"/>
                <w:color w:val="000000"/>
                <w:kern w:val="0"/>
                <w:sz w:val="24"/>
              </w:rPr>
              <w:t>（</w:t>
            </w:r>
            <w:r>
              <w:rPr>
                <w:rFonts w:ascii="宋体" w:cs="宋体"/>
                <w:color w:val="000000"/>
                <w:kern w:val="0"/>
                <w:sz w:val="24"/>
              </w:rPr>
              <w:t>30</w:t>
            </w:r>
            <w:r>
              <w:rPr>
                <w:rFonts w:ascii="宋体" w:cs="宋体" w:hint="eastAsia"/>
                <w:color w:val="000000"/>
                <w:kern w:val="0"/>
                <w:sz w:val="24"/>
              </w:rPr>
              <w:t>℃，</w:t>
            </w:r>
            <w:r>
              <w:rPr>
                <w:rFonts w:ascii="宋体" w:cs="宋体"/>
                <w:color w:val="000000"/>
                <w:kern w:val="0"/>
                <w:sz w:val="24"/>
              </w:rPr>
              <w:t>RH80%</w:t>
            </w:r>
            <w:r>
              <w:rPr>
                <w:rFonts w:ascii="宋体" w:cs="宋体" w:hint="eastAsia"/>
                <w:color w:val="000000"/>
                <w:kern w:val="0"/>
                <w:sz w:val="24"/>
              </w:rPr>
              <w:t>）</w:t>
            </w:r>
          </w:p>
          <w:p w:rsidR="00232348" w:rsidRPr="00A31DF6" w:rsidRDefault="00232348" w:rsidP="0091414E">
            <w:pPr>
              <w:autoSpaceDE w:val="0"/>
              <w:autoSpaceDN w:val="0"/>
              <w:adjustRightInd w:val="0"/>
              <w:jc w:val="left"/>
              <w:rPr>
                <w:rFonts w:ascii="宋体" w:cs="宋体"/>
                <w:color w:val="000000"/>
                <w:kern w:val="0"/>
                <w:sz w:val="24"/>
              </w:rPr>
            </w:pPr>
            <w:r>
              <w:rPr>
                <w:rFonts w:ascii="宋体" w:cs="宋体" w:hint="eastAsia"/>
                <w:color w:val="000000"/>
                <w:kern w:val="0"/>
                <w:sz w:val="24"/>
              </w:rPr>
              <w:t>尺寸</w:t>
            </w:r>
            <w:r>
              <w:rPr>
                <w:rFonts w:ascii="宋体" w:cs="宋体"/>
                <w:color w:val="000000"/>
                <w:kern w:val="0"/>
                <w:sz w:val="24"/>
              </w:rPr>
              <w:t>: 461</w:t>
            </w:r>
            <w:r>
              <w:rPr>
                <w:rFonts w:ascii="宋体" w:cs="宋体" w:hint="eastAsia"/>
                <w:color w:val="000000"/>
                <w:kern w:val="0"/>
                <w:sz w:val="24"/>
              </w:rPr>
              <w:t>×</w:t>
            </w:r>
            <w:r>
              <w:rPr>
                <w:rFonts w:ascii="宋体" w:cs="宋体"/>
                <w:color w:val="000000"/>
                <w:kern w:val="0"/>
                <w:sz w:val="24"/>
              </w:rPr>
              <w:t>348</w:t>
            </w:r>
            <w:r>
              <w:rPr>
                <w:rFonts w:ascii="宋体" w:cs="宋体" w:hint="eastAsia"/>
                <w:color w:val="000000"/>
                <w:kern w:val="0"/>
                <w:sz w:val="24"/>
              </w:rPr>
              <w:t>×</w:t>
            </w:r>
            <w:r>
              <w:rPr>
                <w:rFonts w:ascii="宋体" w:cs="宋体"/>
                <w:color w:val="000000"/>
                <w:kern w:val="0"/>
                <w:sz w:val="24"/>
              </w:rPr>
              <w:t>655mm</w:t>
            </w:r>
          </w:p>
        </w:tc>
      </w:tr>
      <w:tr w:rsidR="00232348" w:rsidRPr="00A31DF6" w:rsidTr="0091414E">
        <w:tblPrEx>
          <w:tblCellMar>
            <w:top w:w="0" w:type="dxa"/>
            <w:bottom w:w="0" w:type="dxa"/>
          </w:tblCellMar>
        </w:tblPrEx>
        <w:trPr>
          <w:trHeight w:val="1445"/>
        </w:trPr>
        <w:tc>
          <w:tcPr>
            <w:tcW w:w="851"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Cs w:val="21"/>
              </w:rPr>
            </w:pPr>
            <w:r w:rsidRPr="00A31DF6">
              <w:rPr>
                <w:color w:val="000000"/>
                <w:kern w:val="0"/>
                <w:szCs w:val="21"/>
              </w:rPr>
              <w:lastRenderedPageBreak/>
              <w:t>13</w:t>
            </w:r>
          </w:p>
        </w:tc>
        <w:tc>
          <w:tcPr>
            <w:tcW w:w="1843"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Cs w:val="21"/>
              </w:rPr>
            </w:pPr>
            <w:r w:rsidRPr="00A31DF6">
              <w:rPr>
                <w:rFonts w:ascii="宋体" w:cs="宋体" w:hint="eastAsia"/>
                <w:color w:val="000000"/>
                <w:kern w:val="0"/>
                <w:szCs w:val="21"/>
              </w:rPr>
              <w:t>室外不锈钢双桶果皮箱</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Cs w:val="21"/>
              </w:rPr>
            </w:pPr>
            <w:r w:rsidRPr="00A31DF6">
              <w:rPr>
                <w:rFonts w:ascii="宋体" w:cs="宋体" w:hint="eastAsia"/>
                <w:color w:val="000000"/>
                <w:kern w:val="0"/>
                <w:szCs w:val="21"/>
              </w:rPr>
              <w:t>个</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Cs w:val="21"/>
              </w:rPr>
            </w:pPr>
            <w:r w:rsidRPr="00A31DF6">
              <w:rPr>
                <w:color w:val="000000"/>
                <w:kern w:val="0"/>
                <w:szCs w:val="21"/>
              </w:rPr>
              <w:t>50</w:t>
            </w:r>
          </w:p>
        </w:tc>
        <w:tc>
          <w:tcPr>
            <w:tcW w:w="9214"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left"/>
              <w:rPr>
                <w:color w:val="000000"/>
                <w:kern w:val="0"/>
                <w:szCs w:val="21"/>
              </w:rPr>
            </w:pPr>
            <w:r w:rsidRPr="00A31DF6">
              <w:rPr>
                <w:color w:val="000000"/>
                <w:kern w:val="0"/>
                <w:szCs w:val="21"/>
              </w:rPr>
              <w:t>1</w:t>
            </w:r>
            <w:r w:rsidRPr="00A31DF6">
              <w:rPr>
                <w:rFonts w:ascii="宋体" w:cs="宋体" w:hint="eastAsia"/>
                <w:color w:val="000000"/>
                <w:kern w:val="0"/>
                <w:szCs w:val="21"/>
              </w:rPr>
              <w:t>、</w:t>
            </w:r>
            <w:r w:rsidRPr="00A31DF6">
              <w:rPr>
                <w:color w:val="000000"/>
                <w:kern w:val="0"/>
                <w:szCs w:val="21"/>
              </w:rPr>
              <w:t>1000*380*980mm</w:t>
            </w:r>
          </w:p>
          <w:p w:rsidR="00232348" w:rsidRPr="00A31DF6" w:rsidRDefault="00232348" w:rsidP="0091414E">
            <w:pPr>
              <w:autoSpaceDE w:val="0"/>
              <w:autoSpaceDN w:val="0"/>
              <w:adjustRightInd w:val="0"/>
              <w:jc w:val="left"/>
              <w:rPr>
                <w:rFonts w:ascii="宋体" w:cs="宋体"/>
                <w:color w:val="000000"/>
                <w:kern w:val="0"/>
                <w:szCs w:val="21"/>
              </w:rPr>
            </w:pPr>
            <w:r w:rsidRPr="00A31DF6">
              <w:rPr>
                <w:color w:val="000000"/>
                <w:kern w:val="0"/>
                <w:szCs w:val="21"/>
              </w:rPr>
              <w:t>2</w:t>
            </w:r>
            <w:r w:rsidRPr="00A31DF6">
              <w:rPr>
                <w:rFonts w:ascii="宋体" w:cs="宋体" w:hint="eastAsia"/>
                <w:color w:val="000000"/>
                <w:kern w:val="0"/>
                <w:szCs w:val="21"/>
              </w:rPr>
              <w:t>、主箱体</w:t>
            </w:r>
            <w:r w:rsidRPr="00A31DF6">
              <w:rPr>
                <w:color w:val="000000"/>
                <w:kern w:val="0"/>
                <w:szCs w:val="21"/>
              </w:rPr>
              <w:t>1.0</w:t>
            </w:r>
            <w:r w:rsidRPr="00A31DF6">
              <w:rPr>
                <w:rFonts w:ascii="宋体" w:cs="宋体" w:hint="eastAsia"/>
                <w:color w:val="000000"/>
                <w:kern w:val="0"/>
                <w:szCs w:val="21"/>
              </w:rPr>
              <w:t>厚不锈钢</w:t>
            </w:r>
          </w:p>
          <w:p w:rsidR="00232348" w:rsidRPr="00A31DF6" w:rsidRDefault="00232348" w:rsidP="0091414E">
            <w:pPr>
              <w:autoSpaceDE w:val="0"/>
              <w:autoSpaceDN w:val="0"/>
              <w:adjustRightInd w:val="0"/>
              <w:jc w:val="left"/>
              <w:rPr>
                <w:rFonts w:ascii="宋体" w:cs="宋体"/>
                <w:color w:val="000000"/>
                <w:kern w:val="0"/>
                <w:szCs w:val="21"/>
              </w:rPr>
            </w:pPr>
            <w:r w:rsidRPr="00A31DF6">
              <w:rPr>
                <w:color w:val="000000"/>
                <w:kern w:val="0"/>
                <w:szCs w:val="21"/>
              </w:rPr>
              <w:t>3</w:t>
            </w:r>
            <w:r w:rsidRPr="00A31DF6">
              <w:rPr>
                <w:rFonts w:ascii="宋体" w:cs="宋体" w:hint="eastAsia"/>
                <w:color w:val="000000"/>
                <w:kern w:val="0"/>
                <w:szCs w:val="21"/>
              </w:rPr>
              <w:t>、内桶玻璃钢</w:t>
            </w:r>
          </w:p>
          <w:p w:rsidR="00232348" w:rsidRPr="00B55F0B" w:rsidRDefault="00232348" w:rsidP="0091414E">
            <w:pPr>
              <w:autoSpaceDE w:val="0"/>
              <w:autoSpaceDN w:val="0"/>
              <w:adjustRightInd w:val="0"/>
              <w:jc w:val="left"/>
              <w:rPr>
                <w:rFonts w:ascii="宋体" w:cs="宋体"/>
                <w:color w:val="000000"/>
                <w:kern w:val="0"/>
                <w:szCs w:val="21"/>
              </w:rPr>
            </w:pPr>
            <w:r w:rsidRPr="00B55F0B">
              <w:rPr>
                <w:color w:val="000000"/>
                <w:kern w:val="0"/>
                <w:szCs w:val="21"/>
              </w:rPr>
              <w:t>4</w:t>
            </w:r>
            <w:r w:rsidRPr="00B55F0B">
              <w:rPr>
                <w:rFonts w:ascii="宋体" w:cs="宋体" w:hint="eastAsia"/>
                <w:color w:val="000000"/>
                <w:kern w:val="0"/>
                <w:szCs w:val="21"/>
              </w:rPr>
              <w:t>、</w:t>
            </w:r>
            <w:r w:rsidRPr="00B55F0B">
              <w:rPr>
                <w:color w:val="000000"/>
                <w:kern w:val="0"/>
                <w:szCs w:val="21"/>
              </w:rPr>
              <w:t>304</w:t>
            </w:r>
            <w:r w:rsidRPr="00B55F0B">
              <w:rPr>
                <w:rFonts w:ascii="宋体" w:cs="宋体" w:hint="eastAsia"/>
                <w:color w:val="000000"/>
                <w:kern w:val="0"/>
                <w:szCs w:val="21"/>
              </w:rPr>
              <w:t>不锈钢材质</w:t>
            </w:r>
          </w:p>
          <w:p w:rsidR="00232348" w:rsidRPr="00B55F0B" w:rsidRDefault="00232348" w:rsidP="0091414E">
            <w:pPr>
              <w:autoSpaceDE w:val="0"/>
              <w:autoSpaceDN w:val="0"/>
              <w:adjustRightInd w:val="0"/>
              <w:jc w:val="left"/>
              <w:rPr>
                <w:rFonts w:ascii="宋体" w:cs="宋体"/>
                <w:color w:val="000000"/>
                <w:kern w:val="0"/>
                <w:szCs w:val="21"/>
              </w:rPr>
            </w:pPr>
            <w:r w:rsidRPr="00B55F0B">
              <w:rPr>
                <w:color w:val="000000"/>
                <w:kern w:val="0"/>
                <w:szCs w:val="21"/>
              </w:rPr>
              <w:t>5</w:t>
            </w:r>
            <w:r w:rsidRPr="00B55F0B">
              <w:rPr>
                <w:rFonts w:ascii="宋体" w:cs="宋体" w:hint="eastAsia"/>
                <w:color w:val="000000"/>
                <w:kern w:val="0"/>
                <w:szCs w:val="21"/>
              </w:rPr>
              <w:t>、按照校方的要求制作外观图案</w:t>
            </w:r>
          </w:p>
        </w:tc>
      </w:tr>
      <w:tr w:rsidR="00232348" w:rsidRPr="00A31DF6" w:rsidTr="0091414E">
        <w:tblPrEx>
          <w:tblCellMar>
            <w:top w:w="0" w:type="dxa"/>
            <w:bottom w:w="0" w:type="dxa"/>
          </w:tblCellMar>
        </w:tblPrEx>
        <w:trPr>
          <w:trHeight w:val="3332"/>
        </w:trPr>
        <w:tc>
          <w:tcPr>
            <w:tcW w:w="851"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Cs w:val="21"/>
              </w:rPr>
            </w:pPr>
            <w:r w:rsidRPr="00A31DF6">
              <w:rPr>
                <w:color w:val="000000"/>
                <w:kern w:val="0"/>
                <w:szCs w:val="21"/>
              </w:rPr>
              <w:t>14</w:t>
            </w:r>
          </w:p>
        </w:tc>
        <w:tc>
          <w:tcPr>
            <w:tcW w:w="1843"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电动环卫清运车（小型）</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辆</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 w:val="22"/>
                <w:szCs w:val="22"/>
              </w:rPr>
            </w:pPr>
            <w:r w:rsidRPr="00A31DF6">
              <w:rPr>
                <w:color w:val="000000"/>
                <w:kern w:val="0"/>
                <w:sz w:val="22"/>
                <w:szCs w:val="22"/>
              </w:rPr>
              <w:t>20</w:t>
            </w:r>
          </w:p>
        </w:tc>
        <w:tc>
          <w:tcPr>
            <w:tcW w:w="9214" w:type="dxa"/>
            <w:tcBorders>
              <w:top w:val="single" w:sz="6" w:space="0" w:color="auto"/>
              <w:left w:val="single" w:sz="6" w:space="0" w:color="auto"/>
              <w:bottom w:val="single" w:sz="6" w:space="0" w:color="auto"/>
              <w:right w:val="single" w:sz="6" w:space="0" w:color="auto"/>
            </w:tcBorders>
            <w:vAlign w:val="center"/>
          </w:tcPr>
          <w:p w:rsidR="00232348" w:rsidRDefault="00232348" w:rsidP="0091414E">
            <w:pPr>
              <w:autoSpaceDE w:val="0"/>
              <w:autoSpaceDN w:val="0"/>
              <w:adjustRightInd w:val="0"/>
              <w:jc w:val="left"/>
              <w:rPr>
                <w:rFonts w:ascii="宋体" w:cs="宋体"/>
                <w:color w:val="000000"/>
                <w:kern w:val="0"/>
                <w:sz w:val="22"/>
                <w:szCs w:val="22"/>
              </w:rPr>
            </w:pPr>
            <w:r>
              <w:rPr>
                <w:rFonts w:ascii="宋体" w:cs="宋体" w:hint="eastAsia"/>
                <w:color w:val="000000"/>
                <w:kern w:val="0"/>
                <w:sz w:val="22"/>
                <w:szCs w:val="22"/>
              </w:rPr>
              <w:t>整车尺寸：</w:t>
            </w:r>
            <w:r>
              <w:rPr>
                <w:color w:val="000000"/>
                <w:kern w:val="0"/>
                <w:sz w:val="22"/>
                <w:szCs w:val="22"/>
              </w:rPr>
              <w:t>2500*800*1100</w:t>
            </w:r>
            <w:r>
              <w:rPr>
                <w:rFonts w:ascii="宋体" w:cs="宋体" w:hint="eastAsia"/>
                <w:color w:val="000000"/>
                <w:kern w:val="0"/>
                <w:sz w:val="22"/>
                <w:szCs w:val="22"/>
              </w:rPr>
              <w:t>㎜</w:t>
            </w:r>
          </w:p>
          <w:p w:rsidR="00232348" w:rsidRDefault="00232348" w:rsidP="0091414E">
            <w:pPr>
              <w:autoSpaceDE w:val="0"/>
              <w:autoSpaceDN w:val="0"/>
              <w:adjustRightInd w:val="0"/>
              <w:jc w:val="left"/>
              <w:rPr>
                <w:rFonts w:ascii="宋体" w:cs="宋体"/>
                <w:color w:val="000000"/>
                <w:kern w:val="0"/>
                <w:sz w:val="22"/>
                <w:szCs w:val="22"/>
              </w:rPr>
            </w:pPr>
            <w:r>
              <w:rPr>
                <w:rFonts w:ascii="宋体" w:cs="宋体" w:hint="eastAsia"/>
                <w:color w:val="000000"/>
                <w:kern w:val="0"/>
                <w:sz w:val="22"/>
                <w:szCs w:val="22"/>
              </w:rPr>
              <w:t>车厢尺寸：</w:t>
            </w:r>
            <w:r>
              <w:rPr>
                <w:color w:val="000000"/>
                <w:kern w:val="0"/>
                <w:sz w:val="22"/>
                <w:szCs w:val="22"/>
              </w:rPr>
              <w:t>500L</w:t>
            </w:r>
            <w:r>
              <w:rPr>
                <w:rFonts w:ascii="宋体" w:cs="宋体" w:hint="eastAsia"/>
                <w:color w:val="000000"/>
                <w:kern w:val="0"/>
                <w:sz w:val="22"/>
                <w:szCs w:val="22"/>
              </w:rPr>
              <w:t>（采用抗摔，防晒有机塑料）</w:t>
            </w:r>
          </w:p>
          <w:p w:rsidR="00232348" w:rsidRDefault="00232348" w:rsidP="0091414E">
            <w:pPr>
              <w:autoSpaceDE w:val="0"/>
              <w:autoSpaceDN w:val="0"/>
              <w:adjustRightInd w:val="0"/>
              <w:jc w:val="left"/>
              <w:rPr>
                <w:rFonts w:ascii="宋体" w:cs="宋体"/>
                <w:color w:val="000000"/>
                <w:kern w:val="0"/>
                <w:sz w:val="22"/>
                <w:szCs w:val="22"/>
              </w:rPr>
            </w:pPr>
            <w:r>
              <w:rPr>
                <w:rFonts w:ascii="宋体" w:cs="宋体" w:hint="eastAsia"/>
                <w:color w:val="000000"/>
                <w:kern w:val="0"/>
                <w:sz w:val="22"/>
                <w:szCs w:val="22"/>
              </w:rPr>
              <w:t>整备质量：</w:t>
            </w:r>
            <w:r>
              <w:rPr>
                <w:color w:val="000000"/>
                <w:kern w:val="0"/>
                <w:sz w:val="22"/>
                <w:szCs w:val="22"/>
              </w:rPr>
              <w:t>135</w:t>
            </w:r>
            <w:r>
              <w:rPr>
                <w:rFonts w:ascii="宋体" w:cs="宋体" w:hint="eastAsia"/>
                <w:color w:val="000000"/>
                <w:kern w:val="0"/>
                <w:sz w:val="22"/>
                <w:szCs w:val="22"/>
              </w:rPr>
              <w:t>㎏</w:t>
            </w:r>
          </w:p>
          <w:p w:rsidR="00232348" w:rsidRDefault="00232348" w:rsidP="0091414E">
            <w:pPr>
              <w:autoSpaceDE w:val="0"/>
              <w:autoSpaceDN w:val="0"/>
              <w:adjustRightInd w:val="0"/>
              <w:jc w:val="left"/>
              <w:rPr>
                <w:rFonts w:ascii="宋体" w:cs="宋体"/>
                <w:color w:val="000000"/>
                <w:kern w:val="0"/>
                <w:sz w:val="22"/>
                <w:szCs w:val="22"/>
              </w:rPr>
            </w:pPr>
            <w:r>
              <w:rPr>
                <w:rFonts w:ascii="宋体" w:cs="宋体" w:hint="eastAsia"/>
                <w:color w:val="000000"/>
                <w:kern w:val="0"/>
                <w:sz w:val="22"/>
                <w:szCs w:val="22"/>
              </w:rPr>
              <w:t>额定载质量：</w:t>
            </w:r>
            <w:r>
              <w:rPr>
                <w:color w:val="000000"/>
                <w:kern w:val="0"/>
                <w:sz w:val="22"/>
                <w:szCs w:val="22"/>
              </w:rPr>
              <w:t>180</w:t>
            </w:r>
            <w:r>
              <w:rPr>
                <w:rFonts w:ascii="宋体" w:cs="宋体" w:hint="eastAsia"/>
                <w:color w:val="000000"/>
                <w:kern w:val="0"/>
                <w:sz w:val="22"/>
                <w:szCs w:val="22"/>
              </w:rPr>
              <w:t>㎏</w:t>
            </w:r>
          </w:p>
          <w:p w:rsidR="00232348" w:rsidRDefault="00232348" w:rsidP="0091414E">
            <w:pPr>
              <w:autoSpaceDE w:val="0"/>
              <w:autoSpaceDN w:val="0"/>
              <w:adjustRightInd w:val="0"/>
              <w:jc w:val="left"/>
              <w:rPr>
                <w:rFonts w:ascii="宋体" w:cs="宋体"/>
                <w:color w:val="000000"/>
                <w:kern w:val="0"/>
                <w:sz w:val="22"/>
                <w:szCs w:val="22"/>
              </w:rPr>
            </w:pPr>
            <w:r>
              <w:rPr>
                <w:rFonts w:ascii="宋体" w:cs="宋体" w:hint="eastAsia"/>
                <w:color w:val="000000"/>
                <w:kern w:val="0"/>
                <w:sz w:val="22"/>
                <w:szCs w:val="22"/>
              </w:rPr>
              <w:t>制动操作方式：前：鼓刹；后：鼓刹</w:t>
            </w:r>
          </w:p>
          <w:p w:rsidR="00232348" w:rsidRDefault="00232348" w:rsidP="0091414E">
            <w:pPr>
              <w:autoSpaceDE w:val="0"/>
              <w:autoSpaceDN w:val="0"/>
              <w:adjustRightInd w:val="0"/>
              <w:jc w:val="left"/>
              <w:rPr>
                <w:color w:val="000000"/>
                <w:kern w:val="0"/>
                <w:sz w:val="22"/>
                <w:szCs w:val="22"/>
              </w:rPr>
            </w:pPr>
            <w:r>
              <w:rPr>
                <w:rFonts w:ascii="宋体" w:cs="宋体" w:hint="eastAsia"/>
                <w:color w:val="000000"/>
                <w:kern w:val="0"/>
                <w:sz w:val="22"/>
                <w:szCs w:val="22"/>
              </w:rPr>
              <w:t>电机额定电压：</w:t>
            </w:r>
            <w:r>
              <w:rPr>
                <w:color w:val="000000"/>
                <w:kern w:val="0"/>
                <w:sz w:val="22"/>
                <w:szCs w:val="22"/>
              </w:rPr>
              <w:t xml:space="preserve">48v </w:t>
            </w:r>
            <w:r>
              <w:rPr>
                <w:rFonts w:ascii="宋体" w:cs="宋体" w:hint="eastAsia"/>
                <w:color w:val="000000"/>
                <w:kern w:val="0"/>
                <w:sz w:val="22"/>
                <w:szCs w:val="22"/>
              </w:rPr>
              <w:t>；电控：</w:t>
            </w:r>
            <w:r>
              <w:rPr>
                <w:color w:val="000000"/>
                <w:kern w:val="0"/>
                <w:sz w:val="22"/>
                <w:szCs w:val="22"/>
              </w:rPr>
              <w:t>48v</w:t>
            </w:r>
          </w:p>
          <w:p w:rsidR="00232348" w:rsidRDefault="00232348" w:rsidP="0091414E">
            <w:pPr>
              <w:autoSpaceDE w:val="0"/>
              <w:autoSpaceDN w:val="0"/>
              <w:adjustRightInd w:val="0"/>
              <w:jc w:val="left"/>
              <w:rPr>
                <w:rFonts w:ascii="宋体" w:cs="宋体"/>
                <w:color w:val="000000"/>
                <w:kern w:val="0"/>
                <w:sz w:val="22"/>
                <w:szCs w:val="22"/>
              </w:rPr>
            </w:pPr>
            <w:r>
              <w:rPr>
                <w:rFonts w:ascii="宋体" w:cs="宋体" w:hint="eastAsia"/>
                <w:color w:val="000000"/>
                <w:kern w:val="0"/>
                <w:sz w:val="22"/>
                <w:szCs w:val="22"/>
              </w:rPr>
              <w:t>电池类型：铅酸电池免维护</w:t>
            </w:r>
          </w:p>
          <w:p w:rsidR="00232348" w:rsidRDefault="00232348" w:rsidP="0091414E">
            <w:pPr>
              <w:autoSpaceDE w:val="0"/>
              <w:autoSpaceDN w:val="0"/>
              <w:adjustRightInd w:val="0"/>
              <w:jc w:val="left"/>
              <w:rPr>
                <w:color w:val="000000"/>
                <w:kern w:val="0"/>
                <w:sz w:val="22"/>
                <w:szCs w:val="22"/>
              </w:rPr>
            </w:pPr>
            <w:r>
              <w:rPr>
                <w:rFonts w:ascii="宋体" w:cs="宋体" w:hint="eastAsia"/>
                <w:color w:val="000000"/>
                <w:kern w:val="0"/>
                <w:sz w:val="22"/>
                <w:szCs w:val="22"/>
              </w:rPr>
              <w:t>电池额定容量</w:t>
            </w:r>
            <w:r>
              <w:rPr>
                <w:color w:val="000000"/>
                <w:kern w:val="0"/>
                <w:sz w:val="22"/>
                <w:szCs w:val="22"/>
              </w:rPr>
              <w:t>:20AH,</w:t>
            </w:r>
            <w:r>
              <w:rPr>
                <w:rFonts w:ascii="宋体" w:cs="宋体" w:hint="eastAsia"/>
                <w:color w:val="000000"/>
                <w:kern w:val="0"/>
                <w:sz w:val="22"/>
                <w:szCs w:val="22"/>
              </w:rPr>
              <w:t>电压</w:t>
            </w:r>
            <w:r>
              <w:rPr>
                <w:color w:val="000000"/>
                <w:kern w:val="0"/>
                <w:sz w:val="22"/>
                <w:szCs w:val="22"/>
              </w:rPr>
              <w:t>48v</w:t>
            </w:r>
          </w:p>
          <w:p w:rsidR="00232348" w:rsidRDefault="00232348" w:rsidP="0091414E">
            <w:pPr>
              <w:autoSpaceDE w:val="0"/>
              <w:autoSpaceDN w:val="0"/>
              <w:adjustRightInd w:val="0"/>
              <w:jc w:val="left"/>
              <w:rPr>
                <w:color w:val="000000"/>
                <w:kern w:val="0"/>
                <w:sz w:val="22"/>
                <w:szCs w:val="22"/>
              </w:rPr>
            </w:pPr>
            <w:r>
              <w:rPr>
                <w:rFonts w:ascii="宋体" w:cs="宋体" w:hint="eastAsia"/>
                <w:color w:val="000000"/>
                <w:kern w:val="0"/>
                <w:sz w:val="22"/>
                <w:szCs w:val="22"/>
              </w:rPr>
              <w:t>最高车速：</w:t>
            </w:r>
            <w:r>
              <w:rPr>
                <w:color w:val="000000"/>
                <w:kern w:val="0"/>
                <w:sz w:val="22"/>
                <w:szCs w:val="22"/>
              </w:rPr>
              <w:t>30km/h</w:t>
            </w:r>
          </w:p>
          <w:p w:rsidR="00232348" w:rsidRPr="00A31DF6" w:rsidRDefault="00232348" w:rsidP="0091414E">
            <w:pPr>
              <w:autoSpaceDE w:val="0"/>
              <w:autoSpaceDN w:val="0"/>
              <w:adjustRightInd w:val="0"/>
              <w:jc w:val="left"/>
              <w:rPr>
                <w:color w:val="000000"/>
                <w:kern w:val="0"/>
                <w:sz w:val="22"/>
                <w:szCs w:val="22"/>
              </w:rPr>
            </w:pPr>
            <w:r>
              <w:rPr>
                <w:rFonts w:hint="eastAsia"/>
                <w:color w:val="000000"/>
                <w:kern w:val="0"/>
                <w:sz w:val="22"/>
                <w:szCs w:val="22"/>
              </w:rPr>
              <w:t>斗箱容量：</w:t>
            </w:r>
            <w:r>
              <w:rPr>
                <w:rFonts w:hint="eastAsia"/>
                <w:color w:val="000000"/>
                <w:kern w:val="0"/>
                <w:sz w:val="22"/>
                <w:szCs w:val="22"/>
              </w:rPr>
              <w:t xml:space="preserve">500L  </w:t>
            </w:r>
            <w:r>
              <w:rPr>
                <w:rFonts w:hint="eastAsia"/>
                <w:color w:val="000000"/>
                <w:kern w:val="0"/>
                <w:sz w:val="22"/>
                <w:szCs w:val="22"/>
              </w:rPr>
              <w:t>功率：</w:t>
            </w:r>
            <w:r>
              <w:rPr>
                <w:rFonts w:hint="eastAsia"/>
                <w:color w:val="000000"/>
                <w:kern w:val="0"/>
                <w:sz w:val="22"/>
                <w:szCs w:val="22"/>
              </w:rPr>
              <w:t>500W</w:t>
            </w:r>
            <w:r w:rsidRPr="00A31DF6">
              <w:rPr>
                <w:color w:val="000000"/>
                <w:kern w:val="0"/>
                <w:sz w:val="22"/>
                <w:szCs w:val="22"/>
              </w:rPr>
              <w:t xml:space="preserve"> </w:t>
            </w:r>
          </w:p>
        </w:tc>
      </w:tr>
      <w:tr w:rsidR="00232348" w:rsidRPr="00A31DF6" w:rsidTr="0091414E">
        <w:tblPrEx>
          <w:tblCellMar>
            <w:top w:w="0" w:type="dxa"/>
            <w:bottom w:w="0" w:type="dxa"/>
          </w:tblCellMar>
        </w:tblPrEx>
        <w:trPr>
          <w:trHeight w:val="1679"/>
        </w:trPr>
        <w:tc>
          <w:tcPr>
            <w:tcW w:w="851"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 w:val="22"/>
                <w:szCs w:val="22"/>
              </w:rPr>
            </w:pPr>
            <w:r w:rsidRPr="00A31DF6">
              <w:rPr>
                <w:color w:val="000000"/>
                <w:kern w:val="0"/>
                <w:sz w:val="22"/>
                <w:szCs w:val="22"/>
              </w:rPr>
              <w:t>15</w:t>
            </w:r>
          </w:p>
        </w:tc>
        <w:tc>
          <w:tcPr>
            <w:tcW w:w="1843"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电动高压清洁车</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rFonts w:ascii="宋体" w:cs="宋体"/>
                <w:color w:val="000000"/>
                <w:kern w:val="0"/>
                <w:sz w:val="22"/>
                <w:szCs w:val="22"/>
              </w:rPr>
            </w:pPr>
            <w:r w:rsidRPr="00A31DF6">
              <w:rPr>
                <w:rFonts w:ascii="宋体" w:cs="宋体" w:hint="eastAsia"/>
                <w:color w:val="000000"/>
                <w:kern w:val="0"/>
                <w:sz w:val="22"/>
                <w:szCs w:val="22"/>
              </w:rPr>
              <w:t>台</w:t>
            </w:r>
          </w:p>
        </w:tc>
        <w:tc>
          <w:tcPr>
            <w:tcW w:w="992" w:type="dxa"/>
            <w:tcBorders>
              <w:top w:val="single" w:sz="6" w:space="0" w:color="auto"/>
              <w:left w:val="single" w:sz="6" w:space="0" w:color="auto"/>
              <w:bottom w:val="single" w:sz="6" w:space="0" w:color="auto"/>
              <w:right w:val="single" w:sz="6" w:space="0" w:color="auto"/>
            </w:tcBorders>
            <w:vAlign w:val="center"/>
          </w:tcPr>
          <w:p w:rsidR="00232348" w:rsidRPr="00A31DF6" w:rsidRDefault="00232348" w:rsidP="0091414E">
            <w:pPr>
              <w:autoSpaceDE w:val="0"/>
              <w:autoSpaceDN w:val="0"/>
              <w:adjustRightInd w:val="0"/>
              <w:jc w:val="center"/>
              <w:rPr>
                <w:color w:val="000000"/>
                <w:kern w:val="0"/>
                <w:sz w:val="22"/>
                <w:szCs w:val="22"/>
              </w:rPr>
            </w:pPr>
            <w:r w:rsidRPr="00A31DF6">
              <w:rPr>
                <w:color w:val="000000"/>
                <w:kern w:val="0"/>
                <w:sz w:val="22"/>
                <w:szCs w:val="22"/>
              </w:rPr>
              <w:t>1</w:t>
            </w:r>
          </w:p>
        </w:tc>
        <w:tc>
          <w:tcPr>
            <w:tcW w:w="9214" w:type="dxa"/>
            <w:tcBorders>
              <w:top w:val="single" w:sz="6" w:space="0" w:color="auto"/>
              <w:left w:val="single" w:sz="6" w:space="0" w:color="auto"/>
              <w:bottom w:val="single" w:sz="6" w:space="0" w:color="auto"/>
              <w:right w:val="single" w:sz="6" w:space="0" w:color="auto"/>
            </w:tcBorders>
            <w:vAlign w:val="center"/>
          </w:tcPr>
          <w:p w:rsidR="00232348" w:rsidRDefault="00232348" w:rsidP="0091414E">
            <w:pPr>
              <w:autoSpaceDE w:val="0"/>
              <w:autoSpaceDN w:val="0"/>
              <w:adjustRightInd w:val="0"/>
              <w:jc w:val="left"/>
              <w:rPr>
                <w:rFonts w:ascii="宋体" w:cs="宋体" w:hint="eastAsia"/>
                <w:color w:val="000000"/>
                <w:kern w:val="0"/>
                <w:sz w:val="22"/>
                <w:szCs w:val="22"/>
              </w:rPr>
            </w:pPr>
            <w:r>
              <w:rPr>
                <w:rFonts w:ascii="宋体" w:cs="宋体" w:hint="eastAsia"/>
                <w:color w:val="000000"/>
                <w:kern w:val="0"/>
                <w:sz w:val="22"/>
                <w:szCs w:val="22"/>
              </w:rPr>
              <w:t>车子部份：额定乘员</w:t>
            </w:r>
            <w:r>
              <w:rPr>
                <w:color w:val="000000"/>
                <w:kern w:val="0"/>
                <w:sz w:val="22"/>
                <w:szCs w:val="22"/>
              </w:rPr>
              <w:t>1</w:t>
            </w:r>
            <w:r>
              <w:rPr>
                <w:rFonts w:ascii="宋体" w:cs="宋体" w:hint="eastAsia"/>
                <w:color w:val="000000"/>
                <w:kern w:val="0"/>
                <w:sz w:val="22"/>
                <w:szCs w:val="22"/>
              </w:rPr>
              <w:t>人，续航里程</w:t>
            </w:r>
            <w:r>
              <w:rPr>
                <w:color w:val="000000"/>
                <w:kern w:val="0"/>
                <w:sz w:val="22"/>
                <w:szCs w:val="22"/>
              </w:rPr>
              <w:t>40</w:t>
            </w:r>
            <w:r>
              <w:rPr>
                <w:rFonts w:ascii="宋体" w:cs="宋体" w:hint="eastAsia"/>
                <w:color w:val="000000"/>
                <w:kern w:val="0"/>
                <w:sz w:val="22"/>
                <w:szCs w:val="22"/>
              </w:rPr>
              <w:t>公里，最高车速</w:t>
            </w:r>
            <w:r>
              <w:rPr>
                <w:color w:val="000000"/>
                <w:kern w:val="0"/>
                <w:sz w:val="22"/>
                <w:szCs w:val="22"/>
              </w:rPr>
              <w:t>25</w:t>
            </w:r>
            <w:r>
              <w:rPr>
                <w:rFonts w:ascii="宋体" w:cs="宋体" w:hint="eastAsia"/>
                <w:color w:val="000000"/>
                <w:kern w:val="0"/>
                <w:sz w:val="22"/>
                <w:szCs w:val="22"/>
              </w:rPr>
              <w:t>公里</w:t>
            </w:r>
            <w:r>
              <w:rPr>
                <w:color w:val="000000"/>
                <w:kern w:val="0"/>
                <w:sz w:val="22"/>
                <w:szCs w:val="22"/>
              </w:rPr>
              <w:t>/</w:t>
            </w:r>
            <w:r>
              <w:rPr>
                <w:rFonts w:ascii="宋体" w:cs="宋体" w:hint="eastAsia"/>
                <w:color w:val="000000"/>
                <w:kern w:val="0"/>
                <w:sz w:val="22"/>
                <w:szCs w:val="22"/>
              </w:rPr>
              <w:t>小时，电机</w:t>
            </w:r>
            <w:r>
              <w:rPr>
                <w:color w:val="000000"/>
                <w:kern w:val="0"/>
                <w:sz w:val="22"/>
                <w:szCs w:val="22"/>
              </w:rPr>
              <w:t>60V1500W</w:t>
            </w:r>
            <w:r>
              <w:rPr>
                <w:rFonts w:ascii="宋体" w:cs="宋体" w:hint="eastAsia"/>
                <w:color w:val="000000"/>
                <w:kern w:val="0"/>
                <w:sz w:val="22"/>
                <w:szCs w:val="22"/>
              </w:rPr>
              <w:t>高磁钢无刷差数电机，电控</w:t>
            </w:r>
            <w:r>
              <w:rPr>
                <w:color w:val="000000"/>
                <w:kern w:val="0"/>
                <w:sz w:val="22"/>
                <w:szCs w:val="22"/>
              </w:rPr>
              <w:t>60V30</w:t>
            </w:r>
            <w:r>
              <w:rPr>
                <w:rFonts w:ascii="宋体" w:cs="宋体" w:hint="eastAsia"/>
                <w:color w:val="000000"/>
                <w:kern w:val="0"/>
                <w:sz w:val="22"/>
                <w:szCs w:val="22"/>
              </w:rPr>
              <w:t>管无刷控制器，电池</w:t>
            </w:r>
            <w:r>
              <w:rPr>
                <w:color w:val="000000"/>
                <w:kern w:val="0"/>
                <w:sz w:val="22"/>
                <w:szCs w:val="22"/>
              </w:rPr>
              <w:t>60V45AH</w:t>
            </w:r>
            <w:r>
              <w:rPr>
                <w:rFonts w:ascii="宋体" w:cs="宋体" w:hint="eastAsia"/>
                <w:color w:val="000000"/>
                <w:kern w:val="0"/>
                <w:sz w:val="22"/>
                <w:szCs w:val="22"/>
              </w:rPr>
              <w:t>免维护电池。清洗机部份：动力</w:t>
            </w:r>
            <w:r>
              <w:rPr>
                <w:color w:val="000000"/>
                <w:kern w:val="0"/>
                <w:sz w:val="22"/>
                <w:szCs w:val="22"/>
              </w:rPr>
              <w:t>GX390</w:t>
            </w:r>
            <w:r>
              <w:rPr>
                <w:rFonts w:ascii="宋体" w:cs="宋体" w:hint="eastAsia"/>
                <w:color w:val="000000"/>
                <w:kern w:val="0"/>
                <w:sz w:val="22"/>
                <w:szCs w:val="22"/>
              </w:rPr>
              <w:t>电启动＋手拉，</w:t>
            </w:r>
            <w:r>
              <w:rPr>
                <w:color w:val="000000"/>
                <w:kern w:val="0"/>
                <w:sz w:val="22"/>
                <w:szCs w:val="22"/>
              </w:rPr>
              <w:t>AR</w:t>
            </w:r>
            <w:r>
              <w:rPr>
                <w:rFonts w:ascii="宋体" w:cs="宋体" w:hint="eastAsia"/>
                <w:color w:val="000000"/>
                <w:kern w:val="0"/>
                <w:sz w:val="22"/>
                <w:szCs w:val="22"/>
              </w:rPr>
              <w:t>高压水泵，水箱</w:t>
            </w:r>
            <w:r>
              <w:rPr>
                <w:color w:val="000000"/>
                <w:kern w:val="0"/>
                <w:sz w:val="22"/>
                <w:szCs w:val="22"/>
              </w:rPr>
              <w:t>600L,</w:t>
            </w:r>
            <w:r>
              <w:rPr>
                <w:rFonts w:ascii="宋体" w:cs="宋体" w:hint="eastAsia"/>
                <w:color w:val="000000"/>
                <w:kern w:val="0"/>
                <w:sz w:val="22"/>
                <w:szCs w:val="22"/>
              </w:rPr>
              <w:t>冲水杨程</w:t>
            </w:r>
            <w:r>
              <w:rPr>
                <w:color w:val="000000"/>
                <w:kern w:val="0"/>
                <w:sz w:val="22"/>
                <w:szCs w:val="22"/>
              </w:rPr>
              <w:t>10-12</w:t>
            </w:r>
            <w:r>
              <w:rPr>
                <w:rFonts w:ascii="宋体" w:cs="宋体" w:hint="eastAsia"/>
                <w:color w:val="000000"/>
                <w:kern w:val="0"/>
                <w:sz w:val="22"/>
                <w:szCs w:val="22"/>
              </w:rPr>
              <w:t>米，工作压力</w:t>
            </w:r>
            <w:r>
              <w:rPr>
                <w:color w:val="000000"/>
                <w:kern w:val="0"/>
                <w:sz w:val="22"/>
                <w:szCs w:val="22"/>
              </w:rPr>
              <w:t>250</w:t>
            </w:r>
            <w:r>
              <w:rPr>
                <w:rFonts w:ascii="宋体" w:cs="宋体" w:hint="eastAsia"/>
                <w:color w:val="000000"/>
                <w:kern w:val="0"/>
                <w:sz w:val="22"/>
                <w:szCs w:val="22"/>
              </w:rPr>
              <w:t>公斤。</w:t>
            </w:r>
          </w:p>
          <w:p w:rsidR="00232348" w:rsidRPr="00A31DF6" w:rsidRDefault="00232348" w:rsidP="0091414E">
            <w:pPr>
              <w:autoSpaceDE w:val="0"/>
              <w:autoSpaceDN w:val="0"/>
              <w:adjustRightInd w:val="0"/>
              <w:jc w:val="left"/>
              <w:rPr>
                <w:rFonts w:ascii="宋体" w:cs="宋体"/>
                <w:color w:val="000000"/>
                <w:kern w:val="0"/>
                <w:sz w:val="22"/>
                <w:szCs w:val="22"/>
              </w:rPr>
            </w:pPr>
            <w:r>
              <w:rPr>
                <w:rFonts w:ascii="宋体" w:cs="宋体" w:hint="eastAsia"/>
                <w:color w:val="000000"/>
                <w:kern w:val="0"/>
                <w:sz w:val="22"/>
                <w:szCs w:val="22"/>
              </w:rPr>
              <w:t>尺寸：2850*1100*1600mm</w:t>
            </w:r>
          </w:p>
        </w:tc>
      </w:tr>
    </w:tbl>
    <w:p w:rsidR="00232348" w:rsidRDefault="00232348" w:rsidP="00232348"/>
    <w:p w:rsidR="00232348" w:rsidRPr="00A31DF6" w:rsidRDefault="00232348" w:rsidP="00232348">
      <w:pPr>
        <w:rPr>
          <w:rFonts w:hint="eastAsia"/>
          <w:color w:val="000000"/>
        </w:rPr>
      </w:pPr>
    </w:p>
    <w:p w:rsidR="00232348" w:rsidRDefault="00232348" w:rsidP="00232348">
      <w:pPr>
        <w:rPr>
          <w:rFonts w:hint="eastAsia"/>
          <w:color w:val="000000"/>
        </w:rPr>
      </w:pPr>
    </w:p>
    <w:p w:rsidR="00232348" w:rsidRDefault="00232348" w:rsidP="00232348">
      <w:pPr>
        <w:rPr>
          <w:rFonts w:hint="eastAsia"/>
          <w:color w:val="000000"/>
        </w:rPr>
      </w:pPr>
    </w:p>
    <w:p w:rsidR="00232348" w:rsidRPr="00A31DF6" w:rsidRDefault="00232348" w:rsidP="00232348">
      <w:pPr>
        <w:rPr>
          <w:rFonts w:hint="eastAsia"/>
          <w:color w:val="000000"/>
        </w:rPr>
      </w:pPr>
    </w:p>
    <w:p w:rsidR="00232348" w:rsidRPr="00A31DF6" w:rsidRDefault="00232348" w:rsidP="00232348">
      <w:pPr>
        <w:rPr>
          <w:rFonts w:hint="eastAsia"/>
          <w:b/>
          <w:color w:val="000000"/>
          <w:sz w:val="28"/>
        </w:rPr>
      </w:pPr>
      <w:r w:rsidRPr="00A31DF6">
        <w:rPr>
          <w:rFonts w:hint="eastAsia"/>
          <w:b/>
          <w:color w:val="000000"/>
          <w:sz w:val="28"/>
        </w:rPr>
        <w:lastRenderedPageBreak/>
        <w:t>2</w:t>
      </w:r>
      <w:r w:rsidRPr="00A31DF6">
        <w:rPr>
          <w:rFonts w:hint="eastAsia"/>
          <w:b/>
          <w:color w:val="000000"/>
          <w:sz w:val="28"/>
        </w:rPr>
        <w:t>、食堂专用设备</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50"/>
        <w:gridCol w:w="259"/>
        <w:gridCol w:w="1261"/>
        <w:gridCol w:w="709"/>
        <w:gridCol w:w="15"/>
        <w:gridCol w:w="645"/>
        <w:gridCol w:w="347"/>
        <w:gridCol w:w="709"/>
        <w:gridCol w:w="1141"/>
        <w:gridCol w:w="701"/>
        <w:gridCol w:w="7230"/>
      </w:tblGrid>
      <w:tr w:rsidR="00232348" w:rsidRPr="00A31DF6" w:rsidTr="0091414E">
        <w:trPr>
          <w:trHeight w:val="619"/>
        </w:trPr>
        <w:tc>
          <w:tcPr>
            <w:tcW w:w="13467" w:type="dxa"/>
            <w:gridSpan w:val="11"/>
            <w:tcBorders>
              <w:top w:val="nil"/>
              <w:left w:val="nil"/>
              <w:bottom w:val="single" w:sz="4" w:space="0" w:color="auto"/>
              <w:right w:val="nil"/>
            </w:tcBorders>
            <w:shd w:val="clear" w:color="auto" w:fill="auto"/>
            <w:noWrap/>
            <w:vAlign w:val="center"/>
            <w:hideMark/>
          </w:tcPr>
          <w:p w:rsidR="00232348" w:rsidRPr="00A31DF6" w:rsidRDefault="00232348" w:rsidP="0091414E">
            <w:pPr>
              <w:widowControl/>
              <w:jc w:val="center"/>
              <w:rPr>
                <w:rFonts w:ascii="宋体" w:hAnsi="宋体" w:cs="宋体"/>
                <w:color w:val="000000"/>
                <w:kern w:val="0"/>
                <w:sz w:val="40"/>
                <w:szCs w:val="40"/>
              </w:rPr>
            </w:pPr>
            <w:r w:rsidRPr="00A31DF6">
              <w:rPr>
                <w:rFonts w:ascii="宋体" w:hAnsi="宋体" w:cs="宋体" w:hint="eastAsia"/>
                <w:color w:val="000000"/>
                <w:kern w:val="0"/>
                <w:sz w:val="40"/>
                <w:szCs w:val="40"/>
              </w:rPr>
              <w:t>西华大学饮食中心物资设备采购清单</w:t>
            </w:r>
          </w:p>
        </w:tc>
      </w:tr>
      <w:tr w:rsidR="00232348" w:rsidRPr="00A31DF6" w:rsidTr="0091414E">
        <w:trPr>
          <w:trHeight w:val="710"/>
        </w:trPr>
        <w:tc>
          <w:tcPr>
            <w:tcW w:w="709" w:type="dxa"/>
            <w:gridSpan w:val="2"/>
            <w:tcBorders>
              <w:top w:val="single" w:sz="4" w:space="0" w:color="auto"/>
            </w:tcBorders>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序号</w:t>
            </w:r>
          </w:p>
        </w:tc>
        <w:tc>
          <w:tcPr>
            <w:tcW w:w="1985" w:type="dxa"/>
            <w:gridSpan w:val="3"/>
            <w:tcBorders>
              <w:top w:val="single" w:sz="4" w:space="0" w:color="auto"/>
            </w:tcBorders>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项目名称</w:t>
            </w:r>
          </w:p>
        </w:tc>
        <w:tc>
          <w:tcPr>
            <w:tcW w:w="992" w:type="dxa"/>
            <w:gridSpan w:val="2"/>
            <w:tcBorders>
              <w:top w:val="single" w:sz="4" w:space="0" w:color="auto"/>
            </w:tcBorders>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单位</w:t>
            </w:r>
          </w:p>
        </w:tc>
        <w:tc>
          <w:tcPr>
            <w:tcW w:w="709" w:type="dxa"/>
            <w:tcBorders>
              <w:top w:val="single" w:sz="4" w:space="0" w:color="auto"/>
            </w:tcBorders>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数量</w:t>
            </w:r>
          </w:p>
        </w:tc>
        <w:tc>
          <w:tcPr>
            <w:tcW w:w="1842" w:type="dxa"/>
            <w:gridSpan w:val="2"/>
            <w:tcBorders>
              <w:top w:val="single" w:sz="4" w:space="0" w:color="auto"/>
            </w:tcBorders>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参考图片</w:t>
            </w:r>
          </w:p>
        </w:tc>
        <w:tc>
          <w:tcPr>
            <w:tcW w:w="7230" w:type="dxa"/>
            <w:tcBorders>
              <w:top w:val="single" w:sz="4" w:space="0" w:color="auto"/>
            </w:tcBorders>
            <w:vAlign w:val="center"/>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技术参数</w:t>
            </w:r>
          </w:p>
        </w:tc>
      </w:tr>
      <w:tr w:rsidR="00232348" w:rsidRPr="00A31DF6" w:rsidTr="0091414E">
        <w:trPr>
          <w:trHeight w:val="3101"/>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1</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燃气夹层锅（燃气稀饭锅）</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1</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71552" behindDoc="0" locked="0" layoutInCell="1" allowOverlap="1">
                  <wp:simplePos x="0" y="0"/>
                  <wp:positionH relativeFrom="column">
                    <wp:posOffset>-8890</wp:posOffset>
                  </wp:positionH>
                  <wp:positionV relativeFrom="paragraph">
                    <wp:posOffset>549275</wp:posOffset>
                  </wp:positionV>
                  <wp:extent cx="1009650" cy="885825"/>
                  <wp:effectExtent l="0" t="0" r="0" b="0"/>
                  <wp:wrapNone/>
                  <wp:docPr id="46" name="图片 46" descr="1552274386(1)"/>
                  <wp:cNvGraphicFramePr/>
                  <a:graphic xmlns:a="http://schemas.openxmlformats.org/drawingml/2006/main">
                    <a:graphicData uri="http://schemas.openxmlformats.org/drawingml/2006/picture">
                      <pic:pic xmlns:pic="http://schemas.openxmlformats.org/drawingml/2006/picture">
                        <pic:nvPicPr>
                          <pic:cNvPr id="2" name="图片 1" descr="1552274386(1)"/>
                          <pic:cNvPicPr>
                            <a:picLocks noChangeAspect="1"/>
                          </pic:cNvPicPr>
                        </pic:nvPicPr>
                        <pic:blipFill>
                          <a:blip r:embed="rId5"/>
                          <a:stretch>
                            <a:fillRect/>
                          </a:stretch>
                        </pic:blipFill>
                        <pic:spPr>
                          <a:xfrm>
                            <a:off x="0" y="0"/>
                            <a:ext cx="995680" cy="863600"/>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Default="00232348" w:rsidP="0091414E">
            <w:pPr>
              <w:widowControl/>
              <w:jc w:val="left"/>
              <w:rPr>
                <w:rFonts w:ascii="宋体" w:cs="宋体" w:hint="eastAsia"/>
                <w:color w:val="000000"/>
                <w:kern w:val="0"/>
                <w:sz w:val="22"/>
                <w:szCs w:val="22"/>
              </w:rPr>
            </w:pPr>
            <w:r w:rsidRPr="00A31DF6">
              <w:rPr>
                <w:rFonts w:ascii="宋体" w:hAnsi="宋体" w:cs="宋体" w:hint="eastAsia"/>
                <w:color w:val="000000"/>
                <w:kern w:val="0"/>
                <w:sz w:val="22"/>
                <w:szCs w:val="22"/>
              </w:rPr>
              <w:t>1、全不锈钢结构，整体封闭无死角；</w:t>
            </w:r>
            <w:r w:rsidRPr="00A31DF6">
              <w:rPr>
                <w:rFonts w:ascii="宋体" w:hAnsi="宋体" w:cs="宋体" w:hint="eastAsia"/>
                <w:color w:val="000000"/>
                <w:kern w:val="0"/>
                <w:sz w:val="22"/>
                <w:szCs w:val="22"/>
              </w:rPr>
              <w:br/>
              <w:t>2锅体采用加厚不锈钢板模压成型，坚固耐用，使用维护成本低；</w:t>
            </w:r>
            <w:r w:rsidRPr="00A31DF6">
              <w:rPr>
                <w:rFonts w:ascii="宋体" w:hAnsi="宋体" w:cs="宋体" w:hint="eastAsia"/>
                <w:color w:val="000000"/>
                <w:kern w:val="0"/>
                <w:sz w:val="22"/>
                <w:szCs w:val="22"/>
              </w:rPr>
              <w:br/>
              <w:t>3.内外层中间加装耐高温导热油，使用安全、更节能；</w:t>
            </w:r>
            <w:r w:rsidRPr="00A31DF6">
              <w:rPr>
                <w:rFonts w:ascii="宋体" w:hAnsi="宋体" w:cs="宋体" w:hint="eastAsia"/>
                <w:color w:val="000000"/>
                <w:kern w:val="0"/>
                <w:sz w:val="22"/>
                <w:szCs w:val="22"/>
              </w:rPr>
              <w:br/>
              <w:t>4.锅体可倾，方便出料、清洗方便；</w:t>
            </w:r>
            <w:r w:rsidRPr="00A31DF6">
              <w:rPr>
                <w:rFonts w:ascii="宋体" w:hAnsi="宋体" w:cs="宋体" w:hint="eastAsia"/>
                <w:color w:val="000000"/>
                <w:kern w:val="0"/>
                <w:sz w:val="22"/>
                <w:szCs w:val="22"/>
              </w:rPr>
              <w:br/>
              <w:t>5.大小加热可调，加热、保温方便；</w:t>
            </w:r>
            <w:r w:rsidRPr="00A31DF6">
              <w:rPr>
                <w:rFonts w:ascii="宋体" w:hAnsi="宋体" w:cs="宋体" w:hint="eastAsia"/>
                <w:color w:val="000000"/>
                <w:kern w:val="0"/>
                <w:sz w:val="22"/>
                <w:szCs w:val="22"/>
              </w:rPr>
              <w:br/>
              <w:t>6、内锅口径：Φ700mm；</w:t>
            </w:r>
            <w:r w:rsidRPr="00A31DF6">
              <w:rPr>
                <w:rFonts w:ascii="宋体" w:hAnsi="宋体" w:cs="宋体" w:hint="eastAsia"/>
                <w:color w:val="000000"/>
                <w:kern w:val="0"/>
                <w:sz w:val="22"/>
                <w:szCs w:val="22"/>
              </w:rPr>
              <w:br/>
              <w:t>7、外型尺寸：1200*870*900mm</w:t>
            </w:r>
            <w:r>
              <w:rPr>
                <w:rFonts w:ascii="宋体" w:hAnsi="宋体" w:cs="宋体" w:hint="eastAsia"/>
                <w:color w:val="000000"/>
                <w:kern w:val="0"/>
                <w:sz w:val="22"/>
                <w:szCs w:val="22"/>
              </w:rPr>
              <w:t xml:space="preserve"> </w:t>
            </w:r>
            <w:r>
              <w:rPr>
                <w:rFonts w:ascii="宋体" w:cs="宋体" w:hint="eastAsia"/>
                <w:color w:val="000000"/>
                <w:kern w:val="0"/>
                <w:sz w:val="22"/>
                <w:szCs w:val="22"/>
              </w:rPr>
              <w:t>±5%</w:t>
            </w:r>
          </w:p>
          <w:p w:rsidR="00232348" w:rsidRPr="00A31DF6" w:rsidRDefault="00232348" w:rsidP="0091414E">
            <w:pPr>
              <w:widowControl/>
              <w:jc w:val="left"/>
              <w:rPr>
                <w:rFonts w:ascii="宋体" w:hAnsi="宋体" w:cs="宋体"/>
                <w:color w:val="000000"/>
                <w:kern w:val="0"/>
                <w:sz w:val="22"/>
                <w:szCs w:val="22"/>
              </w:rPr>
            </w:pPr>
            <w:r>
              <w:rPr>
                <w:rFonts w:ascii="宋体" w:cs="宋体" w:hint="eastAsia"/>
                <w:color w:val="000000"/>
                <w:kern w:val="0"/>
                <w:sz w:val="22"/>
                <w:szCs w:val="22"/>
              </w:rPr>
              <w:t>8、容量60L</w:t>
            </w:r>
          </w:p>
        </w:tc>
      </w:tr>
      <w:tr w:rsidR="00232348" w:rsidRPr="00A31DF6" w:rsidTr="0091414E">
        <w:trPr>
          <w:trHeight w:val="2825"/>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2</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燃气煮面炉（双眼）</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2</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72576" behindDoc="0" locked="0" layoutInCell="1" allowOverlap="1">
                  <wp:simplePos x="0" y="0"/>
                  <wp:positionH relativeFrom="column">
                    <wp:posOffset>-5715</wp:posOffset>
                  </wp:positionH>
                  <wp:positionV relativeFrom="paragraph">
                    <wp:posOffset>267335</wp:posOffset>
                  </wp:positionV>
                  <wp:extent cx="1066800" cy="809625"/>
                  <wp:effectExtent l="0" t="0" r="0" b="0"/>
                  <wp:wrapNone/>
                  <wp:docPr id="3" name="图片 3" descr="1543814299(1)"/>
                  <wp:cNvGraphicFramePr/>
                  <a:graphic xmlns:a="http://schemas.openxmlformats.org/drawingml/2006/main">
                    <a:graphicData uri="http://schemas.openxmlformats.org/drawingml/2006/picture">
                      <pic:pic xmlns:pic="http://schemas.openxmlformats.org/drawingml/2006/picture">
                        <pic:nvPicPr>
                          <pic:cNvPr id="3" name="图片 2" descr="1543814299(1)"/>
                          <pic:cNvPicPr>
                            <a:picLocks noChangeAspect="1"/>
                          </pic:cNvPicPr>
                        </pic:nvPicPr>
                        <pic:blipFill>
                          <a:blip r:embed="rId6"/>
                          <a:stretch>
                            <a:fillRect/>
                          </a:stretch>
                        </pic:blipFill>
                        <pic:spPr>
                          <a:xfrm>
                            <a:off x="0" y="0"/>
                            <a:ext cx="1047750" cy="793093"/>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1、整体采用优质不锈钢板；</w:t>
            </w:r>
            <w:r w:rsidRPr="00A31DF6">
              <w:rPr>
                <w:rFonts w:ascii="宋体" w:hAnsi="宋体" w:cs="宋体" w:hint="eastAsia"/>
                <w:color w:val="000000"/>
                <w:kern w:val="0"/>
                <w:sz w:val="22"/>
                <w:szCs w:val="22"/>
              </w:rPr>
              <w:br/>
              <w:t>2、面板1.2mm厚，围板、背板、侧板、后挡板1.0mm厚；</w:t>
            </w:r>
            <w:r w:rsidRPr="00A31DF6">
              <w:rPr>
                <w:rFonts w:ascii="宋体" w:hAnsi="宋体" w:cs="宋体" w:hint="eastAsia"/>
                <w:color w:val="000000"/>
                <w:kern w:val="0"/>
                <w:sz w:val="22"/>
                <w:szCs w:val="22"/>
              </w:rPr>
              <w:br/>
              <w:t>3、内衬台面板、炉膛使用A3黑铁板；</w:t>
            </w:r>
            <w:r w:rsidRPr="00A31DF6">
              <w:rPr>
                <w:rFonts w:ascii="宋体" w:hAnsi="宋体" w:cs="宋体" w:hint="eastAsia"/>
                <w:color w:val="000000"/>
                <w:kern w:val="0"/>
                <w:sz w:val="22"/>
                <w:szCs w:val="22"/>
              </w:rPr>
              <w:br/>
              <w:t>4、炉体骨架采用40×40×4mm角钢加固，立柱采用Φ38*1.0mm不锈钢管内含钢柱，配可调节高度子弹脚；</w:t>
            </w:r>
            <w:r w:rsidRPr="00A31DF6">
              <w:rPr>
                <w:rFonts w:ascii="宋体" w:hAnsi="宋体" w:cs="宋体" w:hint="eastAsia"/>
                <w:color w:val="000000"/>
                <w:kern w:val="0"/>
                <w:sz w:val="22"/>
                <w:szCs w:val="22"/>
              </w:rPr>
              <w:br/>
              <w:t>5、采用节能燃烧炉头；</w:t>
            </w:r>
            <w:r w:rsidRPr="00A31DF6">
              <w:rPr>
                <w:rFonts w:ascii="宋体" w:hAnsi="宋体" w:cs="宋体" w:hint="eastAsia"/>
                <w:color w:val="000000"/>
                <w:kern w:val="0"/>
                <w:sz w:val="22"/>
                <w:szCs w:val="22"/>
              </w:rPr>
              <w:br/>
            </w:r>
            <w:r>
              <w:rPr>
                <w:rFonts w:ascii="宋体" w:hAnsi="宋体" w:cs="宋体" w:hint="eastAsia"/>
                <w:color w:val="000000"/>
                <w:kern w:val="0"/>
                <w:sz w:val="22"/>
                <w:szCs w:val="22"/>
              </w:rPr>
              <w:t>6、尺寸：</w:t>
            </w:r>
            <w:r w:rsidRPr="00A31DF6">
              <w:rPr>
                <w:rFonts w:ascii="宋体" w:hAnsi="宋体" w:cs="宋体" w:hint="eastAsia"/>
                <w:color w:val="000000"/>
                <w:kern w:val="0"/>
                <w:sz w:val="22"/>
                <w:szCs w:val="22"/>
              </w:rPr>
              <w:t>1500*800*800mm</w:t>
            </w:r>
            <w:r>
              <w:rPr>
                <w:rFonts w:ascii="宋体" w:hAnsi="宋体" w:cs="宋体" w:hint="eastAsia"/>
                <w:color w:val="000000"/>
                <w:kern w:val="0"/>
                <w:sz w:val="22"/>
                <w:szCs w:val="22"/>
              </w:rPr>
              <w:t xml:space="preserve"> </w:t>
            </w:r>
            <w:r>
              <w:rPr>
                <w:rFonts w:ascii="宋体" w:cs="宋体" w:hint="eastAsia"/>
                <w:color w:val="000000"/>
                <w:kern w:val="0"/>
                <w:sz w:val="22"/>
                <w:szCs w:val="22"/>
              </w:rPr>
              <w:t>±5%</w:t>
            </w:r>
          </w:p>
        </w:tc>
      </w:tr>
      <w:tr w:rsidR="00232348" w:rsidRPr="00A31DF6" w:rsidTr="0091414E">
        <w:trPr>
          <w:trHeight w:val="2676"/>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lastRenderedPageBreak/>
              <w:t>3</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冒菜炉（六个格）</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1</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78720" behindDoc="0" locked="0" layoutInCell="1" allowOverlap="1">
                  <wp:simplePos x="0" y="0"/>
                  <wp:positionH relativeFrom="column">
                    <wp:posOffset>49530</wp:posOffset>
                  </wp:positionH>
                  <wp:positionV relativeFrom="paragraph">
                    <wp:posOffset>299085</wp:posOffset>
                  </wp:positionV>
                  <wp:extent cx="873125" cy="942975"/>
                  <wp:effectExtent l="0" t="0" r="3175" b="0"/>
                  <wp:wrapNone/>
                  <wp:docPr id="17" name="图片 17" descr="1552289171(1)"/>
                  <wp:cNvGraphicFramePr/>
                  <a:graphic xmlns:a="http://schemas.openxmlformats.org/drawingml/2006/main">
                    <a:graphicData uri="http://schemas.openxmlformats.org/drawingml/2006/picture">
                      <pic:pic xmlns:pic="http://schemas.openxmlformats.org/drawingml/2006/picture">
                        <pic:nvPicPr>
                          <pic:cNvPr id="17" name="图片 16" descr="1552289171(1)"/>
                          <pic:cNvPicPr>
                            <a:picLocks noChangeAspect="1"/>
                          </pic:cNvPicPr>
                        </pic:nvPicPr>
                        <pic:blipFill>
                          <a:blip r:embed="rId7" cstate="print"/>
                          <a:stretch>
                            <a:fillRect/>
                          </a:stretch>
                        </pic:blipFill>
                        <pic:spPr>
                          <a:xfrm>
                            <a:off x="0" y="0"/>
                            <a:ext cx="1038225" cy="932717"/>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1、整体采用优质不锈钢板；</w:t>
            </w:r>
            <w:r w:rsidRPr="00A31DF6">
              <w:rPr>
                <w:rFonts w:ascii="宋体" w:hAnsi="宋体" w:cs="宋体" w:hint="eastAsia"/>
                <w:color w:val="000000"/>
                <w:kern w:val="0"/>
                <w:sz w:val="22"/>
                <w:szCs w:val="22"/>
              </w:rPr>
              <w:br/>
              <w:t>2、面板1.2mm厚，围板、背板、侧板、后挡板1.0mm厚；</w:t>
            </w:r>
            <w:r w:rsidRPr="00A31DF6">
              <w:rPr>
                <w:rFonts w:ascii="宋体" w:hAnsi="宋体" w:cs="宋体" w:hint="eastAsia"/>
                <w:color w:val="000000"/>
                <w:kern w:val="0"/>
                <w:sz w:val="22"/>
                <w:szCs w:val="22"/>
              </w:rPr>
              <w:br/>
              <w:t>3、内衬台面板、炉膛使用A3黑铁板；</w:t>
            </w:r>
            <w:r w:rsidRPr="00A31DF6">
              <w:rPr>
                <w:rFonts w:ascii="宋体" w:hAnsi="宋体" w:cs="宋体" w:hint="eastAsia"/>
                <w:color w:val="000000"/>
                <w:kern w:val="0"/>
                <w:sz w:val="22"/>
                <w:szCs w:val="22"/>
              </w:rPr>
              <w:br/>
              <w:t>4、炉体骨架采用40×40×4mm角钢加固，立柱采用Φ38*1.0mm不锈钢管内含钢柱，配可调节高度子弹脚；</w:t>
            </w:r>
            <w:r w:rsidRPr="00A31DF6">
              <w:rPr>
                <w:rFonts w:ascii="宋体" w:hAnsi="宋体" w:cs="宋体" w:hint="eastAsia"/>
                <w:color w:val="000000"/>
                <w:kern w:val="0"/>
                <w:sz w:val="22"/>
                <w:szCs w:val="22"/>
              </w:rPr>
              <w:br/>
              <w:t>5、采用节能燃烧炉头；</w:t>
            </w:r>
          </w:p>
          <w:p w:rsidR="00232348" w:rsidRPr="00A31DF6" w:rsidRDefault="00232348" w:rsidP="0091414E">
            <w:pPr>
              <w:widowControl/>
              <w:jc w:val="left"/>
              <w:rPr>
                <w:rFonts w:ascii="宋体" w:hAnsi="宋体" w:cs="宋体"/>
                <w:color w:val="000000"/>
                <w:kern w:val="0"/>
                <w:sz w:val="22"/>
                <w:szCs w:val="22"/>
              </w:rPr>
            </w:pPr>
            <w:r>
              <w:rPr>
                <w:rFonts w:ascii="宋体" w:hAnsi="宋体" w:cs="宋体" w:hint="eastAsia"/>
                <w:color w:val="000000"/>
                <w:kern w:val="0"/>
                <w:sz w:val="22"/>
                <w:szCs w:val="22"/>
              </w:rPr>
              <w:t>6、尺寸：</w:t>
            </w:r>
            <w:r w:rsidRPr="00A31DF6">
              <w:rPr>
                <w:rFonts w:ascii="宋体" w:hAnsi="宋体" w:cs="宋体" w:hint="eastAsia"/>
                <w:color w:val="000000"/>
                <w:kern w:val="0"/>
                <w:sz w:val="22"/>
                <w:szCs w:val="22"/>
              </w:rPr>
              <w:t>1200*800*800mm</w:t>
            </w:r>
            <w:r>
              <w:rPr>
                <w:rFonts w:ascii="宋体" w:hAnsi="宋体" w:cs="宋体" w:hint="eastAsia"/>
                <w:color w:val="000000"/>
                <w:kern w:val="0"/>
                <w:sz w:val="22"/>
                <w:szCs w:val="22"/>
              </w:rPr>
              <w:t xml:space="preserve"> </w:t>
            </w:r>
            <w:r>
              <w:rPr>
                <w:rFonts w:ascii="宋体" w:cs="宋体" w:hint="eastAsia"/>
                <w:color w:val="000000"/>
                <w:kern w:val="0"/>
                <w:sz w:val="22"/>
                <w:szCs w:val="22"/>
              </w:rPr>
              <w:t>±5%</w:t>
            </w:r>
          </w:p>
        </w:tc>
      </w:tr>
      <w:tr w:rsidR="00232348" w:rsidRPr="00A31DF6" w:rsidTr="0091414E">
        <w:trPr>
          <w:trHeight w:val="4242"/>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4</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斩台雪柜（冷藏）</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2</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73600" behindDoc="0" locked="0" layoutInCell="1" allowOverlap="1">
                  <wp:simplePos x="0" y="0"/>
                  <wp:positionH relativeFrom="column">
                    <wp:posOffset>46355</wp:posOffset>
                  </wp:positionH>
                  <wp:positionV relativeFrom="paragraph">
                    <wp:posOffset>862330</wp:posOffset>
                  </wp:positionV>
                  <wp:extent cx="933450" cy="542925"/>
                  <wp:effectExtent l="0" t="0" r="0" b="0"/>
                  <wp:wrapNone/>
                  <wp:docPr id="4" name="图片 4" descr="1543381119(1)"/>
                  <wp:cNvGraphicFramePr/>
                  <a:graphic xmlns:a="http://schemas.openxmlformats.org/drawingml/2006/main">
                    <a:graphicData uri="http://schemas.openxmlformats.org/drawingml/2006/picture">
                      <pic:pic xmlns:pic="http://schemas.openxmlformats.org/drawingml/2006/picture">
                        <pic:nvPicPr>
                          <pic:cNvPr id="4" name="图片 3" descr="1543381119(1)"/>
                          <pic:cNvPicPr>
                            <a:picLocks noChangeAspect="1"/>
                          </pic:cNvPicPr>
                        </pic:nvPicPr>
                        <pic:blipFill>
                          <a:blip r:embed="rId8"/>
                          <a:stretch>
                            <a:fillRect/>
                          </a:stretch>
                        </pic:blipFill>
                        <pic:spPr>
                          <a:xfrm>
                            <a:off x="0" y="0"/>
                            <a:ext cx="923290" cy="524510"/>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1、外形尺寸（mm)：</w:t>
            </w:r>
            <w:r>
              <w:rPr>
                <w:rFonts w:ascii="宋体" w:hAnsi="宋体" w:cs="宋体" w:hint="eastAsia"/>
                <w:color w:val="000000"/>
                <w:kern w:val="0"/>
                <w:sz w:val="22"/>
                <w:szCs w:val="22"/>
              </w:rPr>
              <w:t>1800*</w:t>
            </w:r>
            <w:r w:rsidRPr="00A31DF6">
              <w:rPr>
                <w:rFonts w:ascii="宋体" w:hAnsi="宋体" w:cs="宋体" w:hint="eastAsia"/>
                <w:color w:val="000000"/>
                <w:kern w:val="0"/>
                <w:sz w:val="22"/>
                <w:szCs w:val="22"/>
              </w:rPr>
              <w:t>800</w:t>
            </w:r>
            <w:r>
              <w:rPr>
                <w:rFonts w:ascii="宋体" w:hAnsi="宋体" w:cs="宋体" w:hint="eastAsia"/>
                <w:color w:val="000000"/>
                <w:kern w:val="0"/>
                <w:sz w:val="22"/>
                <w:szCs w:val="22"/>
              </w:rPr>
              <w:t>*</w:t>
            </w:r>
            <w:r w:rsidRPr="00A31DF6">
              <w:rPr>
                <w:rFonts w:ascii="宋体" w:hAnsi="宋体" w:cs="宋体" w:hint="eastAsia"/>
                <w:color w:val="000000"/>
                <w:kern w:val="0"/>
                <w:sz w:val="22"/>
                <w:szCs w:val="22"/>
              </w:rPr>
              <w:t>800</w:t>
            </w:r>
            <w:r>
              <w:rPr>
                <w:rFonts w:ascii="宋体" w:hAnsi="宋体" w:cs="宋体" w:hint="eastAsia"/>
                <w:color w:val="000000"/>
                <w:kern w:val="0"/>
                <w:sz w:val="22"/>
                <w:szCs w:val="22"/>
              </w:rPr>
              <w:t xml:space="preserve"> </w:t>
            </w:r>
            <w:r>
              <w:rPr>
                <w:rFonts w:ascii="宋体" w:cs="宋体" w:hint="eastAsia"/>
                <w:color w:val="000000"/>
                <w:kern w:val="0"/>
                <w:sz w:val="22"/>
                <w:szCs w:val="22"/>
              </w:rPr>
              <w:t>±5%</w:t>
            </w:r>
            <w:r w:rsidRPr="00A31DF6">
              <w:rPr>
                <w:rFonts w:ascii="宋体" w:hAnsi="宋体" w:cs="宋体" w:hint="eastAsia"/>
                <w:color w:val="000000"/>
                <w:kern w:val="0"/>
                <w:sz w:val="22"/>
                <w:szCs w:val="22"/>
              </w:rPr>
              <w:br/>
              <w:t>2、内箱尺寸（mm）：1414</w:t>
            </w:r>
            <w:r>
              <w:rPr>
                <w:rFonts w:ascii="宋体" w:hAnsi="宋体" w:cs="宋体" w:hint="eastAsia"/>
                <w:color w:val="000000"/>
                <w:kern w:val="0"/>
                <w:sz w:val="22"/>
                <w:szCs w:val="22"/>
              </w:rPr>
              <w:t>*</w:t>
            </w:r>
            <w:r w:rsidRPr="00A31DF6">
              <w:rPr>
                <w:rFonts w:ascii="宋体" w:hAnsi="宋体" w:cs="宋体" w:hint="eastAsia"/>
                <w:color w:val="000000"/>
                <w:kern w:val="0"/>
                <w:sz w:val="22"/>
                <w:szCs w:val="22"/>
              </w:rPr>
              <w:t>615</w:t>
            </w:r>
            <w:r>
              <w:rPr>
                <w:rFonts w:ascii="宋体" w:hAnsi="宋体" w:cs="宋体" w:hint="eastAsia"/>
                <w:color w:val="000000"/>
                <w:kern w:val="0"/>
                <w:sz w:val="22"/>
                <w:szCs w:val="22"/>
              </w:rPr>
              <w:t>*</w:t>
            </w:r>
            <w:r w:rsidRPr="00A31DF6">
              <w:rPr>
                <w:rFonts w:ascii="宋体" w:hAnsi="宋体" w:cs="宋体" w:hint="eastAsia"/>
                <w:color w:val="000000"/>
                <w:kern w:val="0"/>
                <w:sz w:val="22"/>
                <w:szCs w:val="22"/>
              </w:rPr>
              <w:t>545</w:t>
            </w:r>
            <w:r>
              <w:rPr>
                <w:rFonts w:ascii="宋体" w:cs="宋体" w:hint="eastAsia"/>
                <w:color w:val="000000"/>
                <w:kern w:val="0"/>
                <w:sz w:val="22"/>
                <w:szCs w:val="22"/>
              </w:rPr>
              <w:t>±5%</w:t>
            </w:r>
            <w:r w:rsidRPr="00A31DF6">
              <w:rPr>
                <w:rFonts w:ascii="宋体" w:hAnsi="宋体" w:cs="宋体" w:hint="eastAsia"/>
                <w:color w:val="000000"/>
                <w:kern w:val="0"/>
                <w:sz w:val="22"/>
                <w:szCs w:val="22"/>
              </w:rPr>
              <w:br/>
              <w:t>3、外箱材料：优质不锈钢磨砂</w:t>
            </w:r>
            <w:r w:rsidRPr="00A31DF6">
              <w:rPr>
                <w:rFonts w:ascii="宋体" w:hAnsi="宋体" w:cs="宋体" w:hint="eastAsia"/>
                <w:color w:val="000000"/>
                <w:kern w:val="0"/>
                <w:sz w:val="22"/>
                <w:szCs w:val="22"/>
              </w:rPr>
              <w:br/>
              <w:t>4、内箱材料：优质不锈钢</w:t>
            </w:r>
            <w:r w:rsidRPr="00A31DF6">
              <w:rPr>
                <w:rFonts w:ascii="宋体" w:hAnsi="宋体" w:cs="宋体" w:hint="eastAsia"/>
                <w:color w:val="000000"/>
                <w:kern w:val="0"/>
                <w:sz w:val="22"/>
                <w:szCs w:val="22"/>
              </w:rPr>
              <w:br/>
              <w:t>5、净容积(L)：420</w:t>
            </w:r>
            <w:r w:rsidRPr="00A31DF6">
              <w:rPr>
                <w:rFonts w:ascii="宋体" w:hAnsi="宋体" w:cs="宋体" w:hint="eastAsia"/>
                <w:color w:val="000000"/>
                <w:kern w:val="0"/>
                <w:sz w:val="22"/>
                <w:szCs w:val="22"/>
              </w:rPr>
              <w:br/>
              <w:t>6、温度范围（℃）：0℃~＋10℃</w:t>
            </w:r>
            <w:r w:rsidRPr="00A31DF6">
              <w:rPr>
                <w:rFonts w:ascii="宋体" w:hAnsi="宋体" w:cs="宋体" w:hint="eastAsia"/>
                <w:color w:val="000000"/>
                <w:kern w:val="0"/>
                <w:sz w:val="22"/>
                <w:szCs w:val="22"/>
              </w:rPr>
              <w:br/>
              <w:t>7、制冷剂：R134a</w:t>
            </w:r>
            <w:r w:rsidRPr="00A31DF6">
              <w:rPr>
                <w:rFonts w:ascii="宋体" w:hAnsi="宋体" w:cs="宋体" w:hint="eastAsia"/>
                <w:color w:val="000000"/>
                <w:kern w:val="0"/>
                <w:sz w:val="22"/>
                <w:szCs w:val="22"/>
              </w:rPr>
              <w:br/>
              <w:t>8、制冷方式：直冷</w:t>
            </w:r>
            <w:r w:rsidRPr="00A31DF6">
              <w:rPr>
                <w:rFonts w:ascii="宋体" w:hAnsi="宋体" w:cs="宋体" w:hint="eastAsia"/>
                <w:color w:val="000000"/>
                <w:kern w:val="0"/>
                <w:sz w:val="22"/>
                <w:szCs w:val="22"/>
              </w:rPr>
              <w:br/>
              <w:t>9、搁物架层数：1</w:t>
            </w:r>
            <w:r w:rsidRPr="00A31DF6">
              <w:rPr>
                <w:rFonts w:ascii="宋体" w:hAnsi="宋体" w:cs="宋体" w:hint="eastAsia"/>
                <w:color w:val="000000"/>
                <w:kern w:val="0"/>
                <w:sz w:val="22"/>
                <w:szCs w:val="22"/>
              </w:rPr>
              <w:br/>
              <w:t>10、控温类型：电子温控</w:t>
            </w:r>
            <w:r w:rsidRPr="00A31DF6">
              <w:rPr>
                <w:rFonts w:ascii="宋体" w:hAnsi="宋体" w:cs="宋体" w:hint="eastAsia"/>
                <w:color w:val="000000"/>
                <w:kern w:val="0"/>
                <w:sz w:val="22"/>
                <w:szCs w:val="22"/>
              </w:rPr>
              <w:br/>
              <w:t>11、电压/频率：220V/50Hz</w:t>
            </w:r>
            <w:r w:rsidRPr="00A31DF6">
              <w:rPr>
                <w:rFonts w:ascii="宋体" w:hAnsi="宋体" w:cs="宋体" w:hint="eastAsia"/>
                <w:color w:val="000000"/>
                <w:kern w:val="0"/>
                <w:sz w:val="22"/>
                <w:szCs w:val="22"/>
              </w:rPr>
              <w:br/>
              <w:t>12、柜脚类型：子弹脚</w:t>
            </w:r>
          </w:p>
        </w:tc>
      </w:tr>
      <w:tr w:rsidR="00232348" w:rsidRPr="00A31DF6" w:rsidTr="0091414E">
        <w:trPr>
          <w:trHeight w:val="2109"/>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lastRenderedPageBreak/>
              <w:t>5</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六眼煲仔炉</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1</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82816" behindDoc="0" locked="0" layoutInCell="1" allowOverlap="1">
                  <wp:simplePos x="0" y="0"/>
                  <wp:positionH relativeFrom="column">
                    <wp:posOffset>14605</wp:posOffset>
                  </wp:positionH>
                  <wp:positionV relativeFrom="paragraph">
                    <wp:posOffset>287020</wp:posOffset>
                  </wp:positionV>
                  <wp:extent cx="971550" cy="628650"/>
                  <wp:effectExtent l="0" t="0" r="0" b="0"/>
                  <wp:wrapNone/>
                  <wp:docPr id="33" name="图片 33" descr="1674768273.jpg"/>
                  <wp:cNvGraphicFramePr/>
                  <a:graphic xmlns:a="http://schemas.openxmlformats.org/drawingml/2006/main">
                    <a:graphicData uri="http://schemas.openxmlformats.org/drawingml/2006/picture">
                      <pic:pic xmlns:pic="http://schemas.openxmlformats.org/drawingml/2006/picture">
                        <pic:nvPicPr>
                          <pic:cNvPr id="33" name="图片 32" descr="1674768273.jpg"/>
                          <pic:cNvPicPr>
                            <a:picLocks noChangeAspect="1"/>
                          </pic:cNvPicPr>
                        </pic:nvPicPr>
                        <pic:blipFill>
                          <a:blip r:embed="rId9" cstate="print"/>
                          <a:stretch>
                            <a:fillRect/>
                          </a:stretch>
                        </pic:blipFill>
                        <pic:spPr>
                          <a:xfrm>
                            <a:off x="0" y="0"/>
                            <a:ext cx="963930" cy="609600"/>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1、材质采用304#优质不锈钢磨砂板制作；</w:t>
            </w:r>
            <w:r w:rsidRPr="00A31DF6">
              <w:rPr>
                <w:rFonts w:ascii="宋体" w:hAnsi="宋体" w:cs="宋体" w:hint="eastAsia"/>
                <w:color w:val="000000"/>
                <w:kern w:val="0"/>
                <w:sz w:val="22"/>
                <w:szCs w:val="22"/>
              </w:rPr>
              <w:br/>
              <w:t>2、台面及背板1.5mm，围板厚度1.2mm；</w:t>
            </w:r>
            <w:r w:rsidRPr="00A31DF6">
              <w:rPr>
                <w:rFonts w:ascii="宋体" w:hAnsi="宋体" w:cs="宋体" w:hint="eastAsia"/>
                <w:color w:val="000000"/>
                <w:kern w:val="0"/>
                <w:sz w:val="22"/>
                <w:szCs w:val="22"/>
              </w:rPr>
              <w:br/>
              <w:t>3、炉面配节能炉头6套；炉底配可抽取式接油盘；</w:t>
            </w:r>
            <w:r w:rsidRPr="00A31DF6">
              <w:rPr>
                <w:rFonts w:ascii="宋体" w:hAnsi="宋体" w:cs="宋体" w:hint="eastAsia"/>
                <w:color w:val="000000"/>
                <w:kern w:val="0"/>
                <w:sz w:val="22"/>
                <w:szCs w:val="22"/>
              </w:rPr>
              <w:br/>
              <w:t>4、立柱选用Φ38*1.2mm不锈钢管连可调节高度子弹脚。</w:t>
            </w:r>
            <w:r w:rsidRPr="00A31DF6">
              <w:rPr>
                <w:rFonts w:ascii="宋体" w:hAnsi="宋体" w:cs="宋体" w:hint="eastAsia"/>
                <w:color w:val="000000"/>
                <w:kern w:val="0"/>
                <w:sz w:val="22"/>
                <w:szCs w:val="22"/>
              </w:rPr>
              <w:br/>
              <w:t>5、</w:t>
            </w:r>
            <w:r>
              <w:rPr>
                <w:rFonts w:ascii="宋体" w:hAnsi="宋体" w:cs="宋体" w:hint="eastAsia"/>
                <w:color w:val="000000"/>
                <w:kern w:val="0"/>
                <w:sz w:val="22"/>
                <w:szCs w:val="22"/>
              </w:rPr>
              <w:t>尺寸：</w:t>
            </w:r>
            <w:r w:rsidRPr="00A31DF6">
              <w:rPr>
                <w:rFonts w:ascii="宋体" w:hAnsi="宋体" w:cs="宋体" w:hint="eastAsia"/>
                <w:color w:val="000000"/>
                <w:kern w:val="0"/>
                <w:sz w:val="22"/>
                <w:szCs w:val="22"/>
              </w:rPr>
              <w:t>1200*800*800mm</w:t>
            </w:r>
            <w:r>
              <w:rPr>
                <w:rFonts w:ascii="宋体" w:hAnsi="宋体" w:cs="宋体" w:hint="eastAsia"/>
                <w:color w:val="000000"/>
                <w:kern w:val="0"/>
                <w:sz w:val="22"/>
                <w:szCs w:val="22"/>
              </w:rPr>
              <w:t xml:space="preserve"> </w:t>
            </w:r>
            <w:r>
              <w:rPr>
                <w:rFonts w:ascii="宋体" w:cs="宋体" w:hint="eastAsia"/>
                <w:color w:val="000000"/>
                <w:kern w:val="0"/>
                <w:sz w:val="22"/>
                <w:szCs w:val="22"/>
              </w:rPr>
              <w:t>±5%</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产品具有食品接触产品安全认证证书；</w:t>
            </w:r>
          </w:p>
        </w:tc>
      </w:tr>
      <w:tr w:rsidR="00232348" w:rsidRPr="00A31DF6" w:rsidTr="0091414E">
        <w:trPr>
          <w:trHeight w:val="1680"/>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6</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冷藏多层展示柜</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1</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74624" behindDoc="0" locked="0" layoutInCell="1" allowOverlap="1">
                  <wp:simplePos x="0" y="0"/>
                  <wp:positionH relativeFrom="column">
                    <wp:posOffset>5715</wp:posOffset>
                  </wp:positionH>
                  <wp:positionV relativeFrom="paragraph">
                    <wp:posOffset>330200</wp:posOffset>
                  </wp:positionV>
                  <wp:extent cx="1000125" cy="904875"/>
                  <wp:effectExtent l="0" t="0" r="9525" b="0"/>
                  <wp:wrapNone/>
                  <wp:docPr id="5" name="图片 5" descr="1552280526(1)"/>
                  <wp:cNvGraphicFramePr/>
                  <a:graphic xmlns:a="http://schemas.openxmlformats.org/drawingml/2006/main">
                    <a:graphicData uri="http://schemas.openxmlformats.org/drawingml/2006/picture">
                      <pic:pic xmlns:pic="http://schemas.openxmlformats.org/drawingml/2006/picture">
                        <pic:nvPicPr>
                          <pic:cNvPr id="5" name="图片 4" descr="1552280526(1)"/>
                          <pic:cNvPicPr>
                            <a:picLocks noChangeAspect="1"/>
                          </pic:cNvPicPr>
                        </pic:nvPicPr>
                        <pic:blipFill>
                          <a:blip r:embed="rId10" cstate="print"/>
                          <a:stretch>
                            <a:fillRect/>
                          </a:stretch>
                        </pic:blipFill>
                        <pic:spPr>
                          <a:xfrm>
                            <a:off x="0" y="0"/>
                            <a:ext cx="986546" cy="885825"/>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1.内、外箱不锈钢、铜管蒸发器，3层物架，</w:t>
            </w:r>
            <w:r w:rsidRPr="00A31DF6">
              <w:rPr>
                <w:rFonts w:ascii="宋体" w:hAnsi="宋体" w:cs="宋体" w:hint="eastAsia"/>
                <w:color w:val="000000"/>
                <w:kern w:val="0"/>
                <w:sz w:val="22"/>
                <w:szCs w:val="22"/>
              </w:rPr>
              <w:br/>
              <w:t>2.制冷方式：直冷，容积：可放36个菜盆；</w:t>
            </w:r>
            <w:r w:rsidRPr="00A31DF6">
              <w:rPr>
                <w:rFonts w:ascii="宋体" w:hAnsi="宋体" w:cs="宋体" w:hint="eastAsia"/>
                <w:color w:val="000000"/>
                <w:kern w:val="0"/>
                <w:sz w:val="22"/>
                <w:szCs w:val="22"/>
              </w:rPr>
              <w:br/>
              <w:t>3.温度范围：8℃/-2℃（可调）</w:t>
            </w:r>
            <w:r w:rsidRPr="00A31DF6">
              <w:rPr>
                <w:rFonts w:ascii="宋体" w:hAnsi="宋体" w:cs="宋体" w:hint="eastAsia"/>
                <w:color w:val="000000"/>
                <w:kern w:val="0"/>
                <w:sz w:val="22"/>
                <w:szCs w:val="22"/>
              </w:rPr>
              <w:br/>
              <w:t>4.万向脚轮；</w:t>
            </w:r>
            <w:r w:rsidRPr="00A31DF6">
              <w:rPr>
                <w:rFonts w:ascii="宋体" w:hAnsi="宋体" w:cs="宋体" w:hint="eastAsia"/>
                <w:color w:val="000000"/>
                <w:kern w:val="0"/>
                <w:sz w:val="22"/>
                <w:szCs w:val="22"/>
              </w:rPr>
              <w:br/>
              <w:t>5.智控系统，趋近于0℃的温度波动；</w:t>
            </w:r>
            <w:r w:rsidRPr="00A31DF6">
              <w:rPr>
                <w:rFonts w:ascii="宋体" w:hAnsi="宋体" w:cs="宋体" w:hint="eastAsia"/>
                <w:color w:val="000000"/>
                <w:kern w:val="0"/>
                <w:sz w:val="22"/>
                <w:szCs w:val="22"/>
              </w:rPr>
              <w:br/>
              <w:t>6.底层要求有冷藏功能</w:t>
            </w:r>
          </w:p>
          <w:p w:rsidR="00232348" w:rsidRPr="00A31DF6" w:rsidRDefault="00232348" w:rsidP="0091414E">
            <w:pPr>
              <w:widowControl/>
              <w:jc w:val="left"/>
              <w:rPr>
                <w:rFonts w:ascii="宋体" w:hAnsi="宋体" w:cs="宋体"/>
                <w:color w:val="000000"/>
                <w:kern w:val="0"/>
                <w:sz w:val="22"/>
                <w:szCs w:val="22"/>
              </w:rPr>
            </w:pPr>
            <w:r>
              <w:rPr>
                <w:rFonts w:ascii="宋体" w:hAnsi="宋体" w:cs="宋体" w:hint="eastAsia"/>
                <w:color w:val="000000"/>
                <w:kern w:val="0"/>
                <w:sz w:val="22"/>
                <w:szCs w:val="22"/>
              </w:rPr>
              <w:t>7、尺寸：</w:t>
            </w:r>
            <w:r w:rsidRPr="00A31DF6">
              <w:rPr>
                <w:rFonts w:ascii="宋体" w:hAnsi="宋体" w:cs="宋体" w:hint="eastAsia"/>
                <w:color w:val="000000"/>
                <w:kern w:val="0"/>
                <w:sz w:val="22"/>
                <w:szCs w:val="22"/>
              </w:rPr>
              <w:t>1800*800*1900mm</w:t>
            </w:r>
            <w:r>
              <w:rPr>
                <w:rFonts w:ascii="宋体" w:hAnsi="宋体" w:cs="宋体" w:hint="eastAsia"/>
                <w:color w:val="000000"/>
                <w:kern w:val="0"/>
                <w:sz w:val="22"/>
                <w:szCs w:val="22"/>
              </w:rPr>
              <w:t xml:space="preserve"> </w:t>
            </w:r>
            <w:r>
              <w:rPr>
                <w:rFonts w:ascii="宋体" w:cs="宋体" w:hint="eastAsia"/>
                <w:color w:val="000000"/>
                <w:kern w:val="0"/>
                <w:sz w:val="22"/>
                <w:szCs w:val="22"/>
              </w:rPr>
              <w:t>±5%</w:t>
            </w:r>
          </w:p>
        </w:tc>
      </w:tr>
      <w:tr w:rsidR="00232348" w:rsidRPr="00A31DF6" w:rsidTr="0091414E">
        <w:trPr>
          <w:trHeight w:val="3526"/>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7</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燃气大锅灶</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10</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75648" behindDoc="0" locked="0" layoutInCell="1" allowOverlap="1">
                  <wp:simplePos x="0" y="0"/>
                  <wp:positionH relativeFrom="column">
                    <wp:posOffset>156845</wp:posOffset>
                  </wp:positionH>
                  <wp:positionV relativeFrom="paragraph">
                    <wp:posOffset>1165860</wp:posOffset>
                  </wp:positionV>
                  <wp:extent cx="876300" cy="923925"/>
                  <wp:effectExtent l="0" t="0" r="0" b="9525"/>
                  <wp:wrapNone/>
                  <wp:docPr id="6" name="图片 6" descr="1543627281(1)"/>
                  <wp:cNvGraphicFramePr/>
                  <a:graphic xmlns:a="http://schemas.openxmlformats.org/drawingml/2006/main">
                    <a:graphicData uri="http://schemas.openxmlformats.org/drawingml/2006/picture">
                      <pic:pic xmlns:pic="http://schemas.openxmlformats.org/drawingml/2006/picture">
                        <pic:nvPicPr>
                          <pic:cNvPr id="6" name="图片 5" descr="1543627281(1)"/>
                          <pic:cNvPicPr>
                            <a:picLocks noChangeAspect="1"/>
                          </pic:cNvPicPr>
                        </pic:nvPicPr>
                        <pic:blipFill>
                          <a:blip r:embed="rId11"/>
                          <a:stretch>
                            <a:fillRect/>
                          </a:stretch>
                        </pic:blipFill>
                        <pic:spPr>
                          <a:xfrm>
                            <a:off x="0" y="0"/>
                            <a:ext cx="857250" cy="908050"/>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1、整体采用SUS304材质不锈钢板；面板1.5mm厚，围板、背板、侧板、后挡板1.2mm厚；</w:t>
            </w:r>
            <w:r w:rsidRPr="00A31DF6">
              <w:rPr>
                <w:rFonts w:ascii="宋体" w:hAnsi="宋体" w:cs="宋体" w:hint="eastAsia"/>
                <w:color w:val="000000"/>
                <w:kern w:val="0"/>
                <w:sz w:val="22"/>
                <w:szCs w:val="22"/>
              </w:rPr>
              <w:br/>
              <w:t>2、内衬台面板、炉膛使用A3黑铁板，并以耐火砖砌实，前沿带溢水排污槽，配挡渣板；</w:t>
            </w:r>
            <w:r w:rsidRPr="00A31DF6">
              <w:rPr>
                <w:rFonts w:ascii="宋体" w:hAnsi="宋体" w:cs="宋体" w:hint="eastAsia"/>
                <w:color w:val="000000"/>
                <w:kern w:val="0"/>
                <w:sz w:val="22"/>
                <w:szCs w:val="22"/>
              </w:rPr>
              <w:br/>
              <w:t>3、炉体骨架采用40×40×4mm角钢加固，立柱采用SUS304Φ51*1.2mm不锈钢管内含钢柱，配可调节高度子弹脚；</w:t>
            </w:r>
            <w:r w:rsidRPr="00A31DF6">
              <w:rPr>
                <w:rFonts w:ascii="宋体" w:hAnsi="宋体" w:cs="宋体" w:hint="eastAsia"/>
                <w:color w:val="000000"/>
                <w:kern w:val="0"/>
                <w:sz w:val="22"/>
                <w:szCs w:val="22"/>
              </w:rPr>
              <w:br/>
              <w:t>4、采用高效节能炉头；</w:t>
            </w:r>
            <w:r w:rsidRPr="00A31DF6">
              <w:rPr>
                <w:rFonts w:ascii="宋体" w:hAnsi="宋体" w:cs="宋体" w:hint="eastAsia"/>
                <w:color w:val="000000"/>
                <w:kern w:val="0"/>
                <w:sz w:val="22"/>
                <w:szCs w:val="22"/>
              </w:rPr>
              <w:br/>
              <w:t>5、每个灶头装有摇摆水龙头，前沿设有挡排污槽及滤网；</w:t>
            </w:r>
            <w:r w:rsidRPr="00A31DF6">
              <w:rPr>
                <w:rFonts w:ascii="宋体" w:hAnsi="宋体" w:cs="宋体" w:hint="eastAsia"/>
                <w:color w:val="000000"/>
                <w:kern w:val="0"/>
                <w:sz w:val="22"/>
                <w:szCs w:val="22"/>
              </w:rPr>
              <w:br/>
            </w:r>
            <w:r w:rsidRPr="00D70F5C">
              <w:rPr>
                <w:rFonts w:ascii="宋体" w:hAnsi="宋体" w:cs="宋体" w:hint="eastAsia"/>
                <w:color w:val="000000"/>
                <w:kern w:val="0"/>
                <w:sz w:val="22"/>
                <w:szCs w:val="22"/>
              </w:rPr>
              <w:t>#6、产品具有一级能效标识</w:t>
            </w:r>
          </w:p>
          <w:p w:rsidR="00232348" w:rsidRPr="00A31DF6" w:rsidRDefault="00232348" w:rsidP="0091414E">
            <w:pPr>
              <w:widowControl/>
              <w:jc w:val="left"/>
              <w:rPr>
                <w:rFonts w:ascii="宋体" w:hAnsi="宋体" w:cs="宋体"/>
                <w:color w:val="000000"/>
                <w:kern w:val="0"/>
                <w:sz w:val="22"/>
                <w:szCs w:val="22"/>
              </w:rPr>
            </w:pPr>
            <w:r w:rsidRPr="00D70F5C">
              <w:rPr>
                <w:rFonts w:ascii="宋体" w:hAnsi="宋体" w:cs="宋体" w:hint="eastAsia"/>
                <w:color w:val="000000"/>
                <w:kern w:val="0"/>
                <w:sz w:val="22"/>
                <w:szCs w:val="22"/>
              </w:rPr>
              <w:t>7、配800mm不锈钢大锅一口</w:t>
            </w:r>
            <w:r w:rsidRPr="00D70F5C">
              <w:rPr>
                <w:rFonts w:ascii="宋体" w:hAnsi="宋体" w:cs="宋体" w:hint="eastAsia"/>
                <w:color w:val="000000"/>
                <w:kern w:val="0"/>
                <w:sz w:val="22"/>
                <w:szCs w:val="22"/>
              </w:rPr>
              <w:br/>
              <w:t>8、</w:t>
            </w:r>
            <w:r>
              <w:rPr>
                <w:rFonts w:ascii="宋体" w:hAnsi="宋体" w:cs="宋体" w:hint="eastAsia"/>
                <w:color w:val="000000"/>
                <w:kern w:val="0"/>
                <w:sz w:val="22"/>
                <w:szCs w:val="22"/>
              </w:rPr>
              <w:t>尺寸：</w:t>
            </w:r>
            <w:r w:rsidRPr="00A31DF6">
              <w:rPr>
                <w:rFonts w:ascii="宋体" w:hAnsi="宋体" w:cs="宋体" w:hint="eastAsia"/>
                <w:color w:val="000000"/>
                <w:kern w:val="0"/>
                <w:sz w:val="22"/>
                <w:szCs w:val="22"/>
              </w:rPr>
              <w:t>1100*1150*800mm</w:t>
            </w:r>
            <w:r>
              <w:rPr>
                <w:rFonts w:ascii="宋体" w:cs="宋体" w:hint="eastAsia"/>
                <w:color w:val="000000"/>
                <w:kern w:val="0"/>
                <w:sz w:val="22"/>
                <w:szCs w:val="22"/>
              </w:rPr>
              <w:t>±5%</w:t>
            </w:r>
          </w:p>
        </w:tc>
      </w:tr>
      <w:tr w:rsidR="00232348" w:rsidRPr="00A31DF6" w:rsidTr="0091414E">
        <w:trPr>
          <w:trHeight w:val="2700"/>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lastRenderedPageBreak/>
              <w:t>8</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六门冰箱</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台</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4</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76672" behindDoc="0" locked="0" layoutInCell="1" allowOverlap="1">
                  <wp:simplePos x="0" y="0"/>
                  <wp:positionH relativeFrom="column">
                    <wp:posOffset>179705</wp:posOffset>
                  </wp:positionH>
                  <wp:positionV relativeFrom="paragraph">
                    <wp:posOffset>495935</wp:posOffset>
                  </wp:positionV>
                  <wp:extent cx="838200" cy="885825"/>
                  <wp:effectExtent l="0" t="0" r="0" b="0"/>
                  <wp:wrapNone/>
                  <wp:docPr id="7" name="图片 7" descr="1543371420(1)"/>
                  <wp:cNvGraphicFramePr/>
                  <a:graphic xmlns:a="http://schemas.openxmlformats.org/drawingml/2006/main">
                    <a:graphicData uri="http://schemas.openxmlformats.org/drawingml/2006/picture">
                      <pic:pic xmlns:pic="http://schemas.openxmlformats.org/drawingml/2006/picture">
                        <pic:nvPicPr>
                          <pic:cNvPr id="7" name="图片 6" descr="1543371420(1)"/>
                          <pic:cNvPicPr>
                            <a:picLocks noChangeAspect="1"/>
                          </pic:cNvPicPr>
                        </pic:nvPicPr>
                        <pic:blipFill>
                          <a:blip r:embed="rId12"/>
                          <a:stretch>
                            <a:fillRect/>
                          </a:stretch>
                        </pic:blipFill>
                        <pic:spPr>
                          <a:xfrm>
                            <a:off x="0" y="0"/>
                            <a:ext cx="828675" cy="866775"/>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1.内、外箱不锈钢、铜管蒸发器，3层物架，</w:t>
            </w:r>
            <w:r w:rsidRPr="00A31DF6">
              <w:rPr>
                <w:rFonts w:ascii="宋体" w:hAnsi="宋体" w:cs="宋体" w:hint="eastAsia"/>
                <w:color w:val="000000"/>
                <w:kern w:val="0"/>
                <w:sz w:val="22"/>
                <w:szCs w:val="22"/>
              </w:rPr>
              <w:br/>
              <w:t>2.制冷方式：直冷，容积：1.6m3</w:t>
            </w:r>
            <w:r w:rsidRPr="00A31DF6">
              <w:rPr>
                <w:rFonts w:ascii="宋体" w:hAnsi="宋体" w:cs="宋体" w:hint="eastAsia"/>
                <w:color w:val="000000"/>
                <w:kern w:val="0"/>
                <w:sz w:val="22"/>
                <w:szCs w:val="22"/>
              </w:rPr>
              <w:br/>
              <w:t>3.温度范围：0~+10℃/-15℃</w:t>
            </w:r>
            <w:r w:rsidRPr="00A31DF6">
              <w:rPr>
                <w:rFonts w:ascii="宋体" w:hAnsi="宋体" w:cs="宋体" w:hint="eastAsia"/>
                <w:color w:val="000000"/>
                <w:kern w:val="0"/>
                <w:sz w:val="22"/>
                <w:szCs w:val="22"/>
              </w:rPr>
              <w:br/>
              <w:t>4.万向脚轮；</w:t>
            </w:r>
            <w:r w:rsidRPr="00A31DF6">
              <w:rPr>
                <w:rFonts w:ascii="宋体" w:hAnsi="宋体" w:cs="宋体" w:hint="eastAsia"/>
                <w:color w:val="000000"/>
                <w:kern w:val="0"/>
                <w:sz w:val="22"/>
                <w:szCs w:val="22"/>
              </w:rPr>
              <w:br/>
              <w:t>5.智控系统，趋近于0℃的温度波动，10个</w:t>
            </w:r>
            <w:r>
              <w:rPr>
                <w:rFonts w:ascii="宋体" w:hAnsi="宋体" w:cs="宋体" w:hint="eastAsia"/>
                <w:color w:val="000000"/>
                <w:kern w:val="0"/>
                <w:sz w:val="22"/>
                <w:szCs w:val="22"/>
              </w:rPr>
              <w:t>及以上</w:t>
            </w:r>
            <w:r w:rsidRPr="00A31DF6">
              <w:rPr>
                <w:rFonts w:ascii="宋体" w:hAnsi="宋体" w:cs="宋体" w:hint="eastAsia"/>
                <w:color w:val="000000"/>
                <w:kern w:val="0"/>
                <w:sz w:val="22"/>
                <w:szCs w:val="22"/>
              </w:rPr>
              <w:t>感应器</w:t>
            </w:r>
            <w:r>
              <w:rPr>
                <w:rFonts w:ascii="宋体" w:hAnsi="宋体" w:cs="宋体" w:hint="eastAsia"/>
                <w:color w:val="000000"/>
                <w:kern w:val="0"/>
                <w:sz w:val="22"/>
                <w:szCs w:val="22"/>
              </w:rPr>
              <w:t>可</w:t>
            </w:r>
            <w:r w:rsidRPr="00A31DF6">
              <w:rPr>
                <w:rFonts w:ascii="宋体" w:hAnsi="宋体" w:cs="宋体" w:hint="eastAsia"/>
                <w:color w:val="000000"/>
                <w:kern w:val="0"/>
                <w:sz w:val="22"/>
                <w:szCs w:val="22"/>
              </w:rPr>
              <w:t>实时感知储鲜环境变化</w:t>
            </w:r>
          </w:p>
          <w:p w:rsidR="00232348" w:rsidRPr="00A31DF6" w:rsidRDefault="00232348" w:rsidP="0091414E">
            <w:pPr>
              <w:widowControl/>
              <w:jc w:val="left"/>
              <w:rPr>
                <w:rFonts w:ascii="宋体" w:hAnsi="宋体" w:cs="宋体"/>
                <w:color w:val="000000"/>
                <w:kern w:val="0"/>
                <w:sz w:val="22"/>
                <w:szCs w:val="22"/>
              </w:rPr>
            </w:pPr>
            <w:r>
              <w:rPr>
                <w:rFonts w:ascii="宋体" w:hAnsi="宋体" w:cs="宋体" w:hint="eastAsia"/>
                <w:color w:val="000000"/>
                <w:kern w:val="0"/>
                <w:sz w:val="22"/>
                <w:szCs w:val="22"/>
              </w:rPr>
              <w:t>6、尺寸：</w:t>
            </w:r>
            <w:r w:rsidRPr="00A31DF6">
              <w:rPr>
                <w:rFonts w:ascii="宋体" w:hAnsi="宋体" w:cs="宋体" w:hint="eastAsia"/>
                <w:color w:val="000000"/>
                <w:kern w:val="0"/>
                <w:sz w:val="22"/>
                <w:szCs w:val="22"/>
              </w:rPr>
              <w:t>1800*700*1950mm</w:t>
            </w:r>
            <w:r>
              <w:rPr>
                <w:rFonts w:ascii="宋体" w:hAnsi="宋体" w:cs="宋体" w:hint="eastAsia"/>
                <w:color w:val="000000"/>
                <w:kern w:val="0"/>
                <w:sz w:val="22"/>
                <w:szCs w:val="22"/>
              </w:rPr>
              <w:t xml:space="preserve"> </w:t>
            </w:r>
            <w:r>
              <w:rPr>
                <w:rFonts w:ascii="宋体" w:cs="宋体" w:hint="eastAsia"/>
                <w:color w:val="000000"/>
                <w:kern w:val="0"/>
                <w:sz w:val="22"/>
                <w:szCs w:val="22"/>
              </w:rPr>
              <w:t>±5%</w:t>
            </w:r>
          </w:p>
        </w:tc>
      </w:tr>
      <w:tr w:rsidR="00232348" w:rsidRPr="00A31DF6" w:rsidTr="0091414E">
        <w:trPr>
          <w:trHeight w:val="2925"/>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9</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四门冰箱</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台</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1</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80768" behindDoc="0" locked="0" layoutInCell="1" allowOverlap="1">
                  <wp:simplePos x="0" y="0"/>
                  <wp:positionH relativeFrom="column">
                    <wp:posOffset>224790</wp:posOffset>
                  </wp:positionH>
                  <wp:positionV relativeFrom="paragraph">
                    <wp:posOffset>504825</wp:posOffset>
                  </wp:positionV>
                  <wp:extent cx="752475" cy="1028700"/>
                  <wp:effectExtent l="0" t="0" r="0" b="0"/>
                  <wp:wrapNone/>
                  <wp:docPr id="31" name="图片 31" descr="C:\Users\admin\AppData\Roaming\Tencent\Users\576142446\QQ\WinTemp\RichOle\1L{]2DG4`JA]D$DTD13ITKQ.png"/>
                  <wp:cNvGraphicFramePr/>
                  <a:graphic xmlns:a="http://schemas.openxmlformats.org/drawingml/2006/main">
                    <a:graphicData uri="http://schemas.openxmlformats.org/drawingml/2006/picture">
                      <pic:pic xmlns:pic="http://schemas.openxmlformats.org/drawingml/2006/picture">
                        <pic:nvPicPr>
                          <pic:cNvPr id="31" name="图片 30" descr="C:\Users\admin\AppData\Roaming\Tencent\Users\576142446\QQ\WinTemp\RichOle\1L{]2DG4`JA]D$DTD13ITKQ.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733425" cy="10096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1.内、外箱不锈钢、铜管蒸发器，3层物架，</w:t>
            </w:r>
            <w:r w:rsidRPr="00A31DF6">
              <w:rPr>
                <w:rFonts w:ascii="宋体" w:hAnsi="宋体" w:cs="宋体" w:hint="eastAsia"/>
                <w:color w:val="000000"/>
                <w:kern w:val="0"/>
                <w:sz w:val="22"/>
                <w:szCs w:val="22"/>
              </w:rPr>
              <w:br/>
              <w:t>2.制冷方式：直冷，容积：1.0m3</w:t>
            </w:r>
            <w:r w:rsidRPr="00A31DF6">
              <w:rPr>
                <w:rFonts w:ascii="宋体" w:hAnsi="宋体" w:cs="宋体" w:hint="eastAsia"/>
                <w:color w:val="000000"/>
                <w:kern w:val="0"/>
                <w:sz w:val="22"/>
                <w:szCs w:val="22"/>
              </w:rPr>
              <w:br/>
              <w:t>3.温度范围：0~+10℃/-15℃</w:t>
            </w:r>
            <w:r w:rsidRPr="00A31DF6">
              <w:rPr>
                <w:rFonts w:ascii="宋体" w:hAnsi="宋体" w:cs="宋体" w:hint="eastAsia"/>
                <w:color w:val="000000"/>
                <w:kern w:val="0"/>
                <w:sz w:val="22"/>
                <w:szCs w:val="22"/>
              </w:rPr>
              <w:br/>
              <w:t>4.万向脚轮；</w:t>
            </w:r>
            <w:r>
              <w:rPr>
                <w:rFonts w:ascii="宋体" w:hAnsi="宋体" w:cs="宋体" w:hint="eastAsia"/>
                <w:color w:val="000000"/>
                <w:kern w:val="0"/>
                <w:sz w:val="22"/>
                <w:szCs w:val="22"/>
              </w:rPr>
              <w:br/>
            </w:r>
            <w:r w:rsidRPr="00A31DF6">
              <w:rPr>
                <w:rFonts w:ascii="宋体" w:hAnsi="宋体" w:cs="宋体" w:hint="eastAsia"/>
                <w:color w:val="000000"/>
                <w:kern w:val="0"/>
                <w:sz w:val="22"/>
                <w:szCs w:val="22"/>
              </w:rPr>
              <w:t>5.智控系统，趋近于0℃的温度波动，10个</w:t>
            </w:r>
            <w:r>
              <w:rPr>
                <w:rFonts w:ascii="宋体" w:hAnsi="宋体" w:cs="宋体" w:hint="eastAsia"/>
                <w:color w:val="000000"/>
                <w:kern w:val="0"/>
                <w:sz w:val="22"/>
                <w:szCs w:val="22"/>
              </w:rPr>
              <w:t>及以上</w:t>
            </w:r>
            <w:r w:rsidRPr="00A31DF6">
              <w:rPr>
                <w:rFonts w:ascii="宋体" w:hAnsi="宋体" w:cs="宋体" w:hint="eastAsia"/>
                <w:color w:val="000000"/>
                <w:kern w:val="0"/>
                <w:sz w:val="22"/>
                <w:szCs w:val="22"/>
              </w:rPr>
              <w:t>感应器</w:t>
            </w:r>
            <w:r>
              <w:rPr>
                <w:rFonts w:ascii="宋体" w:hAnsi="宋体" w:cs="宋体" w:hint="eastAsia"/>
                <w:color w:val="000000"/>
                <w:kern w:val="0"/>
                <w:sz w:val="22"/>
                <w:szCs w:val="22"/>
              </w:rPr>
              <w:t>可</w:t>
            </w:r>
            <w:r w:rsidRPr="00A31DF6">
              <w:rPr>
                <w:rFonts w:ascii="宋体" w:hAnsi="宋体" w:cs="宋体" w:hint="eastAsia"/>
                <w:color w:val="000000"/>
                <w:kern w:val="0"/>
                <w:sz w:val="22"/>
                <w:szCs w:val="22"/>
              </w:rPr>
              <w:t>实时感知储鲜环境变化</w:t>
            </w:r>
          </w:p>
          <w:p w:rsidR="00232348" w:rsidRPr="00A31DF6" w:rsidRDefault="00232348" w:rsidP="0091414E">
            <w:pPr>
              <w:widowControl/>
              <w:jc w:val="left"/>
              <w:rPr>
                <w:rFonts w:ascii="宋体" w:hAnsi="宋体" w:cs="宋体"/>
                <w:color w:val="000000"/>
                <w:kern w:val="0"/>
                <w:sz w:val="22"/>
                <w:szCs w:val="22"/>
              </w:rPr>
            </w:pPr>
            <w:r>
              <w:rPr>
                <w:rFonts w:ascii="宋体" w:hAnsi="宋体" w:cs="宋体" w:hint="eastAsia"/>
                <w:color w:val="000000"/>
                <w:kern w:val="0"/>
                <w:sz w:val="22"/>
                <w:szCs w:val="22"/>
              </w:rPr>
              <w:t>尺寸：</w:t>
            </w:r>
            <w:r w:rsidRPr="00A31DF6">
              <w:rPr>
                <w:rFonts w:ascii="宋体" w:hAnsi="宋体" w:cs="宋体" w:hint="eastAsia"/>
                <w:color w:val="000000"/>
                <w:kern w:val="0"/>
                <w:sz w:val="22"/>
                <w:szCs w:val="22"/>
              </w:rPr>
              <w:t>1200*700*1950mm</w:t>
            </w:r>
            <w:r>
              <w:rPr>
                <w:rFonts w:ascii="宋体" w:hAnsi="宋体" w:cs="宋体" w:hint="eastAsia"/>
                <w:color w:val="000000"/>
                <w:kern w:val="0"/>
                <w:sz w:val="22"/>
                <w:szCs w:val="22"/>
              </w:rPr>
              <w:t xml:space="preserve"> </w:t>
            </w:r>
            <w:r>
              <w:rPr>
                <w:rFonts w:ascii="宋体" w:cs="宋体" w:hint="eastAsia"/>
                <w:color w:val="000000"/>
                <w:kern w:val="0"/>
                <w:sz w:val="22"/>
                <w:szCs w:val="22"/>
              </w:rPr>
              <w:t>±5%</w:t>
            </w:r>
          </w:p>
        </w:tc>
      </w:tr>
      <w:tr w:rsidR="00232348" w:rsidRPr="00A31DF6" w:rsidTr="0091414E">
        <w:trPr>
          <w:trHeight w:val="1661"/>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10</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留样冰箱</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台</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1</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 xml:space="preserve">　</w:t>
            </w:r>
          </w:p>
        </w:tc>
        <w:tc>
          <w:tcPr>
            <w:tcW w:w="7230" w:type="dxa"/>
            <w:vAlign w:val="center"/>
          </w:tcPr>
          <w:p w:rsidR="00232348" w:rsidRDefault="00232348" w:rsidP="0091414E">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1、</w:t>
            </w:r>
            <w:r w:rsidRPr="00A31DF6">
              <w:rPr>
                <w:rFonts w:ascii="宋体" w:hAnsi="宋体" w:cs="宋体" w:hint="eastAsia"/>
                <w:color w:val="000000"/>
                <w:kern w:val="0"/>
                <w:sz w:val="22"/>
                <w:szCs w:val="22"/>
              </w:rPr>
              <w:t>容积：400L</w:t>
            </w:r>
            <w:r w:rsidRPr="00A31DF6">
              <w:rPr>
                <w:rFonts w:ascii="宋体" w:hAnsi="宋体" w:cs="宋体" w:hint="eastAsia"/>
                <w:color w:val="000000"/>
                <w:kern w:val="0"/>
                <w:sz w:val="22"/>
                <w:szCs w:val="22"/>
              </w:rPr>
              <w:br/>
            </w:r>
            <w:r>
              <w:rPr>
                <w:rFonts w:ascii="宋体" w:hAnsi="宋体" w:cs="宋体" w:hint="eastAsia"/>
                <w:color w:val="000000"/>
                <w:kern w:val="0"/>
                <w:sz w:val="22"/>
                <w:szCs w:val="22"/>
              </w:rPr>
              <w:t>2、</w:t>
            </w:r>
            <w:r w:rsidRPr="00A31DF6">
              <w:rPr>
                <w:rFonts w:ascii="宋体" w:hAnsi="宋体" w:cs="宋体" w:hint="eastAsia"/>
                <w:color w:val="000000"/>
                <w:kern w:val="0"/>
                <w:sz w:val="22"/>
                <w:szCs w:val="22"/>
              </w:rPr>
              <w:t xml:space="preserve">双开门冷藏单温柜，温度范围：0℃—5℃。                                                                                                                    </w:t>
            </w:r>
            <w:r>
              <w:rPr>
                <w:rFonts w:ascii="宋体" w:hAnsi="宋体" w:cs="宋体" w:hint="eastAsia"/>
                <w:color w:val="000000"/>
                <w:kern w:val="0"/>
                <w:sz w:val="22"/>
                <w:szCs w:val="22"/>
              </w:rPr>
              <w:t>3、配多</w:t>
            </w:r>
            <w:r w:rsidRPr="00A31DF6">
              <w:rPr>
                <w:rFonts w:ascii="宋体" w:hAnsi="宋体" w:cs="宋体" w:hint="eastAsia"/>
                <w:color w:val="000000"/>
                <w:kern w:val="0"/>
                <w:sz w:val="22"/>
                <w:szCs w:val="22"/>
              </w:rPr>
              <w:t>层置特格架</w:t>
            </w:r>
          </w:p>
          <w:p w:rsidR="00232348" w:rsidRPr="00A31DF6" w:rsidRDefault="00232348" w:rsidP="0091414E">
            <w:pPr>
              <w:widowControl/>
              <w:jc w:val="left"/>
              <w:rPr>
                <w:rFonts w:ascii="宋体" w:hAnsi="宋体" w:cs="宋体"/>
                <w:color w:val="000000"/>
                <w:kern w:val="0"/>
                <w:sz w:val="22"/>
                <w:szCs w:val="22"/>
              </w:rPr>
            </w:pPr>
            <w:r>
              <w:rPr>
                <w:rFonts w:ascii="宋体" w:hAnsi="宋体" w:cs="宋体" w:hint="eastAsia"/>
                <w:color w:val="000000"/>
                <w:kern w:val="0"/>
                <w:sz w:val="22"/>
                <w:szCs w:val="22"/>
              </w:rPr>
              <w:t>4、尺寸：</w:t>
            </w:r>
            <w:r w:rsidRPr="00A31DF6">
              <w:rPr>
                <w:rFonts w:ascii="宋体" w:hAnsi="宋体" w:cs="宋体" w:hint="eastAsia"/>
                <w:color w:val="000000"/>
                <w:kern w:val="0"/>
                <w:sz w:val="22"/>
                <w:szCs w:val="22"/>
              </w:rPr>
              <w:t>800*600*1800mm</w:t>
            </w:r>
            <w:r>
              <w:rPr>
                <w:rFonts w:ascii="宋体" w:hAnsi="宋体" w:cs="宋体" w:hint="eastAsia"/>
                <w:color w:val="000000"/>
                <w:kern w:val="0"/>
                <w:sz w:val="22"/>
                <w:szCs w:val="22"/>
              </w:rPr>
              <w:t xml:space="preserve"> </w:t>
            </w:r>
            <w:r>
              <w:rPr>
                <w:rFonts w:ascii="宋体" w:cs="宋体" w:hint="eastAsia"/>
                <w:color w:val="000000"/>
                <w:kern w:val="0"/>
                <w:sz w:val="22"/>
                <w:szCs w:val="22"/>
              </w:rPr>
              <w:t>±5%</w:t>
            </w:r>
          </w:p>
        </w:tc>
      </w:tr>
      <w:tr w:rsidR="00232348" w:rsidRPr="00A31DF6" w:rsidTr="0091414E">
        <w:trPr>
          <w:trHeight w:val="2109"/>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lastRenderedPageBreak/>
              <w:t>11</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卧式冰柜</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台</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4</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79744" behindDoc="0" locked="0" layoutInCell="1" allowOverlap="1">
                  <wp:simplePos x="0" y="0"/>
                  <wp:positionH relativeFrom="column">
                    <wp:posOffset>-17780</wp:posOffset>
                  </wp:positionH>
                  <wp:positionV relativeFrom="paragraph">
                    <wp:posOffset>141605</wp:posOffset>
                  </wp:positionV>
                  <wp:extent cx="977900" cy="704850"/>
                  <wp:effectExtent l="0" t="0" r="0" b="0"/>
                  <wp:wrapNone/>
                  <wp:docPr id="30" name="图片 30" descr="1553247541(1)"/>
                  <wp:cNvGraphicFramePr/>
                  <a:graphic xmlns:a="http://schemas.openxmlformats.org/drawingml/2006/main">
                    <a:graphicData uri="http://schemas.openxmlformats.org/drawingml/2006/picture">
                      <pic:pic xmlns:pic="http://schemas.openxmlformats.org/drawingml/2006/picture">
                        <pic:nvPicPr>
                          <pic:cNvPr id="30" name="图片 29" descr="1553247541(1)"/>
                          <pic:cNvPicPr>
                            <a:picLocks noChangeAspect="1"/>
                          </pic:cNvPicPr>
                        </pic:nvPicPr>
                        <pic:blipFill>
                          <a:blip r:embed="rId14" cstate="print"/>
                          <a:stretch>
                            <a:fillRect/>
                          </a:stretch>
                        </pic:blipFill>
                        <pic:spPr>
                          <a:xfrm>
                            <a:off x="0" y="0"/>
                            <a:ext cx="1085850" cy="696595"/>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Pr="00A31DF6" w:rsidRDefault="00232348" w:rsidP="0091414E">
            <w:pPr>
              <w:widowControl/>
              <w:jc w:val="left"/>
              <w:rPr>
                <w:rFonts w:ascii="宋体" w:hAnsi="宋体" w:cs="宋体"/>
                <w:color w:val="000000"/>
                <w:kern w:val="0"/>
                <w:sz w:val="22"/>
                <w:szCs w:val="22"/>
              </w:rPr>
            </w:pPr>
            <w:r>
              <w:rPr>
                <w:rFonts w:ascii="宋体" w:hAnsi="宋体" w:cs="宋体" w:hint="eastAsia"/>
                <w:color w:val="000000"/>
                <w:kern w:val="0"/>
                <w:sz w:val="22"/>
                <w:szCs w:val="22"/>
              </w:rPr>
              <w:t>1、</w:t>
            </w:r>
            <w:r w:rsidRPr="00A31DF6">
              <w:rPr>
                <w:rFonts w:ascii="宋体" w:hAnsi="宋体" w:cs="宋体" w:hint="eastAsia"/>
                <w:color w:val="000000"/>
                <w:kern w:val="0"/>
                <w:sz w:val="22"/>
                <w:szCs w:val="22"/>
              </w:rPr>
              <w:t>容积：≥400L</w:t>
            </w:r>
            <w:r w:rsidRPr="00A31DF6">
              <w:rPr>
                <w:rFonts w:ascii="宋体" w:hAnsi="宋体" w:cs="宋体" w:hint="eastAsia"/>
                <w:color w:val="000000"/>
                <w:kern w:val="0"/>
                <w:sz w:val="22"/>
                <w:szCs w:val="22"/>
              </w:rPr>
              <w:br/>
            </w:r>
            <w:r>
              <w:rPr>
                <w:rFonts w:ascii="宋体" w:hAnsi="宋体" w:cs="宋体" w:hint="eastAsia"/>
                <w:color w:val="000000"/>
                <w:kern w:val="0"/>
                <w:sz w:val="22"/>
                <w:szCs w:val="22"/>
              </w:rPr>
              <w:t>2、</w:t>
            </w:r>
            <w:r w:rsidRPr="00A31DF6">
              <w:rPr>
                <w:rFonts w:ascii="宋体" w:hAnsi="宋体" w:cs="宋体" w:hint="eastAsia"/>
                <w:color w:val="000000"/>
                <w:kern w:val="0"/>
                <w:sz w:val="22"/>
                <w:szCs w:val="22"/>
              </w:rPr>
              <w:t>冷冻冷藏</w:t>
            </w:r>
            <w:r>
              <w:rPr>
                <w:rFonts w:ascii="宋体" w:hAnsi="宋体" w:cs="宋体" w:hint="eastAsia"/>
                <w:color w:val="000000"/>
                <w:kern w:val="0"/>
                <w:sz w:val="22"/>
                <w:szCs w:val="22"/>
              </w:rPr>
              <w:t>可</w:t>
            </w:r>
            <w:r w:rsidRPr="00A31DF6">
              <w:rPr>
                <w:rFonts w:ascii="宋体" w:hAnsi="宋体" w:cs="宋体" w:hint="eastAsia"/>
                <w:color w:val="000000"/>
                <w:kern w:val="0"/>
                <w:sz w:val="22"/>
                <w:szCs w:val="22"/>
              </w:rPr>
              <w:t>切换，温度范围：-20℃—10℃。</w:t>
            </w:r>
          </w:p>
        </w:tc>
      </w:tr>
      <w:tr w:rsidR="00232348" w:rsidRPr="00A31DF6" w:rsidTr="0091414E">
        <w:trPr>
          <w:trHeight w:val="2705"/>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12</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切肉机</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2</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84864" behindDoc="0" locked="0" layoutInCell="1" allowOverlap="1">
                  <wp:simplePos x="0" y="0"/>
                  <wp:positionH relativeFrom="column">
                    <wp:posOffset>86995</wp:posOffset>
                  </wp:positionH>
                  <wp:positionV relativeFrom="paragraph">
                    <wp:posOffset>294005</wp:posOffset>
                  </wp:positionV>
                  <wp:extent cx="876300" cy="1114425"/>
                  <wp:effectExtent l="0" t="0" r="0" b="9525"/>
                  <wp:wrapNone/>
                  <wp:docPr id="44" name="图片 44" descr="8d137d874dfef9b0d0cb7bc5edd74e5"/>
                  <wp:cNvGraphicFramePr/>
                  <a:graphic xmlns:a="http://schemas.openxmlformats.org/drawingml/2006/main">
                    <a:graphicData uri="http://schemas.openxmlformats.org/drawingml/2006/picture">
                      <pic:pic xmlns:pic="http://schemas.openxmlformats.org/drawingml/2006/picture">
                        <pic:nvPicPr>
                          <pic:cNvPr id="44" name="图片 43" descr="8d137d874dfef9b0d0cb7bc5edd74e5"/>
                          <pic:cNvPicPr>
                            <a:picLocks noChangeAspect="1"/>
                          </pic:cNvPicPr>
                        </pic:nvPicPr>
                        <pic:blipFill>
                          <a:blip r:embed="rId15" cstate="print"/>
                          <a:stretch>
                            <a:fillRect/>
                          </a:stretch>
                        </pic:blipFill>
                        <pic:spPr>
                          <a:xfrm>
                            <a:off x="0" y="0"/>
                            <a:ext cx="865338" cy="1104900"/>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切片厚度：2.5mm-5mm</w:t>
            </w:r>
            <w:r w:rsidRPr="00A31DF6">
              <w:rPr>
                <w:rFonts w:ascii="宋体" w:hAnsi="宋体" w:cs="宋体" w:hint="eastAsia"/>
                <w:color w:val="000000"/>
                <w:kern w:val="0"/>
                <w:sz w:val="22"/>
                <w:szCs w:val="22"/>
              </w:rPr>
              <w:br/>
              <w:t>额定电压：~220V</w:t>
            </w:r>
            <w:r w:rsidRPr="00A31DF6">
              <w:rPr>
                <w:rFonts w:ascii="宋体" w:hAnsi="宋体" w:cs="宋体" w:hint="eastAsia"/>
                <w:color w:val="000000"/>
                <w:kern w:val="0"/>
                <w:sz w:val="22"/>
                <w:szCs w:val="22"/>
              </w:rPr>
              <w:br/>
              <w:t>额定频率：50Hz</w:t>
            </w:r>
            <w:r w:rsidRPr="00A31DF6">
              <w:rPr>
                <w:rFonts w:ascii="宋体" w:hAnsi="宋体" w:cs="宋体" w:hint="eastAsia"/>
                <w:color w:val="000000"/>
                <w:kern w:val="0"/>
                <w:sz w:val="22"/>
                <w:szCs w:val="22"/>
              </w:rPr>
              <w:br/>
              <w:t>电机功率：2.2kW</w:t>
            </w:r>
            <w:r w:rsidRPr="00A31DF6">
              <w:rPr>
                <w:rFonts w:ascii="宋体" w:hAnsi="宋体" w:cs="宋体" w:hint="eastAsia"/>
                <w:color w:val="000000"/>
                <w:kern w:val="0"/>
                <w:sz w:val="22"/>
                <w:szCs w:val="22"/>
              </w:rPr>
              <w:br/>
              <w:t>切肉片产量：450kg/h</w:t>
            </w:r>
            <w:r w:rsidRPr="00A31DF6">
              <w:rPr>
                <w:rFonts w:ascii="宋体" w:hAnsi="宋体" w:cs="宋体" w:hint="eastAsia"/>
                <w:color w:val="000000"/>
                <w:kern w:val="0"/>
                <w:sz w:val="22"/>
                <w:szCs w:val="22"/>
              </w:rPr>
              <w:br/>
              <w:t>整机重量：100kg</w:t>
            </w:r>
            <w:r>
              <w:rPr>
                <w:rFonts w:ascii="宋体" w:hAnsi="宋体" w:cs="宋体" w:hint="eastAsia"/>
                <w:color w:val="000000"/>
                <w:kern w:val="0"/>
                <w:sz w:val="22"/>
                <w:szCs w:val="22"/>
              </w:rPr>
              <w:t xml:space="preserve"> </w:t>
            </w:r>
            <w:r>
              <w:rPr>
                <w:rFonts w:ascii="宋体" w:cs="宋体" w:hint="eastAsia"/>
                <w:color w:val="000000"/>
                <w:kern w:val="0"/>
                <w:sz w:val="22"/>
                <w:szCs w:val="22"/>
              </w:rPr>
              <w:t>±5%</w:t>
            </w:r>
            <w:r w:rsidRPr="00A31DF6">
              <w:rPr>
                <w:rFonts w:ascii="宋体" w:hAnsi="宋体" w:cs="宋体" w:hint="eastAsia"/>
                <w:color w:val="000000"/>
                <w:kern w:val="0"/>
                <w:sz w:val="22"/>
                <w:szCs w:val="22"/>
              </w:rPr>
              <w:br/>
              <w:t>外形尺寸：长x宽x高=590x450x790(mm)</w:t>
            </w:r>
            <w:r>
              <w:rPr>
                <w:rFonts w:ascii="宋体" w:cs="宋体" w:hint="eastAsia"/>
                <w:color w:val="000000"/>
                <w:kern w:val="0"/>
                <w:sz w:val="22"/>
                <w:szCs w:val="22"/>
              </w:rPr>
              <w:t xml:space="preserve"> ±5%</w:t>
            </w:r>
          </w:p>
        </w:tc>
      </w:tr>
      <w:tr w:rsidR="00232348" w:rsidRPr="00A31DF6" w:rsidTr="0091414E">
        <w:trPr>
          <w:trHeight w:val="3382"/>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13</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绞肉机</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1</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85888" behindDoc="0" locked="0" layoutInCell="1" allowOverlap="1">
                  <wp:simplePos x="0" y="0"/>
                  <wp:positionH relativeFrom="column">
                    <wp:posOffset>118745</wp:posOffset>
                  </wp:positionH>
                  <wp:positionV relativeFrom="paragraph">
                    <wp:posOffset>597535</wp:posOffset>
                  </wp:positionV>
                  <wp:extent cx="847725" cy="914400"/>
                  <wp:effectExtent l="0" t="0" r="0" b="0"/>
                  <wp:wrapNone/>
                  <wp:docPr id="45" name="图片 45" descr="39db93919216e2e6baa0ae2fd7467a8"/>
                  <wp:cNvGraphicFramePr/>
                  <a:graphic xmlns:a="http://schemas.openxmlformats.org/drawingml/2006/main">
                    <a:graphicData uri="http://schemas.openxmlformats.org/drawingml/2006/picture">
                      <pic:pic xmlns:pic="http://schemas.openxmlformats.org/drawingml/2006/picture">
                        <pic:nvPicPr>
                          <pic:cNvPr id="45" name="图片 44" descr="39db93919216e2e6baa0ae2fd7467a8"/>
                          <pic:cNvPicPr>
                            <a:picLocks noChangeAspect="1"/>
                          </pic:cNvPicPr>
                        </pic:nvPicPr>
                        <pic:blipFill>
                          <a:blip r:embed="rId16" cstate="print"/>
                          <a:stretch>
                            <a:fillRect/>
                          </a:stretch>
                        </pic:blipFill>
                        <pic:spPr>
                          <a:xfrm>
                            <a:off x="0" y="0"/>
                            <a:ext cx="826534" cy="905791"/>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额定电压：~220V</w:t>
            </w:r>
            <w:r w:rsidRPr="00A31DF6">
              <w:rPr>
                <w:rFonts w:ascii="宋体" w:hAnsi="宋体" w:cs="宋体" w:hint="eastAsia"/>
                <w:color w:val="000000"/>
                <w:kern w:val="0"/>
                <w:sz w:val="22"/>
                <w:szCs w:val="22"/>
              </w:rPr>
              <w:br/>
              <w:t>额定频率：50Hz</w:t>
            </w:r>
            <w:r w:rsidRPr="00A31DF6">
              <w:rPr>
                <w:rFonts w:ascii="宋体" w:hAnsi="宋体" w:cs="宋体" w:hint="eastAsia"/>
                <w:color w:val="000000"/>
                <w:kern w:val="0"/>
                <w:sz w:val="22"/>
                <w:szCs w:val="22"/>
              </w:rPr>
              <w:br/>
              <w:t>电机功率：2.2kW</w:t>
            </w:r>
            <w:r w:rsidRPr="00A31DF6">
              <w:rPr>
                <w:rFonts w:ascii="宋体" w:hAnsi="宋体" w:cs="宋体" w:hint="eastAsia"/>
                <w:color w:val="000000"/>
                <w:kern w:val="0"/>
                <w:sz w:val="22"/>
                <w:szCs w:val="22"/>
              </w:rPr>
              <w:br/>
              <w:t>绞肉产量：450kg/h</w:t>
            </w:r>
            <w:r w:rsidRPr="00A31DF6">
              <w:rPr>
                <w:rFonts w:ascii="宋体" w:hAnsi="宋体" w:cs="宋体" w:hint="eastAsia"/>
                <w:color w:val="000000"/>
                <w:kern w:val="0"/>
                <w:sz w:val="22"/>
                <w:szCs w:val="22"/>
              </w:rPr>
              <w:br/>
              <w:t>整机重量：100kg</w:t>
            </w:r>
            <w:r>
              <w:rPr>
                <w:rFonts w:ascii="宋体" w:cs="宋体" w:hint="eastAsia"/>
                <w:color w:val="000000"/>
                <w:kern w:val="0"/>
                <w:sz w:val="22"/>
                <w:szCs w:val="22"/>
              </w:rPr>
              <w:t>±5%</w:t>
            </w:r>
            <w:r w:rsidRPr="00A31DF6">
              <w:rPr>
                <w:rFonts w:ascii="宋体" w:hAnsi="宋体" w:cs="宋体" w:hint="eastAsia"/>
                <w:color w:val="000000"/>
                <w:kern w:val="0"/>
                <w:sz w:val="22"/>
                <w:szCs w:val="22"/>
              </w:rPr>
              <w:br/>
              <w:t>外形尺寸：长x宽x高=850x520x980(mm)</w:t>
            </w:r>
            <w:r>
              <w:rPr>
                <w:rFonts w:ascii="宋体" w:cs="宋体" w:hint="eastAsia"/>
                <w:color w:val="000000"/>
                <w:kern w:val="0"/>
                <w:sz w:val="22"/>
                <w:szCs w:val="22"/>
              </w:rPr>
              <w:t xml:space="preserve"> ±5%</w:t>
            </w:r>
          </w:p>
        </w:tc>
      </w:tr>
      <w:tr w:rsidR="00232348" w:rsidRPr="00A31DF6" w:rsidTr="0091414E">
        <w:trPr>
          <w:trHeight w:val="4377"/>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lastRenderedPageBreak/>
              <w:t>14</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燃气炒菜灶</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2</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77696" behindDoc="0" locked="0" layoutInCell="1" allowOverlap="1">
                  <wp:simplePos x="0" y="0"/>
                  <wp:positionH relativeFrom="column">
                    <wp:posOffset>81280</wp:posOffset>
                  </wp:positionH>
                  <wp:positionV relativeFrom="paragraph">
                    <wp:posOffset>955040</wp:posOffset>
                  </wp:positionV>
                  <wp:extent cx="962025" cy="933450"/>
                  <wp:effectExtent l="0" t="0" r="0" b="0"/>
                  <wp:wrapNone/>
                  <wp:docPr id="8" name="图片 8" descr="1543818008(1)"/>
                  <wp:cNvGraphicFramePr/>
                  <a:graphic xmlns:a="http://schemas.openxmlformats.org/drawingml/2006/main">
                    <a:graphicData uri="http://schemas.openxmlformats.org/drawingml/2006/picture">
                      <pic:pic xmlns:pic="http://schemas.openxmlformats.org/drawingml/2006/picture">
                        <pic:nvPicPr>
                          <pic:cNvPr id="8" name="图片 7" descr="1543818008(1)"/>
                          <pic:cNvPicPr>
                            <a:picLocks noChangeAspect="1"/>
                          </pic:cNvPicPr>
                        </pic:nvPicPr>
                        <pic:blipFill>
                          <a:blip r:embed="rId17"/>
                          <a:stretch>
                            <a:fillRect/>
                          </a:stretch>
                        </pic:blipFill>
                        <pic:spPr>
                          <a:xfrm>
                            <a:off x="0" y="0"/>
                            <a:ext cx="942975" cy="917575"/>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Pr="0015512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1、整体采用SUS304材质不锈钢板；</w:t>
            </w:r>
            <w:r w:rsidRPr="00A31DF6">
              <w:rPr>
                <w:rFonts w:ascii="宋体" w:hAnsi="宋体" w:cs="宋体" w:hint="eastAsia"/>
                <w:color w:val="000000"/>
                <w:kern w:val="0"/>
                <w:sz w:val="22"/>
                <w:szCs w:val="22"/>
              </w:rPr>
              <w:br/>
              <w:t>2、面板1.5mm厚，围板、背板、侧板、后挡板1.2mm厚；</w:t>
            </w:r>
            <w:r w:rsidRPr="00A31DF6">
              <w:rPr>
                <w:rFonts w:ascii="宋体" w:hAnsi="宋体" w:cs="宋体" w:hint="eastAsia"/>
                <w:color w:val="000000"/>
                <w:kern w:val="0"/>
                <w:sz w:val="22"/>
                <w:szCs w:val="22"/>
              </w:rPr>
              <w:br/>
              <w:t>3、内衬台面板、炉膛使用A3黑铁板，并以耐火砖砌实，前沿带溢水排污槽，配挡渣板；</w:t>
            </w:r>
            <w:r w:rsidRPr="00A31DF6">
              <w:rPr>
                <w:rFonts w:ascii="宋体" w:hAnsi="宋体" w:cs="宋体" w:hint="eastAsia"/>
                <w:color w:val="000000"/>
                <w:kern w:val="0"/>
                <w:sz w:val="22"/>
                <w:szCs w:val="22"/>
              </w:rPr>
              <w:br/>
              <w:t>4、炉体骨架采用40×40×4mm角钢加固，立柱采用SUS304Φ51*1.2mm不锈钢管内含钢柱，配可调节高度子弹脚；</w:t>
            </w:r>
            <w:r w:rsidRPr="00A31DF6">
              <w:rPr>
                <w:rFonts w:ascii="宋体" w:hAnsi="宋体" w:cs="宋体" w:hint="eastAsia"/>
                <w:color w:val="000000"/>
                <w:kern w:val="0"/>
                <w:sz w:val="22"/>
                <w:szCs w:val="22"/>
              </w:rPr>
              <w:br/>
              <w:t>5、采用高效节能炉头；</w:t>
            </w:r>
            <w:r w:rsidRPr="00A31DF6">
              <w:rPr>
                <w:rFonts w:ascii="宋体" w:hAnsi="宋体" w:cs="宋体" w:hint="eastAsia"/>
                <w:color w:val="000000"/>
                <w:kern w:val="0"/>
                <w:sz w:val="22"/>
                <w:szCs w:val="22"/>
              </w:rPr>
              <w:br/>
              <w:t>6、每个灶头装有摇摆水龙头，前沿设有挡排污槽及滤网；</w:t>
            </w:r>
            <w:r w:rsidRPr="00A31DF6">
              <w:rPr>
                <w:rFonts w:ascii="宋体" w:hAnsi="宋体" w:cs="宋体" w:hint="eastAsia"/>
                <w:color w:val="000000"/>
                <w:kern w:val="0"/>
                <w:sz w:val="22"/>
                <w:szCs w:val="22"/>
              </w:rPr>
              <w:br/>
            </w:r>
            <w:r w:rsidRPr="00155128">
              <w:rPr>
                <w:rFonts w:ascii="宋体" w:hAnsi="宋体" w:cs="宋体" w:hint="eastAsia"/>
                <w:color w:val="000000"/>
                <w:kern w:val="0"/>
                <w:sz w:val="22"/>
                <w:szCs w:val="22"/>
              </w:rPr>
              <w:t>#7、产品具有一级能效标识；</w:t>
            </w:r>
          </w:p>
          <w:p w:rsidR="00232348" w:rsidRPr="00A31DF6" w:rsidRDefault="00232348" w:rsidP="0091414E">
            <w:pPr>
              <w:widowControl/>
              <w:jc w:val="left"/>
              <w:rPr>
                <w:rFonts w:ascii="宋体" w:hAnsi="宋体" w:cs="宋体"/>
                <w:color w:val="000000"/>
                <w:kern w:val="0"/>
                <w:sz w:val="22"/>
                <w:szCs w:val="22"/>
              </w:rPr>
            </w:pPr>
            <w:r w:rsidRPr="00155128">
              <w:rPr>
                <w:rFonts w:ascii="宋体" w:hAnsi="宋体" w:cs="宋体" w:hint="eastAsia"/>
                <w:color w:val="000000"/>
                <w:kern w:val="0"/>
                <w:sz w:val="22"/>
                <w:szCs w:val="22"/>
              </w:rPr>
              <w:t>8、</w:t>
            </w:r>
            <w:r>
              <w:rPr>
                <w:rFonts w:ascii="宋体" w:hAnsi="宋体" w:cs="宋体" w:hint="eastAsia"/>
                <w:color w:val="000000"/>
                <w:kern w:val="0"/>
                <w:sz w:val="22"/>
                <w:szCs w:val="22"/>
              </w:rPr>
              <w:t>尺寸：</w:t>
            </w:r>
            <w:r w:rsidRPr="00A31DF6">
              <w:rPr>
                <w:rFonts w:ascii="宋体" w:hAnsi="宋体" w:cs="宋体" w:hint="eastAsia"/>
                <w:color w:val="000000"/>
                <w:kern w:val="0"/>
                <w:sz w:val="22"/>
                <w:szCs w:val="22"/>
              </w:rPr>
              <w:t>1800*1000*（800+450）mm</w:t>
            </w:r>
            <w:r>
              <w:rPr>
                <w:rFonts w:ascii="宋体" w:hAnsi="宋体" w:cs="宋体" w:hint="eastAsia"/>
                <w:color w:val="000000"/>
                <w:kern w:val="0"/>
                <w:sz w:val="22"/>
                <w:szCs w:val="22"/>
              </w:rPr>
              <w:t xml:space="preserve"> </w:t>
            </w:r>
            <w:r>
              <w:rPr>
                <w:rFonts w:ascii="宋体" w:cs="宋体" w:hint="eastAsia"/>
                <w:color w:val="000000"/>
                <w:kern w:val="0"/>
                <w:sz w:val="22"/>
                <w:szCs w:val="22"/>
              </w:rPr>
              <w:t>±5%</w:t>
            </w:r>
          </w:p>
        </w:tc>
      </w:tr>
      <w:tr w:rsidR="00232348" w:rsidRPr="00A31DF6" w:rsidTr="0091414E">
        <w:trPr>
          <w:trHeight w:val="3545"/>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15</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双头蒸煮灶</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2</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83840" behindDoc="0" locked="0" layoutInCell="1" allowOverlap="1">
                  <wp:simplePos x="0" y="0"/>
                  <wp:positionH relativeFrom="column">
                    <wp:posOffset>190500</wp:posOffset>
                  </wp:positionH>
                  <wp:positionV relativeFrom="paragraph">
                    <wp:posOffset>352425</wp:posOffset>
                  </wp:positionV>
                  <wp:extent cx="809625" cy="704850"/>
                  <wp:effectExtent l="0" t="0" r="0" b="0"/>
                  <wp:wrapNone/>
                  <wp:docPr id="41" name="图片 41" descr="1543818096(1)"/>
                  <wp:cNvGraphicFramePr/>
                  <a:graphic xmlns:a="http://schemas.openxmlformats.org/drawingml/2006/main">
                    <a:graphicData uri="http://schemas.openxmlformats.org/drawingml/2006/picture">
                      <pic:pic xmlns:pic="http://schemas.openxmlformats.org/drawingml/2006/picture">
                        <pic:nvPicPr>
                          <pic:cNvPr id="41" name="图片 40" descr="1543818096(1)"/>
                          <pic:cNvPicPr>
                            <a:picLocks noChangeAspect="1"/>
                          </pic:cNvPicPr>
                        </pic:nvPicPr>
                        <pic:blipFill>
                          <a:blip r:embed="rId18" cstate="print"/>
                          <a:stretch>
                            <a:fillRect/>
                          </a:stretch>
                        </pic:blipFill>
                        <pic:spPr>
                          <a:xfrm>
                            <a:off x="0" y="0"/>
                            <a:ext cx="800100" cy="698500"/>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1、整体采用优质不锈钢板；</w:t>
            </w:r>
            <w:r w:rsidRPr="00A31DF6">
              <w:rPr>
                <w:rFonts w:ascii="宋体" w:hAnsi="宋体" w:cs="宋体" w:hint="eastAsia"/>
                <w:color w:val="000000"/>
                <w:kern w:val="0"/>
                <w:sz w:val="22"/>
                <w:szCs w:val="22"/>
              </w:rPr>
              <w:br/>
              <w:t>2、面板1.2mm厚，围板、背板、侧板、后挡板1.0mm厚；</w:t>
            </w:r>
            <w:r w:rsidRPr="00A31DF6">
              <w:rPr>
                <w:rFonts w:ascii="宋体" w:hAnsi="宋体" w:cs="宋体" w:hint="eastAsia"/>
                <w:color w:val="000000"/>
                <w:kern w:val="0"/>
                <w:sz w:val="22"/>
                <w:szCs w:val="22"/>
              </w:rPr>
              <w:br/>
              <w:t>3、内衬台面板、炉膛使用A3黑铁板；</w:t>
            </w:r>
            <w:r w:rsidRPr="00A31DF6">
              <w:rPr>
                <w:rFonts w:ascii="宋体" w:hAnsi="宋体" w:cs="宋体" w:hint="eastAsia"/>
                <w:color w:val="000000"/>
                <w:kern w:val="0"/>
                <w:sz w:val="22"/>
                <w:szCs w:val="22"/>
              </w:rPr>
              <w:br/>
              <w:t>4、炉体骨架采用40×40×4mm角钢加固，立柱采用Φ38*1.0mm</w:t>
            </w:r>
            <w:r>
              <w:rPr>
                <w:rFonts w:ascii="宋体" w:hAnsi="宋体" w:cs="宋体" w:hint="eastAsia"/>
                <w:color w:val="000000"/>
                <w:kern w:val="0"/>
                <w:sz w:val="22"/>
                <w:szCs w:val="22"/>
              </w:rPr>
              <w:t xml:space="preserve">不锈钢管内含钢柱，配可调节高度子弹脚;    </w:t>
            </w:r>
          </w:p>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5、采用节能燃烧炉头；</w:t>
            </w:r>
          </w:p>
          <w:p w:rsidR="00232348" w:rsidRPr="00A31DF6" w:rsidRDefault="00232348" w:rsidP="0091414E">
            <w:pPr>
              <w:widowControl/>
              <w:jc w:val="left"/>
              <w:rPr>
                <w:rFonts w:ascii="宋体" w:hAnsi="宋体" w:cs="宋体"/>
                <w:color w:val="000000"/>
                <w:kern w:val="0"/>
                <w:sz w:val="22"/>
                <w:szCs w:val="22"/>
              </w:rPr>
            </w:pPr>
            <w:r>
              <w:rPr>
                <w:rFonts w:ascii="宋体" w:hAnsi="宋体" w:cs="宋体" w:hint="eastAsia"/>
                <w:color w:val="000000"/>
                <w:kern w:val="0"/>
                <w:sz w:val="22"/>
                <w:szCs w:val="22"/>
              </w:rPr>
              <w:t>6、尺寸：</w:t>
            </w:r>
            <w:r w:rsidRPr="00A31DF6">
              <w:rPr>
                <w:rFonts w:ascii="宋体" w:hAnsi="宋体" w:cs="宋体" w:hint="eastAsia"/>
                <w:color w:val="000000"/>
                <w:kern w:val="0"/>
                <w:sz w:val="22"/>
                <w:szCs w:val="22"/>
              </w:rPr>
              <w:t>1500*800*800mm</w:t>
            </w:r>
            <w:r>
              <w:rPr>
                <w:rFonts w:ascii="宋体" w:hAnsi="宋体" w:cs="宋体" w:hint="eastAsia"/>
                <w:color w:val="000000"/>
                <w:kern w:val="0"/>
                <w:sz w:val="22"/>
                <w:szCs w:val="22"/>
              </w:rPr>
              <w:t xml:space="preserve"> </w:t>
            </w:r>
            <w:r>
              <w:rPr>
                <w:rFonts w:ascii="宋体" w:cs="宋体" w:hint="eastAsia"/>
                <w:color w:val="000000"/>
                <w:kern w:val="0"/>
                <w:sz w:val="22"/>
                <w:szCs w:val="22"/>
              </w:rPr>
              <w:t>±5%</w:t>
            </w:r>
          </w:p>
        </w:tc>
      </w:tr>
      <w:tr w:rsidR="00232348" w:rsidRPr="00A31DF6" w:rsidTr="0091414E">
        <w:trPr>
          <w:trHeight w:val="3526"/>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lastRenderedPageBreak/>
              <w:t>16</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燃气双头平头炉</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台</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1</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81792" behindDoc="0" locked="0" layoutInCell="1" allowOverlap="1">
                  <wp:simplePos x="0" y="0"/>
                  <wp:positionH relativeFrom="column">
                    <wp:posOffset>184150</wp:posOffset>
                  </wp:positionH>
                  <wp:positionV relativeFrom="paragraph">
                    <wp:posOffset>993775</wp:posOffset>
                  </wp:positionV>
                  <wp:extent cx="847725" cy="752475"/>
                  <wp:effectExtent l="0" t="0" r="0" b="9525"/>
                  <wp:wrapNone/>
                  <wp:docPr id="32" name="图片 32" descr="C:\Users\William Hou\AppData\Roaming\Tencent\Users\331418356\QQ\WinTemp\RichOle\WLA@@RV(3G$VT[TK{~S]3VW.jpg"/>
                  <wp:cNvGraphicFramePr/>
                  <a:graphic xmlns:a="http://schemas.openxmlformats.org/drawingml/2006/main">
                    <a:graphicData uri="http://schemas.openxmlformats.org/drawingml/2006/picture">
                      <pic:pic xmlns:pic="http://schemas.openxmlformats.org/drawingml/2006/picture">
                        <pic:nvPicPr>
                          <pic:cNvPr id="32" name="图片 199" descr="C:\Users\William Hou\AppData\Roaming\Tencent\Users\331418356\QQ\WinTemp\RichOle\WLA@@RV(3G$VT[TK{~S]3V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28675"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1、台面采用优质304不锈钢砂纹板制作，面板1.5mm厚，背板1.2mm；</w:t>
            </w:r>
            <w:r w:rsidRPr="00A31DF6">
              <w:rPr>
                <w:rFonts w:ascii="宋体" w:hAnsi="宋体" w:cs="宋体" w:hint="eastAsia"/>
                <w:color w:val="000000"/>
                <w:kern w:val="0"/>
                <w:sz w:val="22"/>
                <w:szCs w:val="22"/>
              </w:rPr>
              <w:br/>
              <w:t>2、围板厚1.2mm，用不锈钢螺丝固定，容易拆除；</w:t>
            </w:r>
            <w:r w:rsidRPr="00A31DF6">
              <w:rPr>
                <w:rFonts w:ascii="宋体" w:hAnsi="宋体" w:cs="宋体" w:hint="eastAsia"/>
                <w:color w:val="000000"/>
                <w:kern w:val="0"/>
                <w:sz w:val="22"/>
                <w:szCs w:val="22"/>
              </w:rPr>
              <w:br/>
              <w:t>3、炉体主体采用40×40×4mm的等边角钢，并做防锈处理，炉脚为Φ51*1.2mm不锈钢管内含钢柱，配全不锈钢子弹脚；</w:t>
            </w:r>
            <w:r w:rsidRPr="00A31DF6">
              <w:rPr>
                <w:rFonts w:ascii="宋体" w:hAnsi="宋体" w:cs="宋体" w:hint="eastAsia"/>
                <w:color w:val="000000"/>
                <w:kern w:val="0"/>
                <w:sz w:val="22"/>
                <w:szCs w:val="22"/>
              </w:rPr>
              <w:br/>
            </w:r>
            <w:r>
              <w:rPr>
                <w:rFonts w:ascii="宋体" w:hAnsi="宋体" w:cs="宋体" w:hint="eastAsia"/>
                <w:color w:val="000000"/>
                <w:kern w:val="0"/>
                <w:sz w:val="22"/>
                <w:szCs w:val="22"/>
              </w:rPr>
              <w:t>#</w:t>
            </w:r>
            <w:r w:rsidRPr="00A31DF6">
              <w:rPr>
                <w:rFonts w:ascii="宋体" w:hAnsi="宋体" w:cs="宋体" w:hint="eastAsia"/>
                <w:color w:val="000000"/>
                <w:kern w:val="0"/>
                <w:sz w:val="22"/>
                <w:szCs w:val="22"/>
              </w:rPr>
              <w:t>4、采用节能炉头，配中压风机一台；</w:t>
            </w:r>
            <w:r w:rsidRPr="00A31DF6">
              <w:rPr>
                <w:rFonts w:ascii="宋体" w:hAnsi="宋体" w:cs="宋体" w:hint="eastAsia"/>
                <w:color w:val="000000"/>
                <w:kern w:val="0"/>
                <w:sz w:val="22"/>
                <w:szCs w:val="22"/>
              </w:rPr>
              <w:br/>
              <w:t>5、</w:t>
            </w:r>
            <w:r>
              <w:rPr>
                <w:rFonts w:ascii="宋体" w:hAnsi="宋体" w:cs="宋体" w:hint="eastAsia"/>
                <w:color w:val="000000"/>
                <w:kern w:val="0"/>
                <w:sz w:val="22"/>
                <w:szCs w:val="22"/>
              </w:rPr>
              <w:t>尺寸：</w:t>
            </w:r>
            <w:r w:rsidRPr="00A31DF6">
              <w:rPr>
                <w:rFonts w:ascii="宋体" w:hAnsi="宋体" w:cs="宋体" w:hint="eastAsia"/>
                <w:color w:val="000000"/>
                <w:kern w:val="0"/>
                <w:sz w:val="22"/>
                <w:szCs w:val="22"/>
              </w:rPr>
              <w:t xml:space="preserve">1200*700*700mm </w:t>
            </w:r>
            <w:r>
              <w:rPr>
                <w:rFonts w:ascii="宋体" w:cs="宋体" w:hint="eastAsia"/>
                <w:color w:val="000000"/>
                <w:kern w:val="0"/>
                <w:sz w:val="22"/>
                <w:szCs w:val="22"/>
              </w:rPr>
              <w:t>±5%</w:t>
            </w:r>
          </w:p>
        </w:tc>
      </w:tr>
      <w:tr w:rsidR="00232348" w:rsidRPr="00A31DF6" w:rsidTr="0091414E">
        <w:trPr>
          <w:trHeight w:val="3959"/>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17</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蒸汽发生器</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 xml:space="preserve"> 个</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3</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97152" behindDoc="0" locked="0" layoutInCell="1" allowOverlap="1">
                  <wp:simplePos x="0" y="0"/>
                  <wp:positionH relativeFrom="column">
                    <wp:posOffset>193675</wp:posOffset>
                  </wp:positionH>
                  <wp:positionV relativeFrom="paragraph">
                    <wp:posOffset>200025</wp:posOffset>
                  </wp:positionV>
                  <wp:extent cx="828675" cy="1085850"/>
                  <wp:effectExtent l="0" t="0" r="0" b="0"/>
                  <wp:wrapNone/>
                  <wp:docPr id="34" name="图片 34" descr="1553571936(1)"/>
                  <wp:cNvGraphicFramePr/>
                  <a:graphic xmlns:a="http://schemas.openxmlformats.org/drawingml/2006/main">
                    <a:graphicData uri="http://schemas.openxmlformats.org/drawingml/2006/picture">
                      <pic:pic xmlns:pic="http://schemas.openxmlformats.org/drawingml/2006/picture">
                        <pic:nvPicPr>
                          <pic:cNvPr id="34" name="图片 33" descr="1553571936(1)"/>
                          <pic:cNvPicPr>
                            <a:picLocks noChangeAspect="1"/>
                          </pic:cNvPicPr>
                        </pic:nvPicPr>
                        <pic:blipFill>
                          <a:blip r:embed="rId20" cstate="print"/>
                          <a:stretch>
                            <a:fillRect/>
                          </a:stretch>
                        </pic:blipFill>
                        <pic:spPr>
                          <a:xfrm>
                            <a:off x="0" y="0"/>
                            <a:ext cx="810895" cy="1078865"/>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1、电压力：220KW；</w:t>
            </w:r>
          </w:p>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 xml:space="preserve">2、额定蒸发量：500kg/h；                           </w:t>
            </w:r>
          </w:p>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 xml:space="preserve">3、额定工作压力0.4MPa；                                 </w:t>
            </w:r>
          </w:p>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 xml:space="preserve">4、额定蒸汽温度151摄氏度；                                 </w:t>
            </w:r>
          </w:p>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 xml:space="preserve">5、连接阀管口：排污；                                     </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6、使用燃料：天燃气；</w:t>
            </w:r>
            <w:r w:rsidRPr="00A31DF6">
              <w:rPr>
                <w:rFonts w:ascii="宋体" w:hAnsi="宋体" w:cs="宋体" w:hint="eastAsia"/>
                <w:color w:val="000000"/>
                <w:kern w:val="0"/>
                <w:sz w:val="22"/>
                <w:szCs w:val="22"/>
              </w:rPr>
              <w:br/>
              <w:t>7、耗气量：4.5-13m</w:t>
            </w:r>
            <w:r w:rsidRPr="00A31DF6">
              <w:rPr>
                <w:rFonts w:ascii="宋体" w:hAnsi="宋体" w:cs="宋体" w:hint="eastAsia"/>
                <w:color w:val="000000"/>
                <w:kern w:val="0"/>
                <w:sz w:val="22"/>
                <w:szCs w:val="22"/>
                <w:vertAlign w:val="superscript"/>
              </w:rPr>
              <w:t>3</w:t>
            </w:r>
            <w:r w:rsidRPr="00A31DF6">
              <w:rPr>
                <w:rFonts w:ascii="宋体" w:hAnsi="宋体" w:cs="宋体" w:hint="eastAsia"/>
                <w:color w:val="000000"/>
                <w:kern w:val="0"/>
                <w:sz w:val="22"/>
                <w:szCs w:val="22"/>
              </w:rPr>
              <w:t>/h</w:t>
            </w:r>
            <w:r w:rsidRPr="00A31DF6">
              <w:rPr>
                <w:rFonts w:ascii="宋体" w:hAnsi="宋体" w:cs="宋体" w:hint="eastAsia"/>
                <w:color w:val="000000"/>
                <w:kern w:val="0"/>
                <w:sz w:val="22"/>
                <w:szCs w:val="22"/>
              </w:rPr>
              <w:br/>
              <w:t>7、整机重量：480KG</w:t>
            </w:r>
            <w:r>
              <w:rPr>
                <w:rFonts w:ascii="宋体" w:cs="宋体" w:hint="eastAsia"/>
                <w:color w:val="000000"/>
                <w:kern w:val="0"/>
                <w:sz w:val="22"/>
                <w:szCs w:val="22"/>
              </w:rPr>
              <w:t>±5%</w:t>
            </w:r>
            <w:r w:rsidRPr="00A31DF6">
              <w:rPr>
                <w:rFonts w:ascii="宋体" w:hAnsi="宋体" w:cs="宋体" w:hint="eastAsia"/>
                <w:color w:val="000000"/>
                <w:kern w:val="0"/>
                <w:sz w:val="22"/>
                <w:szCs w:val="22"/>
              </w:rPr>
              <w:br/>
              <w:t>8、规格（mm）：1915*1020*1890</w:t>
            </w:r>
            <w:r>
              <w:rPr>
                <w:rFonts w:ascii="宋体" w:cs="宋体" w:hint="eastAsia"/>
                <w:color w:val="000000"/>
                <w:kern w:val="0"/>
                <w:sz w:val="22"/>
                <w:szCs w:val="22"/>
              </w:rPr>
              <w:t>±5%</w:t>
            </w:r>
          </w:p>
        </w:tc>
      </w:tr>
      <w:tr w:rsidR="00232348" w:rsidRPr="00A31DF6" w:rsidTr="0091414E">
        <w:trPr>
          <w:trHeight w:val="2109"/>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lastRenderedPageBreak/>
              <w:t>18</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蒸汽发生器排烟及管道安装</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套</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3</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91008" behindDoc="0" locked="0" layoutInCell="1" allowOverlap="1">
                  <wp:simplePos x="0" y="0"/>
                  <wp:positionH relativeFrom="column">
                    <wp:posOffset>-25400</wp:posOffset>
                  </wp:positionH>
                  <wp:positionV relativeFrom="paragraph">
                    <wp:posOffset>135890</wp:posOffset>
                  </wp:positionV>
                  <wp:extent cx="1066800" cy="857250"/>
                  <wp:effectExtent l="0" t="0" r="0" b="0"/>
                  <wp:wrapNone/>
                  <wp:docPr id="13" name="图片 13" descr="1543372879(1)"/>
                  <wp:cNvGraphicFramePr/>
                  <a:graphic xmlns:a="http://schemas.openxmlformats.org/drawingml/2006/main">
                    <a:graphicData uri="http://schemas.openxmlformats.org/drawingml/2006/picture">
                      <pic:pic xmlns:pic="http://schemas.openxmlformats.org/drawingml/2006/picture">
                        <pic:nvPicPr>
                          <pic:cNvPr id="13" name="图片 12" descr="1543372879(1)"/>
                          <pic:cNvPicPr>
                            <a:picLocks noChangeAspect="1"/>
                          </pic:cNvPicPr>
                        </pic:nvPicPr>
                        <pic:blipFill>
                          <a:blip r:embed="rId21" cstate="print"/>
                          <a:stretch>
                            <a:fillRect/>
                          </a:stretch>
                        </pic:blipFill>
                        <pic:spPr>
                          <a:xfrm>
                            <a:off x="0" y="0"/>
                            <a:ext cx="1047751" cy="843683"/>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1、包括蒸汽发生器排烟所需的集烟罩，排烟管、风机、安装材料、人工等所有项目。</w:t>
            </w:r>
            <w:r w:rsidRPr="00A31DF6">
              <w:rPr>
                <w:rFonts w:ascii="宋体" w:hAnsi="宋体" w:cs="宋体" w:hint="eastAsia"/>
                <w:color w:val="000000"/>
                <w:kern w:val="0"/>
                <w:sz w:val="22"/>
                <w:szCs w:val="22"/>
              </w:rPr>
              <w:br/>
              <w:t>2、包括蒸汽发生器到设备的蒸汽管道材料、人工等所有项目。</w:t>
            </w:r>
            <w:r w:rsidRPr="00A31DF6">
              <w:rPr>
                <w:rFonts w:ascii="宋体" w:hAnsi="宋体" w:cs="宋体" w:hint="eastAsia"/>
                <w:color w:val="000000"/>
                <w:kern w:val="0"/>
                <w:sz w:val="22"/>
                <w:szCs w:val="22"/>
              </w:rPr>
              <w:br/>
              <w:t>3、蒸汽管道约17米左右。</w:t>
            </w:r>
          </w:p>
        </w:tc>
      </w:tr>
      <w:tr w:rsidR="00232348" w:rsidRPr="00A31DF6" w:rsidTr="0091414E">
        <w:trPr>
          <w:trHeight w:val="3115"/>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19</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塑料周转箱</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300</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86912" behindDoc="0" locked="0" layoutInCell="1" allowOverlap="1">
                  <wp:simplePos x="0" y="0"/>
                  <wp:positionH relativeFrom="column">
                    <wp:posOffset>38100</wp:posOffset>
                  </wp:positionH>
                  <wp:positionV relativeFrom="paragraph">
                    <wp:posOffset>219075</wp:posOffset>
                  </wp:positionV>
                  <wp:extent cx="1000125" cy="1152525"/>
                  <wp:effectExtent l="0" t="0" r="0" b="9525"/>
                  <wp:wrapNone/>
                  <wp:docPr id="9" name="图片 9" descr="1543818377(1)"/>
                  <wp:cNvGraphicFramePr/>
                  <a:graphic xmlns:a="http://schemas.openxmlformats.org/drawingml/2006/main">
                    <a:graphicData uri="http://schemas.openxmlformats.org/drawingml/2006/picture">
                      <pic:pic xmlns:pic="http://schemas.openxmlformats.org/drawingml/2006/picture">
                        <pic:nvPicPr>
                          <pic:cNvPr id="9" name="图片 8" descr="1543818377(1)"/>
                          <pic:cNvPicPr>
                            <a:picLocks noChangeAspect="1"/>
                          </pic:cNvPicPr>
                        </pic:nvPicPr>
                        <pic:blipFill>
                          <a:blip r:embed="rId22"/>
                          <a:stretch>
                            <a:fillRect/>
                          </a:stretch>
                        </pic:blipFill>
                        <pic:spPr>
                          <a:xfrm>
                            <a:off x="0" y="0"/>
                            <a:ext cx="981076" cy="1133475"/>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1、外尺寸（mm)：580*420*250</w:t>
            </w:r>
            <w:r>
              <w:rPr>
                <w:rFonts w:ascii="宋体" w:cs="宋体" w:hint="eastAsia"/>
                <w:color w:val="000000"/>
                <w:kern w:val="0"/>
                <w:sz w:val="22"/>
                <w:szCs w:val="22"/>
              </w:rPr>
              <w:t>±5%</w:t>
            </w:r>
            <w:r w:rsidRPr="00A31DF6">
              <w:rPr>
                <w:rFonts w:ascii="宋体" w:hAnsi="宋体" w:cs="宋体" w:hint="eastAsia"/>
                <w:color w:val="000000"/>
                <w:kern w:val="0"/>
                <w:sz w:val="22"/>
                <w:szCs w:val="22"/>
              </w:rPr>
              <w:br/>
              <w:t>2、内尺寸（mm)：555*395*220</w:t>
            </w:r>
            <w:r>
              <w:rPr>
                <w:rFonts w:ascii="宋体" w:cs="宋体" w:hint="eastAsia"/>
                <w:color w:val="000000"/>
                <w:kern w:val="0"/>
                <w:sz w:val="22"/>
                <w:szCs w:val="22"/>
              </w:rPr>
              <w:t>±5%</w:t>
            </w:r>
            <w:r w:rsidRPr="00A31DF6">
              <w:rPr>
                <w:rFonts w:ascii="宋体" w:hAnsi="宋体" w:cs="宋体" w:hint="eastAsia"/>
                <w:color w:val="000000"/>
                <w:kern w:val="0"/>
                <w:sz w:val="22"/>
                <w:szCs w:val="22"/>
              </w:rPr>
              <w:br/>
              <w:t>3、承重：50KG</w:t>
            </w:r>
            <w:r w:rsidRPr="00A31DF6">
              <w:rPr>
                <w:rFonts w:ascii="宋体" w:hAnsi="宋体" w:cs="宋体" w:hint="eastAsia"/>
                <w:color w:val="000000"/>
                <w:kern w:val="0"/>
                <w:sz w:val="22"/>
                <w:szCs w:val="22"/>
              </w:rPr>
              <w:br/>
              <w:t>4、采用高密HDPE材质一次性注塑成型、耐酸碱、耐冷耐热</w:t>
            </w:r>
            <w:r w:rsidRPr="00A31DF6">
              <w:rPr>
                <w:rFonts w:ascii="宋体" w:hAnsi="宋体" w:cs="宋体" w:hint="eastAsia"/>
                <w:color w:val="000000"/>
                <w:kern w:val="0"/>
                <w:sz w:val="22"/>
                <w:szCs w:val="22"/>
              </w:rPr>
              <w:br/>
              <w:t>5、颜色：蓝色</w:t>
            </w:r>
            <w:r w:rsidRPr="00A31DF6">
              <w:rPr>
                <w:rFonts w:ascii="宋体" w:hAnsi="宋体" w:cs="宋体" w:hint="eastAsia"/>
                <w:color w:val="000000"/>
                <w:kern w:val="0"/>
                <w:sz w:val="22"/>
                <w:szCs w:val="22"/>
              </w:rPr>
              <w:br/>
              <w:t>6、性能：防潮防蛀、无毒无味、耐磨损、具有耐压、耐用，无毒无味，易冲洗消毒，不腐染。</w:t>
            </w:r>
          </w:p>
        </w:tc>
      </w:tr>
      <w:tr w:rsidR="00232348" w:rsidRPr="00A31DF6" w:rsidTr="0091414E">
        <w:trPr>
          <w:trHeight w:val="2974"/>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20</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塑料框（白色）</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709" w:type="dxa"/>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300</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88960" behindDoc="0" locked="0" layoutInCell="1" allowOverlap="1">
                  <wp:simplePos x="0" y="0"/>
                  <wp:positionH relativeFrom="column">
                    <wp:posOffset>127000</wp:posOffset>
                  </wp:positionH>
                  <wp:positionV relativeFrom="paragraph">
                    <wp:posOffset>380365</wp:posOffset>
                  </wp:positionV>
                  <wp:extent cx="810895" cy="704850"/>
                  <wp:effectExtent l="0" t="0" r="8255" b="0"/>
                  <wp:wrapNone/>
                  <wp:docPr id="11" name="图片 11" descr="1552283200(1)"/>
                  <wp:cNvGraphicFramePr/>
                  <a:graphic xmlns:a="http://schemas.openxmlformats.org/drawingml/2006/main">
                    <a:graphicData uri="http://schemas.openxmlformats.org/drawingml/2006/picture">
                      <pic:pic xmlns:pic="http://schemas.openxmlformats.org/drawingml/2006/picture">
                        <pic:nvPicPr>
                          <pic:cNvPr id="11" name="图片 10" descr="1552283200(1)"/>
                          <pic:cNvPicPr>
                            <a:picLocks noChangeAspect="1"/>
                          </pic:cNvPicPr>
                        </pic:nvPicPr>
                        <pic:blipFill>
                          <a:blip r:embed="rId23" cstate="print"/>
                          <a:stretch>
                            <a:fillRect/>
                          </a:stretch>
                        </pic:blipFill>
                        <pic:spPr>
                          <a:xfrm>
                            <a:off x="0" y="0"/>
                            <a:ext cx="942975" cy="688340"/>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1、外尺寸（mm)：600*410*180</w:t>
            </w:r>
            <w:r>
              <w:rPr>
                <w:rFonts w:ascii="宋体" w:cs="宋体" w:hint="eastAsia"/>
                <w:color w:val="000000"/>
                <w:kern w:val="0"/>
                <w:sz w:val="22"/>
                <w:szCs w:val="22"/>
              </w:rPr>
              <w:t>±5%</w:t>
            </w:r>
            <w:r w:rsidRPr="00A31DF6">
              <w:rPr>
                <w:rFonts w:ascii="宋体" w:hAnsi="宋体" w:cs="宋体" w:hint="eastAsia"/>
                <w:color w:val="000000"/>
                <w:kern w:val="0"/>
                <w:sz w:val="22"/>
                <w:szCs w:val="22"/>
              </w:rPr>
              <w:br/>
              <w:t>2、材质采用高密度聚乙烯，具有优良的耐腐特性及极好的抗冲击性</w:t>
            </w:r>
            <w:r w:rsidRPr="00A31DF6">
              <w:rPr>
                <w:rFonts w:ascii="宋体" w:hAnsi="宋体" w:cs="宋体" w:hint="eastAsia"/>
                <w:color w:val="000000"/>
                <w:kern w:val="0"/>
                <w:sz w:val="22"/>
                <w:szCs w:val="22"/>
              </w:rPr>
              <w:br/>
              <w:t>3、特性：一次性注塑成型、耐酸碱、耐冷耐热</w:t>
            </w:r>
            <w:r w:rsidRPr="00A31DF6">
              <w:rPr>
                <w:rFonts w:ascii="宋体" w:hAnsi="宋体" w:cs="宋体" w:hint="eastAsia"/>
                <w:color w:val="000000"/>
                <w:kern w:val="0"/>
                <w:sz w:val="22"/>
                <w:szCs w:val="22"/>
              </w:rPr>
              <w:br/>
              <w:t>4、颜色：白色</w:t>
            </w:r>
            <w:r w:rsidRPr="00A31DF6">
              <w:rPr>
                <w:rFonts w:ascii="宋体" w:hAnsi="宋体" w:cs="宋体" w:hint="eastAsia"/>
                <w:color w:val="000000"/>
                <w:kern w:val="0"/>
                <w:sz w:val="22"/>
                <w:szCs w:val="22"/>
              </w:rPr>
              <w:br/>
              <w:t>5、性能：防潮防蛀、无毒无味、耐磨损、具有耐压、耐用，无毒无味，易冲洗消毒，不腐染。</w:t>
            </w:r>
          </w:p>
        </w:tc>
      </w:tr>
      <w:tr w:rsidR="00232348" w:rsidRPr="00A31DF6" w:rsidTr="0091414E">
        <w:trPr>
          <w:trHeight w:val="2430"/>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lastRenderedPageBreak/>
              <w:t>21</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塑料框（红色）</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709" w:type="dxa"/>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100</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87936" behindDoc="0" locked="0" layoutInCell="1" allowOverlap="1">
                  <wp:simplePos x="0" y="0"/>
                  <wp:positionH relativeFrom="column">
                    <wp:posOffset>41275</wp:posOffset>
                  </wp:positionH>
                  <wp:positionV relativeFrom="paragraph">
                    <wp:posOffset>402590</wp:posOffset>
                  </wp:positionV>
                  <wp:extent cx="831850" cy="847725"/>
                  <wp:effectExtent l="0" t="0" r="6350" b="0"/>
                  <wp:wrapNone/>
                  <wp:docPr id="10" name="图片 10" descr="1552282804(1)"/>
                  <wp:cNvGraphicFramePr/>
                  <a:graphic xmlns:a="http://schemas.openxmlformats.org/drawingml/2006/main">
                    <a:graphicData uri="http://schemas.openxmlformats.org/drawingml/2006/picture">
                      <pic:pic xmlns:pic="http://schemas.openxmlformats.org/drawingml/2006/picture">
                        <pic:nvPicPr>
                          <pic:cNvPr id="10" name="图片 9" descr="1552282804(1)"/>
                          <pic:cNvPicPr>
                            <a:picLocks noChangeAspect="1"/>
                          </pic:cNvPicPr>
                        </pic:nvPicPr>
                        <pic:blipFill>
                          <a:blip r:embed="rId24"/>
                          <a:stretch>
                            <a:fillRect/>
                          </a:stretch>
                        </pic:blipFill>
                        <pic:spPr>
                          <a:xfrm>
                            <a:off x="0" y="0"/>
                            <a:ext cx="1114425" cy="838200"/>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1、外尺寸（mm)：590*430*280</w:t>
            </w:r>
            <w:r>
              <w:rPr>
                <w:rFonts w:ascii="宋体" w:cs="宋体" w:hint="eastAsia"/>
                <w:color w:val="000000"/>
                <w:kern w:val="0"/>
                <w:sz w:val="22"/>
                <w:szCs w:val="22"/>
              </w:rPr>
              <w:t>±5%</w:t>
            </w:r>
            <w:r w:rsidRPr="00A31DF6">
              <w:rPr>
                <w:rFonts w:ascii="宋体" w:hAnsi="宋体" w:cs="宋体" w:hint="eastAsia"/>
                <w:color w:val="000000"/>
                <w:kern w:val="0"/>
                <w:sz w:val="22"/>
                <w:szCs w:val="22"/>
              </w:rPr>
              <w:br/>
              <w:t>2、材质采用高密度聚乙烯，具有优良的耐腐特性及极好的抗冲击性</w:t>
            </w:r>
            <w:r w:rsidRPr="00A31DF6">
              <w:rPr>
                <w:rFonts w:ascii="宋体" w:hAnsi="宋体" w:cs="宋体" w:hint="eastAsia"/>
                <w:color w:val="000000"/>
                <w:kern w:val="0"/>
                <w:sz w:val="22"/>
                <w:szCs w:val="22"/>
              </w:rPr>
              <w:br/>
              <w:t>3、特性：一次性注塑成型、耐酸碱、耐冷耐热</w:t>
            </w:r>
            <w:r w:rsidRPr="00A31DF6">
              <w:rPr>
                <w:rFonts w:ascii="宋体" w:hAnsi="宋体" w:cs="宋体" w:hint="eastAsia"/>
                <w:color w:val="000000"/>
                <w:kern w:val="0"/>
                <w:sz w:val="22"/>
                <w:szCs w:val="22"/>
              </w:rPr>
              <w:br/>
              <w:t>4、颜色：红色</w:t>
            </w:r>
            <w:r w:rsidRPr="00A31DF6">
              <w:rPr>
                <w:rFonts w:ascii="宋体" w:hAnsi="宋体" w:cs="宋体" w:hint="eastAsia"/>
                <w:color w:val="000000"/>
                <w:kern w:val="0"/>
                <w:sz w:val="22"/>
                <w:szCs w:val="22"/>
              </w:rPr>
              <w:br/>
              <w:t>5、性能：防潮防蛀、无毒无味、耐磨损、具有耐压、耐用，无毒无味，易冲洗消毒，不腐染。</w:t>
            </w:r>
          </w:p>
        </w:tc>
      </w:tr>
      <w:tr w:rsidR="00232348" w:rsidRPr="00A31DF6" w:rsidTr="0091414E">
        <w:trPr>
          <w:trHeight w:val="2640"/>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22</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和面机</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1</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89984" behindDoc="0" locked="0" layoutInCell="1" allowOverlap="1">
                  <wp:simplePos x="0" y="0"/>
                  <wp:positionH relativeFrom="column">
                    <wp:posOffset>69850</wp:posOffset>
                  </wp:positionH>
                  <wp:positionV relativeFrom="paragraph">
                    <wp:posOffset>295275</wp:posOffset>
                  </wp:positionV>
                  <wp:extent cx="866775" cy="1209675"/>
                  <wp:effectExtent l="0" t="0" r="9525" b="0"/>
                  <wp:wrapNone/>
                  <wp:docPr id="12" name="图片 12" descr="1543822954(1)"/>
                  <wp:cNvGraphicFramePr/>
                  <a:graphic xmlns:a="http://schemas.openxmlformats.org/drawingml/2006/main">
                    <a:graphicData uri="http://schemas.openxmlformats.org/drawingml/2006/picture">
                      <pic:pic xmlns:pic="http://schemas.openxmlformats.org/drawingml/2006/picture">
                        <pic:nvPicPr>
                          <pic:cNvPr id="12" name="图片 11" descr="1543822954(1)"/>
                          <pic:cNvPicPr>
                            <a:picLocks noChangeAspect="1"/>
                          </pic:cNvPicPr>
                        </pic:nvPicPr>
                        <pic:blipFill>
                          <a:blip r:embed="rId25" cstate="print"/>
                          <a:stretch>
                            <a:fillRect/>
                          </a:stretch>
                        </pic:blipFill>
                        <pic:spPr>
                          <a:xfrm>
                            <a:off x="0" y="0"/>
                            <a:ext cx="1009239" cy="1200150"/>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尺寸：980*510*1010mm</w:t>
            </w:r>
            <w:r>
              <w:rPr>
                <w:rFonts w:ascii="宋体" w:cs="宋体" w:hint="eastAsia"/>
                <w:color w:val="000000"/>
                <w:kern w:val="0"/>
                <w:sz w:val="22"/>
                <w:szCs w:val="22"/>
              </w:rPr>
              <w:t>±5%</w:t>
            </w:r>
            <w:r w:rsidRPr="00A31DF6">
              <w:rPr>
                <w:rFonts w:ascii="宋体" w:hAnsi="宋体" w:cs="宋体" w:hint="eastAsia"/>
                <w:color w:val="000000"/>
                <w:kern w:val="0"/>
                <w:sz w:val="22"/>
                <w:szCs w:val="22"/>
              </w:rPr>
              <w:br/>
              <w:t>功率：2.2KW</w:t>
            </w:r>
            <w:r w:rsidRPr="00A31DF6">
              <w:rPr>
                <w:rFonts w:ascii="宋体" w:hAnsi="宋体" w:cs="宋体" w:hint="eastAsia"/>
                <w:color w:val="000000"/>
                <w:kern w:val="0"/>
                <w:sz w:val="22"/>
                <w:szCs w:val="22"/>
              </w:rPr>
              <w:br/>
              <w:t>生产效率：</w:t>
            </w:r>
            <w:r>
              <w:rPr>
                <w:rFonts w:ascii="宋体" w:hAnsi="宋体" w:cs="宋体" w:hint="eastAsia"/>
                <w:color w:val="000000"/>
                <w:kern w:val="0"/>
                <w:sz w:val="22"/>
                <w:szCs w:val="22"/>
              </w:rPr>
              <w:t>50</w:t>
            </w:r>
            <w:r w:rsidRPr="00A31DF6">
              <w:rPr>
                <w:rFonts w:ascii="宋体" w:hAnsi="宋体" w:cs="宋体" w:hint="eastAsia"/>
                <w:color w:val="000000"/>
                <w:kern w:val="0"/>
                <w:sz w:val="22"/>
                <w:szCs w:val="22"/>
              </w:rPr>
              <w:t>KG/H</w:t>
            </w:r>
            <w:r w:rsidRPr="00A31DF6">
              <w:rPr>
                <w:rFonts w:ascii="宋体" w:hAnsi="宋体" w:cs="宋体" w:hint="eastAsia"/>
                <w:color w:val="000000"/>
                <w:kern w:val="0"/>
                <w:sz w:val="22"/>
                <w:szCs w:val="22"/>
              </w:rPr>
              <w:br/>
              <w:t>和面量：50KG</w:t>
            </w:r>
            <w:r w:rsidRPr="00A31DF6">
              <w:rPr>
                <w:rFonts w:ascii="宋体" w:hAnsi="宋体" w:cs="宋体" w:hint="eastAsia"/>
                <w:color w:val="000000"/>
                <w:kern w:val="0"/>
                <w:sz w:val="22"/>
                <w:szCs w:val="22"/>
              </w:rPr>
              <w:br/>
              <w:t>1、要自动翻斗设置；</w:t>
            </w:r>
            <w:r w:rsidRPr="00A31DF6">
              <w:rPr>
                <w:rFonts w:ascii="宋体" w:hAnsi="宋体" w:cs="宋体" w:hint="eastAsia"/>
                <w:color w:val="000000"/>
                <w:kern w:val="0"/>
                <w:sz w:val="22"/>
                <w:szCs w:val="22"/>
              </w:rPr>
              <w:br/>
              <w:t>2、内要切片设计，不得用搅掍或类似装置</w:t>
            </w:r>
          </w:p>
        </w:tc>
      </w:tr>
      <w:tr w:rsidR="00232348" w:rsidRPr="00A31DF6" w:rsidTr="0091414E">
        <w:trPr>
          <w:trHeight w:val="1410"/>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23</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密胺脂碗</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709" w:type="dxa"/>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8000</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93056" behindDoc="0" locked="0" layoutInCell="1" allowOverlap="1">
                  <wp:simplePos x="0" y="0"/>
                  <wp:positionH relativeFrom="column">
                    <wp:posOffset>142875</wp:posOffset>
                  </wp:positionH>
                  <wp:positionV relativeFrom="paragraph">
                    <wp:posOffset>47625</wp:posOffset>
                  </wp:positionV>
                  <wp:extent cx="923925" cy="762000"/>
                  <wp:effectExtent l="0" t="0" r="0" b="0"/>
                  <wp:wrapNone/>
                  <wp:docPr id="15" name="图片 15" descr="1552286083(1)"/>
                  <wp:cNvGraphicFramePr/>
                  <a:graphic xmlns:a="http://schemas.openxmlformats.org/drawingml/2006/main">
                    <a:graphicData uri="http://schemas.openxmlformats.org/drawingml/2006/picture">
                      <pic:pic xmlns:pic="http://schemas.openxmlformats.org/drawingml/2006/picture">
                        <pic:nvPicPr>
                          <pic:cNvPr id="15" name="图片 14" descr="1552286083(1)"/>
                          <pic:cNvPicPr>
                            <a:picLocks noChangeAspect="1"/>
                          </pic:cNvPicPr>
                        </pic:nvPicPr>
                        <pic:blipFill>
                          <a:blip r:embed="rId26" cstate="print"/>
                          <a:stretch>
                            <a:fillRect/>
                          </a:stretch>
                        </pic:blipFill>
                        <pic:spPr>
                          <a:xfrm>
                            <a:off x="0" y="0"/>
                            <a:ext cx="918150" cy="758553"/>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1、百分之百A5密胺材质</w:t>
            </w:r>
            <w:r w:rsidRPr="00A31DF6">
              <w:rPr>
                <w:rFonts w:ascii="宋体" w:hAnsi="宋体" w:cs="宋体" w:hint="eastAsia"/>
                <w:color w:val="000000"/>
                <w:kern w:val="0"/>
                <w:sz w:val="22"/>
                <w:szCs w:val="22"/>
              </w:rPr>
              <w:br/>
              <w:t>2、耐热温度：-30℃到120℃</w:t>
            </w:r>
            <w:r w:rsidRPr="00A31DF6">
              <w:rPr>
                <w:rFonts w:ascii="宋体" w:hAnsi="宋体" w:cs="宋体" w:hint="eastAsia"/>
                <w:color w:val="000000"/>
                <w:kern w:val="0"/>
                <w:sz w:val="22"/>
                <w:szCs w:val="22"/>
              </w:rPr>
              <w:br/>
              <w:t>3、规格：Φ180mm</w:t>
            </w:r>
          </w:p>
        </w:tc>
      </w:tr>
      <w:tr w:rsidR="00232348" w:rsidRPr="00A31DF6" w:rsidTr="0091414E">
        <w:trPr>
          <w:trHeight w:val="1470"/>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24</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密胺脂碗</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709" w:type="dxa"/>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2000</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94080" behindDoc="0" locked="0" layoutInCell="1" allowOverlap="1">
                  <wp:simplePos x="0" y="0"/>
                  <wp:positionH relativeFrom="column">
                    <wp:posOffset>88900</wp:posOffset>
                  </wp:positionH>
                  <wp:positionV relativeFrom="paragraph">
                    <wp:posOffset>76200</wp:posOffset>
                  </wp:positionV>
                  <wp:extent cx="981075" cy="762000"/>
                  <wp:effectExtent l="0" t="0" r="9525" b="0"/>
                  <wp:wrapNone/>
                  <wp:docPr id="16" name="图片 16" descr="1552286083(1)"/>
                  <wp:cNvGraphicFramePr/>
                  <a:graphic xmlns:a="http://schemas.openxmlformats.org/drawingml/2006/main">
                    <a:graphicData uri="http://schemas.openxmlformats.org/drawingml/2006/picture">
                      <pic:pic xmlns:pic="http://schemas.openxmlformats.org/drawingml/2006/picture">
                        <pic:nvPicPr>
                          <pic:cNvPr id="16" name="图片 15" descr="1552286083(1)"/>
                          <pic:cNvPicPr>
                            <a:picLocks noChangeAspect="1"/>
                          </pic:cNvPicPr>
                        </pic:nvPicPr>
                        <pic:blipFill>
                          <a:blip r:embed="rId26" cstate="print"/>
                          <a:stretch>
                            <a:fillRect/>
                          </a:stretch>
                        </pic:blipFill>
                        <pic:spPr>
                          <a:xfrm>
                            <a:off x="0" y="0"/>
                            <a:ext cx="1063020" cy="752475"/>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1、百分之百A5密胺材质</w:t>
            </w:r>
            <w:r w:rsidRPr="00A31DF6">
              <w:rPr>
                <w:rFonts w:ascii="宋体" w:hAnsi="宋体" w:cs="宋体" w:hint="eastAsia"/>
                <w:color w:val="000000"/>
                <w:kern w:val="0"/>
                <w:sz w:val="22"/>
                <w:szCs w:val="22"/>
              </w:rPr>
              <w:br/>
              <w:t>2、耐热温度：-30℃到120℃</w:t>
            </w:r>
            <w:r w:rsidRPr="00A31DF6">
              <w:rPr>
                <w:rFonts w:ascii="宋体" w:hAnsi="宋体" w:cs="宋体" w:hint="eastAsia"/>
                <w:color w:val="000000"/>
                <w:kern w:val="0"/>
                <w:sz w:val="22"/>
                <w:szCs w:val="22"/>
              </w:rPr>
              <w:br/>
              <w:t>3、规格：Φ140mm</w:t>
            </w:r>
          </w:p>
        </w:tc>
      </w:tr>
      <w:tr w:rsidR="00232348" w:rsidRPr="00A31DF6" w:rsidTr="0091414E">
        <w:trPr>
          <w:trHeight w:val="1500"/>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lastRenderedPageBreak/>
              <w:t>25</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密胺脂盘</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709" w:type="dxa"/>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8216</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95104" behindDoc="0" locked="0" layoutInCell="1" allowOverlap="1">
                  <wp:simplePos x="0" y="0"/>
                  <wp:positionH relativeFrom="column">
                    <wp:posOffset>136525</wp:posOffset>
                  </wp:positionH>
                  <wp:positionV relativeFrom="paragraph">
                    <wp:posOffset>50165</wp:posOffset>
                  </wp:positionV>
                  <wp:extent cx="879475" cy="828675"/>
                  <wp:effectExtent l="0" t="0" r="0" b="0"/>
                  <wp:wrapNone/>
                  <wp:docPr id="18" name="图片 18" descr="1552289813(1)"/>
                  <wp:cNvGraphicFramePr/>
                  <a:graphic xmlns:a="http://schemas.openxmlformats.org/drawingml/2006/main">
                    <a:graphicData uri="http://schemas.openxmlformats.org/drawingml/2006/picture">
                      <pic:pic xmlns:pic="http://schemas.openxmlformats.org/drawingml/2006/picture">
                        <pic:nvPicPr>
                          <pic:cNvPr id="18" name="图片 17" descr="1552289813(1)"/>
                          <pic:cNvPicPr>
                            <a:picLocks noChangeAspect="1"/>
                          </pic:cNvPicPr>
                        </pic:nvPicPr>
                        <pic:blipFill>
                          <a:blip r:embed="rId27" cstate="print"/>
                          <a:stretch>
                            <a:fillRect/>
                          </a:stretch>
                        </pic:blipFill>
                        <pic:spPr>
                          <a:xfrm>
                            <a:off x="0" y="0"/>
                            <a:ext cx="925194" cy="816041"/>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1、百分之百A5密胺材质</w:t>
            </w:r>
            <w:r w:rsidRPr="00A31DF6">
              <w:rPr>
                <w:rFonts w:ascii="宋体" w:hAnsi="宋体" w:cs="宋体" w:hint="eastAsia"/>
                <w:color w:val="000000"/>
                <w:kern w:val="0"/>
                <w:sz w:val="22"/>
                <w:szCs w:val="22"/>
              </w:rPr>
              <w:br/>
              <w:t xml:space="preserve">2、耐热温度：-30℃到120℃                                </w:t>
            </w:r>
            <w:r w:rsidRPr="00A31DF6">
              <w:rPr>
                <w:rFonts w:ascii="宋体" w:hAnsi="宋体" w:cs="宋体" w:hint="eastAsia"/>
                <w:color w:val="000000"/>
                <w:kern w:val="0"/>
                <w:sz w:val="22"/>
                <w:szCs w:val="22"/>
              </w:rPr>
              <w:br/>
              <w:t>3、配不锈钢勺1把</w:t>
            </w:r>
            <w:r w:rsidRPr="00A31DF6">
              <w:rPr>
                <w:rFonts w:ascii="宋体" w:hAnsi="宋体" w:cs="宋体" w:hint="eastAsia"/>
                <w:color w:val="000000"/>
                <w:kern w:val="0"/>
                <w:sz w:val="22"/>
                <w:szCs w:val="22"/>
              </w:rPr>
              <w:br/>
              <w:t>4、尺寸（mm）：244*244*31</w:t>
            </w:r>
          </w:p>
        </w:tc>
      </w:tr>
      <w:tr w:rsidR="00232348" w:rsidRPr="00A31DF6" w:rsidTr="0091414E">
        <w:trPr>
          <w:trHeight w:val="1639"/>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26</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蒸笼</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格</w:t>
            </w:r>
          </w:p>
        </w:tc>
        <w:tc>
          <w:tcPr>
            <w:tcW w:w="709" w:type="dxa"/>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20</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92032" behindDoc="0" locked="0" layoutInCell="1" allowOverlap="1">
                  <wp:simplePos x="0" y="0"/>
                  <wp:positionH relativeFrom="column">
                    <wp:posOffset>190500</wp:posOffset>
                  </wp:positionH>
                  <wp:positionV relativeFrom="paragraph">
                    <wp:posOffset>19050</wp:posOffset>
                  </wp:positionV>
                  <wp:extent cx="876300" cy="1019175"/>
                  <wp:effectExtent l="0" t="0" r="0" b="0"/>
                  <wp:wrapNone/>
                  <wp:docPr id="14" name="图片 14" descr="1552285744(1)"/>
                  <wp:cNvGraphicFramePr/>
                  <a:graphic xmlns:a="http://schemas.openxmlformats.org/drawingml/2006/main">
                    <a:graphicData uri="http://schemas.openxmlformats.org/drawingml/2006/picture">
                      <pic:pic xmlns:pic="http://schemas.openxmlformats.org/drawingml/2006/picture">
                        <pic:nvPicPr>
                          <pic:cNvPr id="14" name="图片 13" descr="1552285744(1)"/>
                          <pic:cNvPicPr>
                            <a:picLocks noChangeAspect="1"/>
                          </pic:cNvPicPr>
                        </pic:nvPicPr>
                        <pic:blipFill>
                          <a:blip r:embed="rId28"/>
                          <a:stretch>
                            <a:fillRect/>
                          </a:stretch>
                        </pic:blipFill>
                        <pic:spPr>
                          <a:xfrm>
                            <a:off x="0" y="0"/>
                            <a:ext cx="866774" cy="1006228"/>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采用优质不锈钢制作，直径700mm</w:t>
            </w:r>
          </w:p>
        </w:tc>
      </w:tr>
      <w:tr w:rsidR="00232348" w:rsidRPr="00A31DF6" w:rsidTr="0091414E">
        <w:trPr>
          <w:trHeight w:val="4320"/>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27</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燃气蒸柜</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台</w:t>
            </w:r>
          </w:p>
        </w:tc>
        <w:tc>
          <w:tcPr>
            <w:tcW w:w="709" w:type="dxa"/>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2</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96128" behindDoc="0" locked="0" layoutInCell="1" allowOverlap="1">
                  <wp:simplePos x="0" y="0"/>
                  <wp:positionH relativeFrom="column">
                    <wp:posOffset>22225</wp:posOffset>
                  </wp:positionH>
                  <wp:positionV relativeFrom="paragraph">
                    <wp:posOffset>671830</wp:posOffset>
                  </wp:positionV>
                  <wp:extent cx="953770" cy="1590675"/>
                  <wp:effectExtent l="0" t="0" r="0" b="0"/>
                  <wp:wrapNone/>
                  <wp:docPr id="29" name="图片 29" descr="C:\Users\Hou William\AppData\Roaming\Tencent\Users\331418356\QQ\WinTemp\RichOle\26P5%N2}ZKID)QVGKRWFW8Y.jpg"/>
                  <wp:cNvGraphicFramePr/>
                  <a:graphic xmlns:a="http://schemas.openxmlformats.org/drawingml/2006/main">
                    <a:graphicData uri="http://schemas.openxmlformats.org/drawingml/2006/picture">
                      <pic:pic xmlns:pic="http://schemas.openxmlformats.org/drawingml/2006/picture">
                        <pic:nvPicPr>
                          <pic:cNvPr id="29" name="图片 228" descr="C:\Users\Hou William\AppData\Roaming\Tencent\Users\331418356\QQ\WinTemp\RichOle\26P5%N2}ZKID)QVGKRWFW8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177528"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1、整体采用SUS304材质不锈钢板；柜身1.5mm厚；</w:t>
            </w:r>
            <w:r w:rsidRPr="00A31DF6">
              <w:rPr>
                <w:rFonts w:ascii="宋体" w:hAnsi="宋体" w:cs="宋体" w:hint="eastAsia"/>
                <w:color w:val="000000"/>
                <w:kern w:val="0"/>
                <w:sz w:val="22"/>
                <w:szCs w:val="22"/>
              </w:rPr>
              <w:br/>
              <w:t>2、柜内胆采用5mm厚A3黑铁板，40*40*4mm国标角钢制作灶架表面刷防锈漆；</w:t>
            </w:r>
            <w:r w:rsidRPr="00A31DF6">
              <w:rPr>
                <w:rFonts w:ascii="宋体" w:hAnsi="宋体" w:cs="宋体" w:hint="eastAsia"/>
                <w:color w:val="000000"/>
                <w:kern w:val="0"/>
                <w:sz w:val="22"/>
                <w:szCs w:val="22"/>
              </w:rPr>
              <w:br/>
              <w:t>3、柜脚采用SUS304φ51*1.2mm不锈钢管内含钢柱，配可调节高度子弹脚；</w:t>
            </w:r>
            <w:r w:rsidRPr="00A31DF6">
              <w:rPr>
                <w:rFonts w:ascii="宋体" w:hAnsi="宋体" w:cs="宋体" w:hint="eastAsia"/>
                <w:color w:val="000000"/>
                <w:kern w:val="0"/>
                <w:sz w:val="22"/>
                <w:szCs w:val="22"/>
              </w:rPr>
              <w:br/>
              <w:t>4、配全自动数控燃烧机1台；</w:t>
            </w:r>
            <w:r w:rsidRPr="00A31DF6">
              <w:rPr>
                <w:rFonts w:ascii="宋体" w:hAnsi="宋体" w:cs="宋体" w:hint="eastAsia"/>
                <w:color w:val="000000"/>
                <w:kern w:val="0"/>
                <w:sz w:val="22"/>
                <w:szCs w:val="22"/>
              </w:rPr>
              <w:br/>
              <w:t>5、水箱设计自动进水装置，配全铜浮球阀；</w:t>
            </w:r>
            <w:r w:rsidRPr="00A31DF6">
              <w:rPr>
                <w:rFonts w:ascii="宋体" w:hAnsi="宋体" w:cs="宋体" w:hint="eastAsia"/>
                <w:color w:val="000000"/>
                <w:kern w:val="0"/>
                <w:sz w:val="22"/>
                <w:szCs w:val="22"/>
              </w:rPr>
              <w:br/>
              <w:t>6、产品具有一级能效标识；（提供能效标识及网上查询截图）</w:t>
            </w:r>
          </w:p>
        </w:tc>
      </w:tr>
      <w:tr w:rsidR="00232348" w:rsidRPr="00A31DF6" w:rsidTr="0091414E">
        <w:trPr>
          <w:trHeight w:val="8175"/>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lastRenderedPageBreak/>
              <w:t>28</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软水系统</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套</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3</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702272" behindDoc="0" locked="0" layoutInCell="1" allowOverlap="1">
                  <wp:simplePos x="0" y="0"/>
                  <wp:positionH relativeFrom="column">
                    <wp:posOffset>123825</wp:posOffset>
                  </wp:positionH>
                  <wp:positionV relativeFrom="paragraph">
                    <wp:posOffset>1847850</wp:posOffset>
                  </wp:positionV>
                  <wp:extent cx="828675" cy="1419225"/>
                  <wp:effectExtent l="0" t="0" r="0" b="9525"/>
                  <wp:wrapNone/>
                  <wp:docPr id="43" name="图片 43" descr="1553831918"/>
                  <wp:cNvGraphicFramePr/>
                  <a:graphic xmlns:a="http://schemas.openxmlformats.org/drawingml/2006/main">
                    <a:graphicData uri="http://schemas.openxmlformats.org/drawingml/2006/picture">
                      <pic:pic xmlns:pic="http://schemas.openxmlformats.org/drawingml/2006/picture">
                        <pic:nvPicPr>
                          <pic:cNvPr id="43" name="图片 42" descr="1553831918"/>
                          <pic:cNvPicPr>
                            <a:picLocks noChangeAspect="1"/>
                          </pic:cNvPicPr>
                        </pic:nvPicPr>
                        <pic:blipFill>
                          <a:blip r:embed="rId30" cstate="print"/>
                          <a:stretch>
                            <a:fillRect/>
                          </a:stretch>
                        </pic:blipFill>
                        <pic:spPr>
                          <a:xfrm>
                            <a:off x="0" y="0"/>
                            <a:ext cx="819151" cy="1412046"/>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Pr="00A31DF6" w:rsidRDefault="00232348" w:rsidP="0091414E">
            <w:pPr>
              <w:widowControl/>
              <w:adjustRightInd w:val="0"/>
              <w:snapToGrid w:val="0"/>
              <w:jc w:val="left"/>
              <w:rPr>
                <w:rFonts w:ascii="宋体" w:hAnsi="宋体" w:cs="宋体"/>
                <w:color w:val="000000"/>
                <w:kern w:val="0"/>
                <w:sz w:val="22"/>
                <w:szCs w:val="22"/>
              </w:rPr>
            </w:pPr>
            <w:r w:rsidRPr="00A31DF6">
              <w:rPr>
                <w:rFonts w:ascii="宋体" w:hAnsi="宋体" w:cs="宋体" w:hint="eastAsia"/>
                <w:color w:val="000000"/>
                <w:kern w:val="0"/>
                <w:sz w:val="20"/>
                <w:szCs w:val="22"/>
              </w:rPr>
              <w:t>控制方式： 全自动</w:t>
            </w:r>
            <w:r w:rsidRPr="00A31DF6">
              <w:rPr>
                <w:rFonts w:ascii="宋体" w:hAnsi="宋体" w:cs="宋体" w:hint="eastAsia"/>
                <w:color w:val="000000"/>
                <w:kern w:val="0"/>
                <w:sz w:val="20"/>
                <w:szCs w:val="22"/>
              </w:rPr>
              <w:br/>
              <w:t>型式： 垂直圆筒</w:t>
            </w:r>
            <w:r w:rsidRPr="00A31DF6">
              <w:rPr>
                <w:rFonts w:ascii="宋体" w:hAnsi="宋体" w:cs="宋体" w:hint="eastAsia"/>
                <w:color w:val="000000"/>
                <w:kern w:val="0"/>
                <w:sz w:val="20"/>
                <w:szCs w:val="22"/>
              </w:rPr>
              <w:br/>
              <w:t>出水量： 1m³/h</w:t>
            </w:r>
            <w:r w:rsidRPr="00A31DF6">
              <w:rPr>
                <w:rFonts w:ascii="宋体" w:hAnsi="宋体" w:cs="宋体" w:hint="eastAsia"/>
                <w:color w:val="000000"/>
                <w:kern w:val="0"/>
                <w:sz w:val="20"/>
                <w:szCs w:val="22"/>
              </w:rPr>
              <w:br/>
              <w:t>滤速： 20-25m/h</w:t>
            </w:r>
            <w:r w:rsidRPr="00A31DF6">
              <w:rPr>
                <w:rFonts w:ascii="宋体" w:hAnsi="宋体" w:cs="宋体" w:hint="eastAsia"/>
                <w:color w:val="000000"/>
                <w:kern w:val="0"/>
                <w:sz w:val="20"/>
                <w:szCs w:val="22"/>
              </w:rPr>
              <w:br/>
              <w:t>再生方式： 逆流再生</w:t>
            </w:r>
            <w:r w:rsidRPr="00A31DF6">
              <w:rPr>
                <w:rFonts w:ascii="宋体" w:hAnsi="宋体" w:cs="宋体" w:hint="eastAsia"/>
                <w:color w:val="000000"/>
                <w:kern w:val="0"/>
                <w:sz w:val="20"/>
                <w:szCs w:val="22"/>
              </w:rPr>
              <w:br/>
              <w:t>进水硬度： ≤8mmol</w:t>
            </w:r>
            <w:r w:rsidRPr="00A31DF6">
              <w:rPr>
                <w:rFonts w:ascii="宋体" w:hAnsi="宋体" w:cs="宋体" w:hint="eastAsia"/>
                <w:color w:val="000000"/>
                <w:kern w:val="0"/>
                <w:sz w:val="20"/>
                <w:szCs w:val="22"/>
              </w:rPr>
              <w:br/>
              <w:t>出水硬度： ≤0.03mmol</w:t>
            </w:r>
            <w:r w:rsidRPr="00A31DF6">
              <w:rPr>
                <w:rFonts w:ascii="宋体" w:hAnsi="宋体" w:cs="宋体" w:hint="eastAsia"/>
                <w:color w:val="000000"/>
                <w:kern w:val="0"/>
                <w:sz w:val="20"/>
                <w:szCs w:val="22"/>
              </w:rPr>
              <w:br/>
              <w:t>设计压力： ≤0.6Mpa</w:t>
            </w:r>
            <w:r w:rsidRPr="00A31DF6">
              <w:rPr>
                <w:rFonts w:ascii="宋体" w:hAnsi="宋体" w:cs="宋体" w:hint="eastAsia"/>
                <w:color w:val="000000"/>
                <w:kern w:val="0"/>
                <w:sz w:val="20"/>
                <w:szCs w:val="22"/>
              </w:rPr>
              <w:br/>
              <w:t>运行压力： 0.2-0.45Mpa</w:t>
            </w:r>
            <w:r w:rsidRPr="00A31DF6">
              <w:rPr>
                <w:rFonts w:ascii="宋体" w:hAnsi="宋体" w:cs="宋体" w:hint="eastAsia"/>
                <w:color w:val="000000"/>
                <w:kern w:val="0"/>
                <w:sz w:val="20"/>
                <w:szCs w:val="22"/>
              </w:rPr>
              <w:br/>
              <w:t>工作温度： 5-50℃</w:t>
            </w:r>
            <w:r w:rsidRPr="00A31DF6">
              <w:rPr>
                <w:rFonts w:ascii="宋体" w:hAnsi="宋体" w:cs="宋体" w:hint="eastAsia"/>
                <w:color w:val="000000"/>
                <w:kern w:val="0"/>
                <w:sz w:val="20"/>
                <w:szCs w:val="22"/>
              </w:rPr>
              <w:br/>
              <w:t>安装方式： 平放于地面</w:t>
            </w:r>
            <w:r w:rsidRPr="00A31DF6">
              <w:rPr>
                <w:rFonts w:ascii="宋体" w:hAnsi="宋体" w:cs="宋体" w:hint="eastAsia"/>
                <w:color w:val="000000"/>
                <w:kern w:val="0"/>
                <w:sz w:val="20"/>
                <w:szCs w:val="22"/>
              </w:rPr>
              <w:br/>
              <w:t>树脂罐体参数</w:t>
            </w:r>
            <w:r w:rsidRPr="00A31DF6">
              <w:rPr>
                <w:rFonts w:ascii="宋体" w:hAnsi="宋体" w:cs="宋体" w:hint="eastAsia"/>
                <w:color w:val="000000"/>
                <w:kern w:val="0"/>
                <w:sz w:val="20"/>
                <w:szCs w:val="22"/>
              </w:rPr>
              <w:br/>
              <w:t>罐体材质： 玻璃钢 FRP</w:t>
            </w:r>
            <w:r w:rsidRPr="00A31DF6">
              <w:rPr>
                <w:rFonts w:ascii="宋体" w:hAnsi="宋体" w:cs="宋体" w:hint="eastAsia"/>
                <w:color w:val="000000"/>
                <w:kern w:val="0"/>
                <w:sz w:val="20"/>
                <w:szCs w:val="22"/>
              </w:rPr>
              <w:br/>
              <w:t>树脂罐尺寸： Φ250*1350mm</w:t>
            </w:r>
            <w:r>
              <w:rPr>
                <w:rFonts w:ascii="宋体" w:cs="宋体" w:hint="eastAsia"/>
                <w:color w:val="000000"/>
                <w:kern w:val="0"/>
                <w:sz w:val="22"/>
                <w:szCs w:val="22"/>
              </w:rPr>
              <w:t>±5%</w:t>
            </w:r>
            <w:r w:rsidRPr="00A31DF6">
              <w:rPr>
                <w:rFonts w:ascii="宋体" w:hAnsi="宋体" w:cs="宋体" w:hint="eastAsia"/>
                <w:color w:val="000000"/>
                <w:kern w:val="0"/>
                <w:sz w:val="20"/>
                <w:szCs w:val="22"/>
              </w:rPr>
              <w:br/>
              <w:t>筒体壁厚： 10mm</w:t>
            </w:r>
            <w:r w:rsidRPr="00A31DF6">
              <w:rPr>
                <w:rFonts w:ascii="宋体" w:hAnsi="宋体" w:cs="宋体" w:hint="eastAsia"/>
                <w:color w:val="000000"/>
                <w:kern w:val="0"/>
                <w:sz w:val="20"/>
                <w:szCs w:val="22"/>
              </w:rPr>
              <w:br/>
              <w:t>筒体内衬： 食品级 PE</w:t>
            </w:r>
            <w:r w:rsidRPr="00A31DF6">
              <w:rPr>
                <w:rFonts w:ascii="宋体" w:hAnsi="宋体" w:cs="宋体" w:hint="eastAsia"/>
                <w:color w:val="000000"/>
                <w:kern w:val="0"/>
                <w:sz w:val="20"/>
                <w:szCs w:val="22"/>
              </w:rPr>
              <w:br/>
              <w:t>设计压力： 0.6Mpa</w:t>
            </w:r>
            <w:r w:rsidRPr="00A31DF6">
              <w:rPr>
                <w:rFonts w:ascii="宋体" w:hAnsi="宋体" w:cs="宋体" w:hint="eastAsia"/>
                <w:color w:val="000000"/>
                <w:kern w:val="0"/>
                <w:sz w:val="20"/>
                <w:szCs w:val="22"/>
              </w:rPr>
              <w:br/>
              <w:t>测试压力： 0.75mpa</w:t>
            </w:r>
            <w:r w:rsidRPr="00A31DF6">
              <w:rPr>
                <w:rFonts w:ascii="宋体" w:hAnsi="宋体" w:cs="宋体" w:hint="eastAsia"/>
                <w:color w:val="000000"/>
                <w:kern w:val="0"/>
                <w:sz w:val="20"/>
                <w:szCs w:val="22"/>
              </w:rPr>
              <w:br/>
              <w:t>阀门参数</w:t>
            </w:r>
            <w:r w:rsidRPr="00A31DF6">
              <w:rPr>
                <w:rFonts w:ascii="宋体" w:hAnsi="宋体" w:cs="宋体" w:hint="eastAsia"/>
                <w:color w:val="000000"/>
                <w:kern w:val="0"/>
                <w:sz w:val="20"/>
                <w:szCs w:val="22"/>
              </w:rPr>
              <w:br/>
              <w:t>阀门型号： F69A3 流量型</w:t>
            </w:r>
            <w:r w:rsidRPr="00A31DF6">
              <w:rPr>
                <w:rFonts w:ascii="宋体" w:hAnsi="宋体" w:cs="宋体" w:hint="eastAsia"/>
                <w:color w:val="000000"/>
                <w:kern w:val="0"/>
                <w:sz w:val="20"/>
                <w:szCs w:val="22"/>
              </w:rPr>
              <w:br/>
              <w:t>进水口： 1/2”（4 分）</w:t>
            </w:r>
            <w:r w:rsidRPr="00A31DF6">
              <w:rPr>
                <w:rFonts w:ascii="宋体" w:hAnsi="宋体" w:cs="宋体" w:hint="eastAsia"/>
                <w:color w:val="000000"/>
                <w:kern w:val="0"/>
                <w:sz w:val="20"/>
                <w:szCs w:val="22"/>
              </w:rPr>
              <w:br/>
              <w:t>出水口： 1/2”（4 分）</w:t>
            </w:r>
            <w:r w:rsidRPr="00A31DF6">
              <w:rPr>
                <w:rFonts w:ascii="宋体" w:hAnsi="宋体" w:cs="宋体" w:hint="eastAsia"/>
                <w:color w:val="000000"/>
                <w:kern w:val="0"/>
                <w:sz w:val="20"/>
                <w:szCs w:val="22"/>
              </w:rPr>
              <w:br/>
              <w:t>排污口： 1/2”（4 分）</w:t>
            </w:r>
            <w:r w:rsidRPr="00A31DF6">
              <w:rPr>
                <w:rFonts w:ascii="宋体" w:hAnsi="宋体" w:cs="宋体" w:hint="eastAsia"/>
                <w:color w:val="000000"/>
                <w:kern w:val="0"/>
                <w:sz w:val="20"/>
                <w:szCs w:val="22"/>
              </w:rPr>
              <w:br/>
              <w:t>吸盐口： 3/8”</w:t>
            </w:r>
            <w:r w:rsidRPr="00A31DF6">
              <w:rPr>
                <w:rFonts w:ascii="宋体" w:hAnsi="宋体" w:cs="宋体" w:hint="eastAsia"/>
                <w:color w:val="000000"/>
                <w:kern w:val="0"/>
                <w:sz w:val="20"/>
                <w:szCs w:val="22"/>
              </w:rPr>
              <w:br/>
              <w:t>与罐体连接基座： 2.5″-8NPSM</w:t>
            </w:r>
            <w:r w:rsidRPr="00A31DF6">
              <w:rPr>
                <w:rFonts w:ascii="宋体" w:hAnsi="宋体" w:cs="宋体" w:hint="eastAsia"/>
                <w:color w:val="000000"/>
                <w:kern w:val="0"/>
                <w:sz w:val="20"/>
                <w:szCs w:val="22"/>
              </w:rPr>
              <w:br/>
              <w:t>使用电压： 220V/50HZ</w:t>
            </w:r>
            <w:r w:rsidRPr="00A31DF6">
              <w:rPr>
                <w:rFonts w:ascii="宋体" w:hAnsi="宋体" w:cs="宋体" w:hint="eastAsia"/>
                <w:color w:val="000000"/>
                <w:kern w:val="0"/>
                <w:sz w:val="20"/>
                <w:szCs w:val="22"/>
              </w:rPr>
              <w:br/>
              <w:t>电源适配器输出： 12V/1.5A</w:t>
            </w:r>
            <w:r w:rsidRPr="00A31DF6">
              <w:rPr>
                <w:rFonts w:ascii="宋体" w:hAnsi="宋体" w:cs="宋体" w:hint="eastAsia"/>
                <w:color w:val="000000"/>
                <w:kern w:val="0"/>
                <w:sz w:val="20"/>
                <w:szCs w:val="22"/>
              </w:rPr>
              <w:br/>
              <w:t>功耗： 10W</w:t>
            </w:r>
          </w:p>
        </w:tc>
      </w:tr>
      <w:tr w:rsidR="00232348" w:rsidRPr="00A31DF6" w:rsidTr="0091414E">
        <w:trPr>
          <w:trHeight w:val="2817"/>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lastRenderedPageBreak/>
              <w:t>29</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电动三轮车</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辆</w:t>
            </w:r>
          </w:p>
        </w:tc>
        <w:tc>
          <w:tcPr>
            <w:tcW w:w="709" w:type="dxa"/>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3</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99200" behindDoc="0" locked="0" layoutInCell="1" allowOverlap="1">
                  <wp:simplePos x="0" y="0"/>
                  <wp:positionH relativeFrom="column">
                    <wp:posOffset>104775</wp:posOffset>
                  </wp:positionH>
                  <wp:positionV relativeFrom="paragraph">
                    <wp:posOffset>95250</wp:posOffset>
                  </wp:positionV>
                  <wp:extent cx="876300" cy="1095375"/>
                  <wp:effectExtent l="0" t="0" r="0" b="0"/>
                  <wp:wrapNone/>
                  <wp:docPr id="38" name="图片 38" descr="1553589210(1)"/>
                  <wp:cNvGraphicFramePr/>
                  <a:graphic xmlns:a="http://schemas.openxmlformats.org/drawingml/2006/main">
                    <a:graphicData uri="http://schemas.openxmlformats.org/drawingml/2006/picture">
                      <pic:pic xmlns:pic="http://schemas.openxmlformats.org/drawingml/2006/picture">
                        <pic:nvPicPr>
                          <pic:cNvPr id="38" name="图片 37" descr="1553589210(1)"/>
                          <pic:cNvPicPr>
                            <a:picLocks noChangeAspect="1"/>
                          </pic:cNvPicPr>
                        </pic:nvPicPr>
                        <pic:blipFill>
                          <a:blip r:embed="rId31"/>
                          <a:stretch>
                            <a:fillRect/>
                          </a:stretch>
                        </pic:blipFill>
                        <pic:spPr>
                          <a:xfrm>
                            <a:off x="0" y="0"/>
                            <a:ext cx="876300" cy="1076325"/>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电池：48V38AH</w:t>
            </w:r>
            <w:r w:rsidRPr="00A31DF6">
              <w:rPr>
                <w:rFonts w:ascii="宋体" w:hAnsi="宋体" w:cs="宋体" w:hint="eastAsia"/>
                <w:color w:val="000000"/>
                <w:kern w:val="0"/>
                <w:sz w:val="22"/>
                <w:szCs w:val="22"/>
              </w:rPr>
              <w:br/>
              <w:t>功率：48V800W</w:t>
            </w:r>
            <w:r w:rsidRPr="00A31DF6">
              <w:rPr>
                <w:rFonts w:ascii="宋体" w:hAnsi="宋体" w:cs="宋体" w:hint="eastAsia"/>
                <w:color w:val="000000"/>
                <w:kern w:val="0"/>
                <w:sz w:val="22"/>
                <w:szCs w:val="22"/>
              </w:rPr>
              <w:br/>
              <w:t>时速：30km/h以上</w:t>
            </w:r>
            <w:r w:rsidRPr="00A31DF6">
              <w:rPr>
                <w:rFonts w:ascii="宋体" w:hAnsi="宋体" w:cs="宋体" w:hint="eastAsia"/>
                <w:color w:val="000000"/>
                <w:kern w:val="0"/>
                <w:sz w:val="22"/>
                <w:szCs w:val="22"/>
              </w:rPr>
              <w:br/>
              <w:t>续航：41-60km</w:t>
            </w:r>
            <w:r w:rsidRPr="00A31DF6">
              <w:rPr>
                <w:rFonts w:ascii="宋体" w:hAnsi="宋体" w:cs="宋体" w:hint="eastAsia"/>
                <w:color w:val="000000"/>
                <w:kern w:val="0"/>
                <w:sz w:val="22"/>
                <w:szCs w:val="22"/>
              </w:rPr>
              <w:br/>
              <w:t>毛重：240.0kg</w:t>
            </w:r>
            <w:r>
              <w:rPr>
                <w:rFonts w:ascii="宋体" w:cs="宋体" w:hint="eastAsia"/>
                <w:color w:val="000000"/>
                <w:kern w:val="0"/>
                <w:sz w:val="22"/>
                <w:szCs w:val="22"/>
              </w:rPr>
              <w:t>±5%</w:t>
            </w:r>
            <w:r w:rsidRPr="00A31DF6">
              <w:rPr>
                <w:rFonts w:ascii="宋体" w:hAnsi="宋体" w:cs="宋体" w:hint="eastAsia"/>
                <w:color w:val="000000"/>
                <w:kern w:val="0"/>
                <w:sz w:val="22"/>
                <w:szCs w:val="22"/>
              </w:rPr>
              <w:br/>
              <w:t>车箱尺寸：1500*1100*330mm</w:t>
            </w:r>
            <w:r>
              <w:rPr>
                <w:rFonts w:ascii="宋体" w:cs="宋体" w:hint="eastAsia"/>
                <w:color w:val="000000"/>
                <w:kern w:val="0"/>
                <w:sz w:val="22"/>
                <w:szCs w:val="22"/>
              </w:rPr>
              <w:t>±5%</w:t>
            </w:r>
            <w:r w:rsidRPr="00A31DF6">
              <w:rPr>
                <w:rFonts w:ascii="宋体" w:hAnsi="宋体" w:cs="宋体" w:hint="eastAsia"/>
                <w:color w:val="000000"/>
                <w:kern w:val="0"/>
                <w:sz w:val="22"/>
                <w:szCs w:val="22"/>
              </w:rPr>
              <w:br/>
              <w:t>载重：350KG</w:t>
            </w:r>
          </w:p>
        </w:tc>
      </w:tr>
      <w:tr w:rsidR="00232348" w:rsidRPr="00A31DF6" w:rsidTr="0091414E">
        <w:trPr>
          <w:trHeight w:val="2134"/>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30</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自助餐设备一套（接待餐厅）</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套</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1</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 xml:space="preserve">　</w:t>
            </w:r>
          </w:p>
        </w:tc>
        <w:tc>
          <w:tcPr>
            <w:tcW w:w="7230" w:type="dxa"/>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见后：自助餐设备清单</w:t>
            </w:r>
          </w:p>
        </w:tc>
      </w:tr>
      <w:tr w:rsidR="00232348" w:rsidRPr="00A31DF6" w:rsidTr="0091414E">
        <w:trPr>
          <w:trHeight w:val="3086"/>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31</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洗地龙头</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套</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13</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700224" behindDoc="0" locked="0" layoutInCell="1" allowOverlap="1">
                  <wp:simplePos x="0" y="0"/>
                  <wp:positionH relativeFrom="column">
                    <wp:posOffset>108585</wp:posOffset>
                  </wp:positionH>
                  <wp:positionV relativeFrom="paragraph">
                    <wp:posOffset>483870</wp:posOffset>
                  </wp:positionV>
                  <wp:extent cx="875665" cy="790575"/>
                  <wp:effectExtent l="0" t="0" r="635" b="0"/>
                  <wp:wrapNone/>
                  <wp:docPr id="39" name="图片 39"/>
                  <wp:cNvGraphicFramePr/>
                  <a:graphic xmlns:a="http://schemas.openxmlformats.org/drawingml/2006/main">
                    <a:graphicData uri="http://schemas.openxmlformats.org/drawingml/2006/picture">
                      <pic:pic xmlns:pic="http://schemas.openxmlformats.org/drawingml/2006/picture">
                        <pic:nvPicPr>
                          <pic:cNvPr id="39" name="Picture 1"/>
                          <pic:cNvPicPr>
                            <a:picLocks noChangeAspect="1" noChangeArrowheads="1"/>
                          </pic:cNvPicPr>
                        </pic:nvPicPr>
                        <pic:blipFill>
                          <a:blip r:embed="rId32" cstate="print"/>
                          <a:srcRect/>
                          <a:stretch>
                            <a:fillRect/>
                          </a:stretch>
                        </pic:blipFill>
                        <pic:spPr bwMode="auto">
                          <a:xfrm>
                            <a:off x="0" y="0"/>
                            <a:ext cx="971550" cy="78105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低碳钢喷涂</w:t>
            </w:r>
            <w:r w:rsidRPr="00A31DF6">
              <w:rPr>
                <w:rFonts w:ascii="宋体" w:hAnsi="宋体" w:cs="宋体" w:hint="eastAsia"/>
                <w:color w:val="000000"/>
                <w:kern w:val="0"/>
                <w:sz w:val="22"/>
                <w:szCs w:val="22"/>
              </w:rPr>
              <w:br/>
              <w:t>15M墨绿色液压管，黄铜进水主体</w:t>
            </w:r>
            <w:r w:rsidRPr="00A31DF6">
              <w:rPr>
                <w:rFonts w:ascii="宋体" w:hAnsi="宋体" w:cs="宋体" w:hint="eastAsia"/>
                <w:color w:val="000000"/>
                <w:kern w:val="0"/>
                <w:sz w:val="22"/>
                <w:szCs w:val="22"/>
              </w:rPr>
              <w:br/>
              <w:t>1把水枪，可360度活动旋转，喷射功能与压力可调</w:t>
            </w:r>
            <w:r w:rsidRPr="00A31DF6">
              <w:rPr>
                <w:rFonts w:ascii="宋体" w:hAnsi="宋体" w:cs="宋体" w:hint="eastAsia"/>
                <w:color w:val="000000"/>
                <w:kern w:val="0"/>
                <w:sz w:val="22"/>
                <w:szCs w:val="22"/>
              </w:rPr>
              <w:br/>
              <w:t>水枪ABS硬塑快速接头，进水1/2</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L700*W200*H450mm</w:t>
            </w:r>
            <w:r>
              <w:rPr>
                <w:rFonts w:ascii="宋体" w:hAnsi="宋体" w:cs="宋体" w:hint="eastAsia"/>
                <w:color w:val="000000"/>
                <w:kern w:val="0"/>
                <w:sz w:val="22"/>
                <w:szCs w:val="22"/>
              </w:rPr>
              <w:t xml:space="preserve"> </w:t>
            </w:r>
            <w:r>
              <w:rPr>
                <w:rFonts w:ascii="宋体" w:cs="宋体" w:hint="eastAsia"/>
                <w:color w:val="000000"/>
                <w:kern w:val="0"/>
                <w:sz w:val="22"/>
                <w:szCs w:val="22"/>
              </w:rPr>
              <w:t>±5%</w:t>
            </w:r>
          </w:p>
        </w:tc>
      </w:tr>
      <w:tr w:rsidR="00232348" w:rsidRPr="00A31DF6" w:rsidTr="0091414E">
        <w:trPr>
          <w:trHeight w:val="8204"/>
        </w:trPr>
        <w:tc>
          <w:tcPr>
            <w:tcW w:w="709" w:type="dxa"/>
            <w:gridSpan w:val="2"/>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lastRenderedPageBreak/>
              <w:t>32</w:t>
            </w:r>
          </w:p>
        </w:tc>
        <w:tc>
          <w:tcPr>
            <w:tcW w:w="1985" w:type="dxa"/>
            <w:gridSpan w:val="3"/>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流动售餐车</w:t>
            </w:r>
          </w:p>
        </w:tc>
        <w:tc>
          <w:tcPr>
            <w:tcW w:w="992"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台</w:t>
            </w:r>
          </w:p>
        </w:tc>
        <w:tc>
          <w:tcPr>
            <w:tcW w:w="709" w:type="dxa"/>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1</w:t>
            </w:r>
          </w:p>
        </w:tc>
        <w:tc>
          <w:tcPr>
            <w:tcW w:w="1842" w:type="dxa"/>
            <w:gridSpan w:val="2"/>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701248" behindDoc="0" locked="0" layoutInCell="1" allowOverlap="1">
                  <wp:simplePos x="0" y="0"/>
                  <wp:positionH relativeFrom="column">
                    <wp:posOffset>57150</wp:posOffset>
                  </wp:positionH>
                  <wp:positionV relativeFrom="paragraph">
                    <wp:posOffset>1695450</wp:posOffset>
                  </wp:positionV>
                  <wp:extent cx="923925" cy="1162050"/>
                  <wp:effectExtent l="0" t="0" r="0" b="0"/>
                  <wp:wrapNone/>
                  <wp:docPr id="40" name="图片 40"/>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33" cstate="print"/>
                          <a:stretch>
                            <a:fillRect/>
                          </a:stretch>
                        </pic:blipFill>
                        <pic:spPr>
                          <a:xfrm>
                            <a:off x="0" y="0"/>
                            <a:ext cx="904876" cy="1145059"/>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230" w:type="dxa"/>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1、电瓶:配备5块电瓶，60</w:t>
            </w:r>
            <w:r>
              <w:rPr>
                <w:rFonts w:ascii="宋体" w:hAnsi="宋体" w:cs="宋体" w:hint="eastAsia"/>
                <w:color w:val="000000"/>
                <w:kern w:val="0"/>
                <w:sz w:val="22"/>
                <w:szCs w:val="22"/>
              </w:rPr>
              <w:t>付；电池</w:t>
            </w:r>
            <w:r w:rsidRPr="00A31DF6">
              <w:rPr>
                <w:rFonts w:ascii="宋体" w:hAnsi="宋体" w:cs="宋体" w:hint="eastAsia"/>
                <w:color w:val="000000"/>
                <w:kern w:val="0"/>
                <w:sz w:val="22"/>
                <w:szCs w:val="22"/>
              </w:rPr>
              <w:t>120安时，持续放电水电瓶，每块电瓶的存电量3度。车子的续航能力是70-100公里左右，质保3年。</w:t>
            </w:r>
            <w:r w:rsidRPr="00A31DF6">
              <w:rPr>
                <w:rFonts w:ascii="宋体" w:hAnsi="宋体" w:cs="宋体" w:hint="eastAsia"/>
                <w:color w:val="000000"/>
                <w:kern w:val="0"/>
                <w:sz w:val="22"/>
                <w:szCs w:val="22"/>
              </w:rPr>
              <w:br/>
              <w:t>2、电机：3000w直流无刷电机。</w:t>
            </w:r>
            <w:r w:rsidRPr="00A31DF6">
              <w:rPr>
                <w:rFonts w:ascii="宋体" w:hAnsi="宋体" w:cs="宋体" w:hint="eastAsia"/>
                <w:color w:val="000000"/>
                <w:kern w:val="0"/>
                <w:sz w:val="22"/>
                <w:szCs w:val="22"/>
              </w:rPr>
              <w:br/>
              <w:t>3</w:t>
            </w:r>
            <w:r>
              <w:rPr>
                <w:rFonts w:ascii="宋体" w:hAnsi="宋体" w:cs="宋体" w:hint="eastAsia"/>
                <w:color w:val="000000"/>
                <w:kern w:val="0"/>
                <w:sz w:val="22"/>
                <w:szCs w:val="22"/>
              </w:rPr>
              <w:t>、漆面：使用动态漆，汽车烤漆三层烤漆工艺，防锈漆，底漆，面漆</w:t>
            </w:r>
            <w:r w:rsidRPr="00A31DF6">
              <w:rPr>
                <w:rFonts w:ascii="宋体" w:hAnsi="宋体" w:cs="宋体" w:hint="eastAsia"/>
                <w:color w:val="000000"/>
                <w:kern w:val="0"/>
                <w:sz w:val="22"/>
                <w:szCs w:val="22"/>
              </w:rPr>
              <w:t>。</w:t>
            </w:r>
            <w:r w:rsidRPr="00A31DF6">
              <w:rPr>
                <w:rFonts w:ascii="宋体" w:hAnsi="宋体" w:cs="宋体" w:hint="eastAsia"/>
                <w:color w:val="000000"/>
                <w:kern w:val="0"/>
                <w:sz w:val="22"/>
                <w:szCs w:val="22"/>
              </w:rPr>
              <w:br/>
              <w:t>4、刹车系统：刹车系统前碟后鼓的盘刹式制动，配备刹车断电和防爆死系统。</w:t>
            </w:r>
            <w:r w:rsidRPr="00A31DF6">
              <w:rPr>
                <w:rFonts w:ascii="宋体" w:hAnsi="宋体" w:cs="宋体" w:hint="eastAsia"/>
                <w:color w:val="000000"/>
                <w:kern w:val="0"/>
                <w:sz w:val="22"/>
                <w:szCs w:val="22"/>
              </w:rPr>
              <w:br/>
              <w:t>5、轮胎：标准的真空轮胎，承载2吨左右。</w:t>
            </w:r>
            <w:r w:rsidRPr="00A31DF6">
              <w:rPr>
                <w:rFonts w:ascii="宋体" w:hAnsi="宋体" w:cs="宋体" w:hint="eastAsia"/>
                <w:color w:val="000000"/>
                <w:kern w:val="0"/>
                <w:sz w:val="22"/>
                <w:szCs w:val="22"/>
              </w:rPr>
              <w:br/>
              <w:t>6</w:t>
            </w:r>
            <w:r>
              <w:rPr>
                <w:rFonts w:ascii="宋体" w:hAnsi="宋体" w:cs="宋体" w:hint="eastAsia"/>
                <w:color w:val="000000"/>
                <w:kern w:val="0"/>
                <w:sz w:val="22"/>
                <w:szCs w:val="22"/>
              </w:rPr>
              <w:t>、玻璃：双层热弯夹胶玻璃</w:t>
            </w:r>
            <w:r w:rsidRPr="00A31DF6">
              <w:rPr>
                <w:rFonts w:ascii="宋体" w:hAnsi="宋体" w:cs="宋体" w:hint="eastAsia"/>
                <w:color w:val="000000"/>
                <w:kern w:val="0"/>
                <w:sz w:val="22"/>
                <w:szCs w:val="22"/>
              </w:rPr>
              <w:t>。</w:t>
            </w:r>
            <w:r w:rsidRPr="00A31DF6">
              <w:rPr>
                <w:rFonts w:ascii="宋体" w:hAnsi="宋体" w:cs="宋体" w:hint="eastAsia"/>
                <w:color w:val="000000"/>
                <w:kern w:val="0"/>
                <w:sz w:val="22"/>
                <w:szCs w:val="22"/>
              </w:rPr>
              <w:br/>
              <w:t>7、车体材质：车体的厚度为8公分，三层保温设计，最外面一层合金材质外板，中间是一层防火阻燃的保温材料，</w:t>
            </w:r>
            <w:r>
              <w:rPr>
                <w:rFonts w:ascii="宋体" w:hAnsi="宋体" w:cs="宋体" w:hint="eastAsia"/>
                <w:color w:val="000000"/>
                <w:kern w:val="0"/>
                <w:sz w:val="22"/>
                <w:szCs w:val="22"/>
              </w:rPr>
              <w:t>内</w:t>
            </w:r>
            <w:r w:rsidRPr="00A31DF6">
              <w:rPr>
                <w:rFonts w:ascii="宋体" w:hAnsi="宋体" w:cs="宋体" w:hint="eastAsia"/>
                <w:color w:val="000000"/>
                <w:kern w:val="0"/>
                <w:sz w:val="22"/>
                <w:szCs w:val="22"/>
              </w:rPr>
              <w:t>层采用树脂材料</w:t>
            </w:r>
            <w:r>
              <w:rPr>
                <w:rFonts w:ascii="宋体" w:hAnsi="宋体" w:cs="宋体" w:hint="eastAsia"/>
                <w:color w:val="000000"/>
                <w:kern w:val="0"/>
                <w:sz w:val="22"/>
                <w:szCs w:val="22"/>
              </w:rPr>
              <w:t xml:space="preserve"> 材料。</w:t>
            </w:r>
            <w:r w:rsidRPr="000A6580">
              <w:rPr>
                <w:rFonts w:ascii="宋体" w:hAnsi="宋体" w:cs="宋体" w:hint="eastAsia"/>
                <w:color w:val="000000"/>
                <w:kern w:val="0"/>
                <w:sz w:val="22"/>
                <w:szCs w:val="22"/>
                <w:highlight w:val="yellow"/>
              </w:rPr>
              <w:br/>
            </w:r>
            <w:r w:rsidRPr="001A756D">
              <w:rPr>
                <w:rFonts w:ascii="宋体" w:hAnsi="宋体" w:cs="宋体" w:hint="eastAsia"/>
                <w:color w:val="000000"/>
                <w:kern w:val="0"/>
                <w:sz w:val="22"/>
                <w:szCs w:val="22"/>
              </w:rPr>
              <w:t>车体框架采用镀锌方管，车体整体做防锈防腐处。</w:t>
            </w:r>
          </w:p>
          <w:p w:rsidR="00232348" w:rsidRPr="00A31DF6" w:rsidRDefault="00232348" w:rsidP="0091414E">
            <w:pPr>
              <w:widowControl/>
              <w:jc w:val="left"/>
              <w:rPr>
                <w:rFonts w:ascii="宋体" w:hAnsi="宋体" w:cs="宋体"/>
                <w:color w:val="000000"/>
                <w:kern w:val="0"/>
                <w:sz w:val="22"/>
                <w:szCs w:val="22"/>
              </w:rPr>
            </w:pPr>
            <w:r>
              <w:rPr>
                <w:rFonts w:ascii="宋体" w:hAnsi="宋体" w:cs="宋体" w:hint="eastAsia"/>
                <w:color w:val="000000"/>
                <w:kern w:val="0"/>
                <w:sz w:val="22"/>
                <w:szCs w:val="22"/>
              </w:rPr>
              <w:t>8尺寸：</w:t>
            </w:r>
            <w:r w:rsidRPr="00A31DF6">
              <w:rPr>
                <w:rFonts w:ascii="宋体" w:hAnsi="宋体" w:cs="宋体" w:hint="eastAsia"/>
                <w:color w:val="000000"/>
                <w:kern w:val="0"/>
                <w:sz w:val="22"/>
                <w:szCs w:val="22"/>
              </w:rPr>
              <w:t>4.1*2*2.4m</w:t>
            </w:r>
            <w:r>
              <w:rPr>
                <w:rFonts w:ascii="宋体" w:cs="宋体" w:hint="eastAsia"/>
                <w:color w:val="000000"/>
                <w:kern w:val="0"/>
                <w:sz w:val="22"/>
                <w:szCs w:val="22"/>
              </w:rPr>
              <w:t>±5%</w:t>
            </w:r>
          </w:p>
        </w:tc>
      </w:tr>
      <w:tr w:rsidR="00232348" w:rsidRPr="00A31DF6" w:rsidTr="0091414E">
        <w:trPr>
          <w:trHeight w:val="3526"/>
        </w:trPr>
        <w:tc>
          <w:tcPr>
            <w:tcW w:w="709" w:type="dxa"/>
            <w:gridSpan w:val="2"/>
            <w:tcBorders>
              <w:bottom w:val="single" w:sz="4" w:space="0" w:color="auto"/>
            </w:tcBorders>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lastRenderedPageBreak/>
              <w:t>33</w:t>
            </w:r>
          </w:p>
        </w:tc>
        <w:tc>
          <w:tcPr>
            <w:tcW w:w="1985" w:type="dxa"/>
            <w:gridSpan w:val="3"/>
            <w:tcBorders>
              <w:bottom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不锈钢工作台</w:t>
            </w:r>
          </w:p>
        </w:tc>
        <w:tc>
          <w:tcPr>
            <w:tcW w:w="992" w:type="dxa"/>
            <w:gridSpan w:val="2"/>
            <w:tcBorders>
              <w:bottom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台</w:t>
            </w:r>
          </w:p>
        </w:tc>
        <w:tc>
          <w:tcPr>
            <w:tcW w:w="709" w:type="dxa"/>
            <w:tcBorders>
              <w:bottom w:val="single" w:sz="4" w:space="0" w:color="auto"/>
            </w:tcBorders>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4</w:t>
            </w:r>
          </w:p>
        </w:tc>
        <w:tc>
          <w:tcPr>
            <w:tcW w:w="1842" w:type="dxa"/>
            <w:gridSpan w:val="2"/>
            <w:tcBorders>
              <w:bottom w:val="single" w:sz="4" w:space="0" w:color="auto"/>
            </w:tcBorders>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98176" behindDoc="0" locked="0" layoutInCell="1" allowOverlap="1">
                  <wp:simplePos x="0" y="0"/>
                  <wp:positionH relativeFrom="column">
                    <wp:posOffset>206375</wp:posOffset>
                  </wp:positionH>
                  <wp:positionV relativeFrom="paragraph">
                    <wp:posOffset>953135</wp:posOffset>
                  </wp:positionV>
                  <wp:extent cx="636270" cy="723900"/>
                  <wp:effectExtent l="0" t="0" r="0" b="0"/>
                  <wp:wrapNone/>
                  <wp:docPr id="35" name="图片 35" descr="双层工作台"/>
                  <wp:cNvGraphicFramePr/>
                  <a:graphic xmlns:a="http://schemas.openxmlformats.org/drawingml/2006/main">
                    <a:graphicData uri="http://schemas.openxmlformats.org/drawingml/2006/picture">
                      <pic:pic xmlns:pic="http://schemas.openxmlformats.org/drawingml/2006/picture">
                        <pic:nvPicPr>
                          <pic:cNvPr id="35" name="Picture 42" descr="双层工作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9207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7230" w:type="dxa"/>
            <w:tcBorders>
              <w:bottom w:val="single" w:sz="4" w:space="0" w:color="auto"/>
            </w:tcBorders>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1、整体采用304#优质不锈钢制作；</w:t>
            </w:r>
            <w:r w:rsidRPr="00A31DF6">
              <w:rPr>
                <w:rFonts w:ascii="宋体" w:hAnsi="宋体" w:cs="宋体" w:hint="eastAsia"/>
                <w:color w:val="000000"/>
                <w:kern w:val="0"/>
                <w:sz w:val="22"/>
                <w:szCs w:val="22"/>
              </w:rPr>
              <w:br/>
              <w:t>2、台面板厚度1.5mm；上层承重≥250Kg；</w:t>
            </w:r>
            <w:r w:rsidRPr="00A31DF6">
              <w:rPr>
                <w:rFonts w:ascii="宋体" w:hAnsi="宋体" w:cs="宋体" w:hint="eastAsia"/>
                <w:color w:val="000000"/>
                <w:kern w:val="0"/>
                <w:sz w:val="22"/>
                <w:szCs w:val="22"/>
              </w:rPr>
              <w:br/>
              <w:t>3、下层板厚度1.2mm，下层承重≥150Kg；</w:t>
            </w:r>
            <w:r w:rsidRPr="00A31DF6">
              <w:rPr>
                <w:rFonts w:ascii="宋体" w:hAnsi="宋体" w:cs="宋体" w:hint="eastAsia"/>
                <w:color w:val="000000"/>
                <w:kern w:val="0"/>
                <w:sz w:val="22"/>
                <w:szCs w:val="22"/>
              </w:rPr>
              <w:br/>
              <w:t>4、面板内衬20mm防潮中纤压缩板及加强筋加固，接缝处铺设防潮锡箔胶处理；</w:t>
            </w:r>
            <w:r w:rsidRPr="00A31DF6">
              <w:rPr>
                <w:rFonts w:ascii="宋体" w:hAnsi="宋体" w:cs="宋体" w:hint="eastAsia"/>
                <w:color w:val="000000"/>
                <w:kern w:val="0"/>
                <w:sz w:val="22"/>
                <w:szCs w:val="22"/>
              </w:rPr>
              <w:br/>
              <w:t>5、焊接处采用满焊连接，焊接口经过打磨处理。</w:t>
            </w:r>
            <w:r w:rsidRPr="00A31DF6">
              <w:rPr>
                <w:rFonts w:ascii="宋体" w:hAnsi="宋体" w:cs="宋体" w:hint="eastAsia"/>
                <w:color w:val="000000"/>
                <w:kern w:val="0"/>
                <w:sz w:val="22"/>
                <w:szCs w:val="22"/>
              </w:rPr>
              <w:br/>
              <w:t>6、配可调式全钢子弹脚；</w:t>
            </w:r>
            <w:r w:rsidRPr="00A31DF6">
              <w:rPr>
                <w:rFonts w:ascii="宋体" w:hAnsi="宋体" w:cs="宋体" w:hint="eastAsia"/>
                <w:color w:val="000000"/>
                <w:kern w:val="0"/>
                <w:sz w:val="22"/>
                <w:szCs w:val="22"/>
              </w:rPr>
              <w:br/>
            </w:r>
            <w:r>
              <w:rPr>
                <w:rFonts w:ascii="宋体" w:hAnsi="宋体" w:cs="宋体" w:hint="eastAsia"/>
                <w:color w:val="000000"/>
                <w:kern w:val="0"/>
                <w:sz w:val="22"/>
                <w:szCs w:val="22"/>
              </w:rPr>
              <w:t>7、尺寸</w:t>
            </w:r>
            <w:r w:rsidRPr="00A31DF6">
              <w:rPr>
                <w:rFonts w:ascii="宋体" w:hAnsi="宋体" w:cs="宋体" w:hint="eastAsia"/>
                <w:color w:val="000000"/>
                <w:kern w:val="0"/>
                <w:sz w:val="22"/>
                <w:szCs w:val="22"/>
              </w:rPr>
              <w:t>1800*800*800mm</w:t>
            </w:r>
            <w:r>
              <w:rPr>
                <w:rFonts w:ascii="宋体" w:cs="宋体" w:hint="eastAsia"/>
                <w:color w:val="000000"/>
                <w:kern w:val="0"/>
                <w:sz w:val="22"/>
                <w:szCs w:val="22"/>
              </w:rPr>
              <w:t>±5%</w:t>
            </w:r>
          </w:p>
        </w:tc>
      </w:tr>
      <w:tr w:rsidR="00232348" w:rsidRPr="00A31DF6" w:rsidTr="0091414E">
        <w:trPr>
          <w:trHeight w:val="4519"/>
        </w:trPr>
        <w:tc>
          <w:tcPr>
            <w:tcW w:w="709" w:type="dxa"/>
            <w:gridSpan w:val="2"/>
            <w:tcBorders>
              <w:bottom w:val="single" w:sz="4" w:space="0" w:color="auto"/>
            </w:tcBorders>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34</w:t>
            </w:r>
          </w:p>
        </w:tc>
        <w:tc>
          <w:tcPr>
            <w:tcW w:w="1985" w:type="dxa"/>
            <w:gridSpan w:val="3"/>
            <w:tcBorders>
              <w:bottom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农残检测设备</w:t>
            </w:r>
          </w:p>
        </w:tc>
        <w:tc>
          <w:tcPr>
            <w:tcW w:w="992" w:type="dxa"/>
            <w:gridSpan w:val="2"/>
            <w:tcBorders>
              <w:bottom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套</w:t>
            </w:r>
          </w:p>
        </w:tc>
        <w:tc>
          <w:tcPr>
            <w:tcW w:w="709" w:type="dxa"/>
            <w:tcBorders>
              <w:bottom w:val="single" w:sz="4" w:space="0" w:color="auto"/>
            </w:tcBorders>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1</w:t>
            </w:r>
          </w:p>
        </w:tc>
        <w:tc>
          <w:tcPr>
            <w:tcW w:w="1842" w:type="dxa"/>
            <w:gridSpan w:val="2"/>
            <w:tcBorders>
              <w:bottom w:val="single" w:sz="4" w:space="0" w:color="auto"/>
            </w:tcBorders>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740160" behindDoc="0" locked="0" layoutInCell="1" allowOverlap="1">
                  <wp:simplePos x="0" y="0"/>
                  <wp:positionH relativeFrom="column">
                    <wp:posOffset>94615</wp:posOffset>
                  </wp:positionH>
                  <wp:positionV relativeFrom="paragraph">
                    <wp:posOffset>916940</wp:posOffset>
                  </wp:positionV>
                  <wp:extent cx="873760" cy="895350"/>
                  <wp:effectExtent l="0" t="0" r="2540" b="0"/>
                  <wp:wrapNone/>
                  <wp:docPr id="37" name="图片 37" descr="1553579282(1)"/>
                  <wp:cNvGraphicFramePr/>
                  <a:graphic xmlns:a="http://schemas.openxmlformats.org/drawingml/2006/main">
                    <a:graphicData uri="http://schemas.openxmlformats.org/drawingml/2006/picture">
                      <pic:pic xmlns:pic="http://schemas.openxmlformats.org/drawingml/2006/picture">
                        <pic:nvPicPr>
                          <pic:cNvPr id="37" name="图片 36" descr="1553579282(1)"/>
                          <pic:cNvPicPr>
                            <a:picLocks noChangeAspect="1"/>
                          </pic:cNvPicPr>
                        </pic:nvPicPr>
                        <pic:blipFill>
                          <a:blip r:embed="rId35" cstate="print"/>
                          <a:stretch>
                            <a:fillRect/>
                          </a:stretch>
                        </pic:blipFill>
                        <pic:spPr>
                          <a:xfrm>
                            <a:off x="0" y="0"/>
                            <a:ext cx="960755" cy="876300"/>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tcBorders>
              <w:bottom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检测项目：主要用于蔬菜、水果、茶叶、粮食、水及土壤中有机磷和氨基甲酸酯类农药的快速检测。</w:t>
            </w:r>
            <w:r w:rsidRPr="00A31DF6">
              <w:rPr>
                <w:rFonts w:ascii="宋体" w:hAnsi="宋体" w:cs="宋体" w:hint="eastAsia"/>
                <w:color w:val="000000"/>
                <w:kern w:val="0"/>
                <w:sz w:val="22"/>
                <w:szCs w:val="22"/>
              </w:rPr>
              <w:br/>
              <w:t>产品包括：检测仪、检测仪平板、智检系统、1000次试剂。</w:t>
            </w:r>
            <w:r w:rsidRPr="00A31DF6">
              <w:rPr>
                <w:rFonts w:ascii="宋体" w:hAnsi="宋体" w:cs="宋体" w:hint="eastAsia"/>
                <w:color w:val="000000"/>
                <w:kern w:val="0"/>
                <w:sz w:val="22"/>
                <w:szCs w:val="22"/>
              </w:rPr>
              <w:br/>
              <w:t>1、光源驱动技术。</w:t>
            </w:r>
            <w:r w:rsidRPr="00A31DF6">
              <w:rPr>
                <w:rFonts w:ascii="宋体" w:hAnsi="宋体" w:cs="宋体" w:hint="eastAsia"/>
                <w:color w:val="000000"/>
                <w:kern w:val="0"/>
                <w:sz w:val="22"/>
                <w:szCs w:val="22"/>
              </w:rPr>
              <w:br/>
            </w:r>
            <w:r>
              <w:rPr>
                <w:rFonts w:ascii="宋体" w:hAnsi="宋体" w:cs="宋体" w:hint="eastAsia"/>
                <w:color w:val="000000"/>
                <w:kern w:val="0"/>
                <w:sz w:val="22"/>
                <w:szCs w:val="22"/>
              </w:rPr>
              <w:t>2</w:t>
            </w:r>
            <w:r w:rsidRPr="00A31DF6">
              <w:rPr>
                <w:rFonts w:ascii="宋体" w:hAnsi="宋体" w:cs="宋体" w:hint="eastAsia"/>
                <w:color w:val="000000"/>
                <w:kern w:val="0"/>
                <w:sz w:val="22"/>
                <w:szCs w:val="22"/>
              </w:rPr>
              <w:t>、</w:t>
            </w:r>
            <w:r>
              <w:rPr>
                <w:rFonts w:ascii="宋体" w:hAnsi="宋体" w:cs="宋体" w:hint="eastAsia"/>
                <w:color w:val="000000"/>
                <w:kern w:val="0"/>
                <w:sz w:val="22"/>
                <w:szCs w:val="22"/>
              </w:rPr>
              <w:t>6</w:t>
            </w:r>
            <w:r w:rsidRPr="00A31DF6">
              <w:rPr>
                <w:rFonts w:ascii="宋体" w:hAnsi="宋体" w:cs="宋体" w:hint="eastAsia"/>
                <w:color w:val="000000"/>
                <w:kern w:val="0"/>
                <w:sz w:val="22"/>
                <w:szCs w:val="22"/>
              </w:rPr>
              <w:t>通道设计</w:t>
            </w:r>
            <w:r w:rsidRPr="00A31DF6">
              <w:rPr>
                <w:rFonts w:ascii="宋体" w:hAnsi="宋体" w:cs="宋体" w:hint="eastAsia"/>
                <w:color w:val="000000"/>
                <w:kern w:val="0"/>
                <w:sz w:val="22"/>
                <w:szCs w:val="22"/>
              </w:rPr>
              <w:br/>
            </w:r>
            <w:r>
              <w:rPr>
                <w:rFonts w:ascii="宋体" w:hAnsi="宋体" w:cs="宋体" w:hint="eastAsia"/>
                <w:color w:val="000000"/>
                <w:kern w:val="0"/>
                <w:sz w:val="22"/>
                <w:szCs w:val="22"/>
              </w:rPr>
              <w:t>3</w:t>
            </w:r>
            <w:r w:rsidRPr="00A31DF6">
              <w:rPr>
                <w:rFonts w:ascii="宋体" w:hAnsi="宋体" w:cs="宋体" w:hint="eastAsia"/>
                <w:color w:val="000000"/>
                <w:kern w:val="0"/>
                <w:sz w:val="22"/>
                <w:szCs w:val="22"/>
              </w:rPr>
              <w:t>、6个独立检测单元，</w:t>
            </w:r>
            <w:r>
              <w:rPr>
                <w:rFonts w:ascii="宋体" w:hAnsi="宋体" w:cs="宋体" w:hint="eastAsia"/>
                <w:color w:val="000000"/>
                <w:kern w:val="0"/>
                <w:sz w:val="22"/>
                <w:szCs w:val="22"/>
              </w:rPr>
              <w:t>检测实现</w:t>
            </w:r>
            <w:r w:rsidRPr="00A31DF6">
              <w:rPr>
                <w:rFonts w:ascii="宋体" w:hAnsi="宋体" w:cs="宋体" w:hint="eastAsia"/>
                <w:color w:val="000000"/>
                <w:kern w:val="0"/>
                <w:sz w:val="22"/>
                <w:szCs w:val="22"/>
              </w:rPr>
              <w:t>互不干扰。</w:t>
            </w:r>
            <w:r>
              <w:rPr>
                <w:rFonts w:ascii="宋体" w:hAnsi="宋体" w:cs="宋体" w:hint="eastAsia"/>
                <w:color w:val="000000"/>
                <w:kern w:val="0"/>
                <w:sz w:val="22"/>
                <w:szCs w:val="22"/>
              </w:rPr>
              <w:br/>
              <w:t>4</w:t>
            </w:r>
            <w:r w:rsidRPr="00A31DF6">
              <w:rPr>
                <w:rFonts w:ascii="宋体" w:hAnsi="宋体" w:cs="宋体" w:hint="eastAsia"/>
                <w:color w:val="000000"/>
                <w:kern w:val="0"/>
                <w:sz w:val="22"/>
                <w:szCs w:val="22"/>
              </w:rPr>
              <w:t>、中文液晶显示屏</w:t>
            </w:r>
            <w:r>
              <w:rPr>
                <w:rFonts w:ascii="宋体" w:hAnsi="宋体" w:cs="宋体" w:hint="eastAsia"/>
                <w:color w:val="000000"/>
                <w:kern w:val="0"/>
                <w:sz w:val="22"/>
                <w:szCs w:val="22"/>
              </w:rPr>
              <w:br/>
              <w:t>5</w:t>
            </w:r>
            <w:r w:rsidRPr="00A31DF6">
              <w:rPr>
                <w:rFonts w:ascii="宋体" w:hAnsi="宋体" w:cs="宋体" w:hint="eastAsia"/>
                <w:color w:val="000000"/>
                <w:kern w:val="0"/>
                <w:sz w:val="22"/>
                <w:szCs w:val="22"/>
              </w:rPr>
              <w:t>、完备的前处理设备，配套前处理设备齐全，无需另行购买。</w:t>
            </w:r>
            <w:r w:rsidRPr="00A31DF6">
              <w:rPr>
                <w:rFonts w:ascii="宋体" w:hAnsi="宋体" w:cs="宋体" w:hint="eastAsia"/>
                <w:color w:val="000000"/>
                <w:kern w:val="0"/>
                <w:sz w:val="22"/>
                <w:szCs w:val="22"/>
              </w:rPr>
              <w:br/>
            </w:r>
            <w:r>
              <w:rPr>
                <w:rFonts w:ascii="宋体" w:hAnsi="宋体" w:cs="宋体" w:hint="eastAsia"/>
                <w:color w:val="000000"/>
                <w:kern w:val="0"/>
                <w:sz w:val="22"/>
                <w:szCs w:val="22"/>
              </w:rPr>
              <w:t>6</w:t>
            </w:r>
            <w:r w:rsidRPr="00A31DF6">
              <w:rPr>
                <w:rFonts w:ascii="宋体" w:hAnsi="宋体" w:cs="宋体" w:hint="eastAsia"/>
                <w:color w:val="000000"/>
                <w:kern w:val="0"/>
                <w:sz w:val="22"/>
                <w:szCs w:val="22"/>
              </w:rPr>
              <w:t>、配置USB接口。</w:t>
            </w:r>
            <w:r>
              <w:rPr>
                <w:rFonts w:ascii="宋体" w:hAnsi="宋体" w:cs="宋体" w:hint="eastAsia"/>
                <w:color w:val="000000"/>
                <w:kern w:val="0"/>
                <w:sz w:val="22"/>
                <w:szCs w:val="22"/>
              </w:rPr>
              <w:br/>
              <w:t>7</w:t>
            </w:r>
            <w:r w:rsidRPr="00A31DF6">
              <w:rPr>
                <w:rFonts w:ascii="宋体" w:hAnsi="宋体" w:cs="宋体" w:hint="eastAsia"/>
                <w:color w:val="000000"/>
                <w:kern w:val="0"/>
                <w:sz w:val="22"/>
                <w:szCs w:val="22"/>
              </w:rPr>
              <w:t>、内置电池，保证无电源输入环境的现场检测。</w:t>
            </w:r>
            <w:r>
              <w:rPr>
                <w:rFonts w:ascii="宋体" w:hAnsi="宋体" w:cs="宋体" w:hint="eastAsia"/>
                <w:color w:val="000000"/>
                <w:kern w:val="0"/>
                <w:sz w:val="22"/>
                <w:szCs w:val="22"/>
              </w:rPr>
              <w:br/>
              <w:t>8</w:t>
            </w:r>
            <w:r w:rsidRPr="00A31DF6">
              <w:rPr>
                <w:rFonts w:ascii="宋体" w:hAnsi="宋体" w:cs="宋体" w:hint="eastAsia"/>
                <w:color w:val="000000"/>
                <w:kern w:val="0"/>
                <w:sz w:val="22"/>
                <w:szCs w:val="22"/>
              </w:rPr>
              <w:t>、内置打印机，随时随地打印检测数据。</w:t>
            </w:r>
          </w:p>
          <w:p w:rsidR="00232348" w:rsidRPr="00A31DF6" w:rsidRDefault="00232348" w:rsidP="0091414E">
            <w:pPr>
              <w:widowControl/>
              <w:jc w:val="left"/>
              <w:rPr>
                <w:rFonts w:ascii="宋体" w:hAnsi="宋体" w:cs="宋体"/>
                <w:color w:val="000000"/>
                <w:kern w:val="0"/>
                <w:sz w:val="22"/>
                <w:szCs w:val="22"/>
              </w:rPr>
            </w:pPr>
          </w:p>
        </w:tc>
      </w:tr>
      <w:tr w:rsidR="00232348" w:rsidRPr="00A31DF6" w:rsidTr="0091414E">
        <w:trPr>
          <w:trHeight w:val="480"/>
        </w:trPr>
        <w:tc>
          <w:tcPr>
            <w:tcW w:w="13467"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2348" w:rsidRPr="00A31DF6" w:rsidRDefault="00232348" w:rsidP="0091414E">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lastRenderedPageBreak/>
              <w:t>自助餐设备一套参数</w:t>
            </w:r>
          </w:p>
        </w:tc>
      </w:tr>
      <w:tr w:rsidR="00232348" w:rsidRPr="00A31DF6" w:rsidTr="0091414E">
        <w:trPr>
          <w:trHeight w:val="480"/>
        </w:trPr>
        <w:tc>
          <w:tcPr>
            <w:tcW w:w="450" w:type="dxa"/>
            <w:tcBorders>
              <w:top w:val="single" w:sz="4" w:space="0" w:color="auto"/>
            </w:tcBorders>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序号</w:t>
            </w:r>
          </w:p>
        </w:tc>
        <w:tc>
          <w:tcPr>
            <w:tcW w:w="1520" w:type="dxa"/>
            <w:gridSpan w:val="2"/>
            <w:tcBorders>
              <w:top w:val="single" w:sz="4" w:space="0" w:color="auto"/>
            </w:tcBorders>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项目名称</w:t>
            </w:r>
          </w:p>
        </w:tc>
        <w:tc>
          <w:tcPr>
            <w:tcW w:w="709" w:type="dxa"/>
            <w:tcBorders>
              <w:top w:val="single" w:sz="4" w:space="0" w:color="auto"/>
            </w:tcBorders>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单位</w:t>
            </w:r>
          </w:p>
        </w:tc>
        <w:tc>
          <w:tcPr>
            <w:tcW w:w="660" w:type="dxa"/>
            <w:gridSpan w:val="2"/>
            <w:tcBorders>
              <w:top w:val="single" w:sz="4" w:space="0" w:color="auto"/>
            </w:tcBorders>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数量</w:t>
            </w:r>
          </w:p>
        </w:tc>
        <w:tc>
          <w:tcPr>
            <w:tcW w:w="2197" w:type="dxa"/>
            <w:gridSpan w:val="3"/>
            <w:tcBorders>
              <w:top w:val="single" w:sz="4" w:space="0" w:color="auto"/>
            </w:tcBorders>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参考图片</w:t>
            </w:r>
          </w:p>
        </w:tc>
        <w:tc>
          <w:tcPr>
            <w:tcW w:w="7931" w:type="dxa"/>
            <w:gridSpan w:val="2"/>
            <w:tcBorders>
              <w:top w:val="single" w:sz="4" w:space="0" w:color="auto"/>
            </w:tcBorders>
            <w:vAlign w:val="center"/>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技术参数</w:t>
            </w:r>
          </w:p>
        </w:tc>
      </w:tr>
      <w:tr w:rsidR="00232348" w:rsidRPr="00A31DF6" w:rsidTr="0091414E">
        <w:trPr>
          <w:trHeight w:val="4523"/>
        </w:trPr>
        <w:tc>
          <w:tcPr>
            <w:tcW w:w="450"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1</w:t>
            </w:r>
          </w:p>
        </w:tc>
        <w:tc>
          <w:tcPr>
            <w:tcW w:w="152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不锈钢工作台</w:t>
            </w:r>
          </w:p>
        </w:tc>
        <w:tc>
          <w:tcPr>
            <w:tcW w:w="709"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台</w:t>
            </w:r>
          </w:p>
        </w:tc>
        <w:tc>
          <w:tcPr>
            <w:tcW w:w="66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8</w:t>
            </w:r>
          </w:p>
        </w:tc>
        <w:tc>
          <w:tcPr>
            <w:tcW w:w="2197" w:type="dxa"/>
            <w:gridSpan w:val="3"/>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69504" behindDoc="0" locked="0" layoutInCell="1" allowOverlap="1">
                  <wp:simplePos x="0" y="0"/>
                  <wp:positionH relativeFrom="column">
                    <wp:posOffset>161925</wp:posOffset>
                  </wp:positionH>
                  <wp:positionV relativeFrom="paragraph">
                    <wp:posOffset>619125</wp:posOffset>
                  </wp:positionV>
                  <wp:extent cx="933450" cy="742950"/>
                  <wp:effectExtent l="0" t="0" r="0" b="0"/>
                  <wp:wrapNone/>
                  <wp:docPr id="36" name="图片 36" descr="双层工作台"/>
                  <wp:cNvGraphicFramePr/>
                  <a:graphic xmlns:a="http://schemas.openxmlformats.org/drawingml/2006/main">
                    <a:graphicData uri="http://schemas.openxmlformats.org/drawingml/2006/picture">
                      <pic:pic xmlns:pic="http://schemas.openxmlformats.org/drawingml/2006/picture">
                        <pic:nvPicPr>
                          <pic:cNvPr id="36" name="Picture 42" descr="双层工作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9207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7931" w:type="dxa"/>
            <w:gridSpan w:val="2"/>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1、整体采用304#优质不锈钢制作；</w:t>
            </w:r>
            <w:r w:rsidRPr="00A31DF6">
              <w:rPr>
                <w:rFonts w:ascii="宋体" w:hAnsi="宋体" w:cs="宋体" w:hint="eastAsia"/>
                <w:color w:val="000000"/>
                <w:kern w:val="0"/>
                <w:sz w:val="22"/>
                <w:szCs w:val="22"/>
              </w:rPr>
              <w:br/>
              <w:t>2、台面板厚度1.5mm；上层承重≥250Kg；</w:t>
            </w:r>
            <w:r w:rsidRPr="00A31DF6">
              <w:rPr>
                <w:rFonts w:ascii="宋体" w:hAnsi="宋体" w:cs="宋体" w:hint="eastAsia"/>
                <w:color w:val="000000"/>
                <w:kern w:val="0"/>
                <w:sz w:val="22"/>
                <w:szCs w:val="22"/>
              </w:rPr>
              <w:br/>
              <w:t>3、下层板厚度1.2mm，下层承重≥150Kg；</w:t>
            </w:r>
            <w:r w:rsidRPr="00A31DF6">
              <w:rPr>
                <w:rFonts w:ascii="宋体" w:hAnsi="宋体" w:cs="宋体" w:hint="eastAsia"/>
                <w:color w:val="000000"/>
                <w:kern w:val="0"/>
                <w:sz w:val="22"/>
                <w:szCs w:val="22"/>
              </w:rPr>
              <w:br/>
              <w:t>4、面板内衬20mm防潮中纤压缩板及加强筋加固，接缝处铺设防潮锡箔胶处理；</w:t>
            </w:r>
            <w:r w:rsidRPr="00A31DF6">
              <w:rPr>
                <w:rFonts w:ascii="宋体" w:hAnsi="宋体" w:cs="宋体" w:hint="eastAsia"/>
                <w:color w:val="000000"/>
                <w:kern w:val="0"/>
                <w:sz w:val="22"/>
                <w:szCs w:val="22"/>
              </w:rPr>
              <w:br/>
              <w:t>5、焊接处采用满焊连接，焊接口经过打磨处理。</w:t>
            </w:r>
            <w:r w:rsidRPr="00A31DF6">
              <w:rPr>
                <w:rFonts w:ascii="宋体" w:hAnsi="宋体" w:cs="宋体" w:hint="eastAsia"/>
                <w:color w:val="000000"/>
                <w:kern w:val="0"/>
                <w:sz w:val="22"/>
                <w:szCs w:val="22"/>
              </w:rPr>
              <w:br/>
              <w:t>6、配可调式全钢子弹脚；</w:t>
            </w:r>
            <w:r w:rsidRPr="00A31DF6">
              <w:rPr>
                <w:rFonts w:ascii="宋体" w:hAnsi="宋体" w:cs="宋体" w:hint="eastAsia"/>
                <w:color w:val="000000"/>
                <w:kern w:val="0"/>
                <w:sz w:val="22"/>
                <w:szCs w:val="22"/>
              </w:rPr>
              <w:br/>
            </w:r>
            <w:r>
              <w:rPr>
                <w:rFonts w:ascii="宋体" w:hAnsi="宋体" w:cs="宋体" w:hint="eastAsia"/>
                <w:color w:val="000000"/>
                <w:kern w:val="0"/>
                <w:sz w:val="22"/>
                <w:szCs w:val="22"/>
              </w:rPr>
              <w:t>7、尺寸：</w:t>
            </w:r>
            <w:r w:rsidRPr="00A31DF6">
              <w:rPr>
                <w:rFonts w:ascii="宋体" w:hAnsi="宋体" w:cs="宋体" w:hint="eastAsia"/>
                <w:color w:val="000000"/>
                <w:kern w:val="0"/>
                <w:sz w:val="22"/>
                <w:szCs w:val="22"/>
              </w:rPr>
              <w:t>1800*1000*800mm</w:t>
            </w:r>
            <w:r>
              <w:rPr>
                <w:rFonts w:ascii="宋体" w:cs="宋体" w:hint="eastAsia"/>
                <w:color w:val="000000"/>
                <w:kern w:val="0"/>
                <w:sz w:val="22"/>
                <w:szCs w:val="22"/>
              </w:rPr>
              <w:t>±5%</w:t>
            </w:r>
          </w:p>
        </w:tc>
      </w:tr>
      <w:tr w:rsidR="00232348" w:rsidRPr="00A31DF6" w:rsidTr="0091414E">
        <w:trPr>
          <w:trHeight w:val="2106"/>
        </w:trPr>
        <w:tc>
          <w:tcPr>
            <w:tcW w:w="450"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2</w:t>
            </w:r>
          </w:p>
        </w:tc>
        <w:tc>
          <w:tcPr>
            <w:tcW w:w="152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自助餐餐炉</w:t>
            </w:r>
          </w:p>
        </w:tc>
        <w:tc>
          <w:tcPr>
            <w:tcW w:w="709"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台</w:t>
            </w:r>
          </w:p>
        </w:tc>
        <w:tc>
          <w:tcPr>
            <w:tcW w:w="66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15</w:t>
            </w:r>
          </w:p>
        </w:tc>
        <w:tc>
          <w:tcPr>
            <w:tcW w:w="2197" w:type="dxa"/>
            <w:gridSpan w:val="3"/>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59264" behindDoc="0" locked="0" layoutInCell="1" allowOverlap="1">
                  <wp:simplePos x="0" y="0"/>
                  <wp:positionH relativeFrom="column">
                    <wp:posOffset>171450</wp:posOffset>
                  </wp:positionH>
                  <wp:positionV relativeFrom="paragraph">
                    <wp:posOffset>95250</wp:posOffset>
                  </wp:positionV>
                  <wp:extent cx="952500" cy="828675"/>
                  <wp:effectExtent l="0" t="0" r="0" b="9525"/>
                  <wp:wrapNone/>
                  <wp:docPr id="19" name="图片 19" descr="{W}`QCV6TJ~]I_TY17HJXDJ"/>
                  <wp:cNvGraphicFramePr/>
                  <a:graphic xmlns:a="http://schemas.openxmlformats.org/drawingml/2006/main">
                    <a:graphicData uri="http://schemas.openxmlformats.org/drawingml/2006/picture">
                      <pic:pic xmlns:pic="http://schemas.openxmlformats.org/drawingml/2006/picture">
                        <pic:nvPicPr>
                          <pic:cNvPr id="19" name="图片 18" descr="{W}`QCV6TJ~]I_TY17HJXDJ"/>
                          <pic:cNvPicPr>
                            <a:picLocks noChangeAspect="1"/>
                          </pic:cNvPicPr>
                        </pic:nvPicPr>
                        <pic:blipFill>
                          <a:blip r:embed="rId36" cstate="print"/>
                          <a:stretch>
                            <a:fillRect/>
                          </a:stretch>
                        </pic:blipFill>
                        <pic:spPr>
                          <a:xfrm>
                            <a:off x="0" y="0"/>
                            <a:ext cx="938530" cy="819150"/>
                          </a:xfrm>
                          <a:prstGeom prst="rect">
                            <a:avLst/>
                          </a:prstGeom>
                        </pic:spPr>
                      </pic:pic>
                    </a:graphicData>
                  </a:graphic>
                  <wp14:sizeRelH relativeFrom="page">
                    <wp14:pctWidth>0</wp14:pctWidth>
                  </wp14:sizeRelH>
                  <wp14:sizeRelV relativeFrom="page">
                    <wp14:pctHeight>0</wp14:pctHeight>
                  </wp14:sizeRelV>
                </wp:anchor>
              </w:drawing>
            </w:r>
          </w:p>
        </w:tc>
        <w:tc>
          <w:tcPr>
            <w:tcW w:w="7931" w:type="dxa"/>
            <w:gridSpan w:val="2"/>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材质：304不锈钢，尺寸：660*480*420mm，</w:t>
            </w:r>
            <w:r>
              <w:rPr>
                <w:rFonts w:ascii="宋体" w:cs="宋体" w:hint="eastAsia"/>
                <w:color w:val="000000"/>
                <w:kern w:val="0"/>
                <w:sz w:val="22"/>
                <w:szCs w:val="22"/>
              </w:rPr>
              <w:t>±5%，</w:t>
            </w:r>
            <w:r w:rsidRPr="00A31DF6">
              <w:rPr>
                <w:rFonts w:ascii="宋体" w:hAnsi="宋体" w:cs="宋体" w:hint="eastAsia"/>
                <w:color w:val="000000"/>
                <w:kern w:val="0"/>
                <w:sz w:val="22"/>
                <w:szCs w:val="22"/>
              </w:rPr>
              <w:t>可酒精加热，并配电热板</w:t>
            </w:r>
          </w:p>
        </w:tc>
      </w:tr>
      <w:tr w:rsidR="00232348" w:rsidRPr="00A31DF6" w:rsidTr="0091414E">
        <w:trPr>
          <w:trHeight w:val="2109"/>
        </w:trPr>
        <w:tc>
          <w:tcPr>
            <w:tcW w:w="450"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lastRenderedPageBreak/>
              <w:t>3</w:t>
            </w:r>
          </w:p>
        </w:tc>
        <w:tc>
          <w:tcPr>
            <w:tcW w:w="152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自助餐水果看盘</w:t>
            </w:r>
          </w:p>
        </w:tc>
        <w:tc>
          <w:tcPr>
            <w:tcW w:w="709"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66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4</w:t>
            </w:r>
          </w:p>
        </w:tc>
        <w:tc>
          <w:tcPr>
            <w:tcW w:w="2197" w:type="dxa"/>
            <w:gridSpan w:val="3"/>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60288" behindDoc="0" locked="0" layoutInCell="1" allowOverlap="1">
                  <wp:simplePos x="0" y="0"/>
                  <wp:positionH relativeFrom="column">
                    <wp:posOffset>57150</wp:posOffset>
                  </wp:positionH>
                  <wp:positionV relativeFrom="paragraph">
                    <wp:posOffset>276225</wp:posOffset>
                  </wp:positionV>
                  <wp:extent cx="1162050" cy="504825"/>
                  <wp:effectExtent l="0" t="0" r="0" b="0"/>
                  <wp:wrapNone/>
                  <wp:docPr id="20" name="图片 20" descr="PCZH63X@RM3P[COYP%JP_8E"/>
                  <wp:cNvGraphicFramePr/>
                  <a:graphic xmlns:a="http://schemas.openxmlformats.org/drawingml/2006/main">
                    <a:graphicData uri="http://schemas.openxmlformats.org/drawingml/2006/picture">
                      <pic:pic xmlns:pic="http://schemas.openxmlformats.org/drawingml/2006/picture">
                        <pic:nvPicPr>
                          <pic:cNvPr id="20" name="图片 19" descr="PCZH63X@RM3P[COYP%JP_8E"/>
                          <pic:cNvPicPr>
                            <a:picLocks noChangeAspect="1"/>
                          </pic:cNvPicPr>
                        </pic:nvPicPr>
                        <pic:blipFill>
                          <a:blip r:embed="rId37" cstate="print"/>
                          <a:stretch>
                            <a:fillRect/>
                          </a:stretch>
                        </pic:blipFill>
                        <pic:spPr>
                          <a:xfrm>
                            <a:off x="0" y="0"/>
                            <a:ext cx="1155065" cy="49974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900"/>
            </w:tblGrid>
            <w:tr w:rsidR="00232348" w:rsidRPr="00A31DF6" w:rsidTr="0091414E">
              <w:trPr>
                <w:trHeight w:val="1639"/>
                <w:tblCellSpacing w:w="0" w:type="dxa"/>
              </w:trPr>
              <w:tc>
                <w:tcPr>
                  <w:tcW w:w="1900" w:type="dxa"/>
                  <w:tcBorders>
                    <w:top w:val="nil"/>
                    <w:left w:val="nil"/>
                    <w:bottom w:val="single" w:sz="4" w:space="0" w:color="auto"/>
                    <w:right w:val="single" w:sz="4" w:space="0" w:color="auto"/>
                  </w:tcBorders>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 xml:space="preserve">　</w:t>
                  </w:r>
                </w:p>
              </w:tc>
            </w:tr>
          </w:tbl>
          <w:p w:rsidR="00232348" w:rsidRPr="00A31DF6" w:rsidRDefault="00232348" w:rsidP="0091414E">
            <w:pPr>
              <w:widowControl/>
              <w:jc w:val="left"/>
              <w:rPr>
                <w:rFonts w:ascii="宋体" w:hAnsi="宋体" w:cs="宋体"/>
                <w:color w:val="000000"/>
                <w:kern w:val="0"/>
                <w:sz w:val="22"/>
                <w:szCs w:val="22"/>
              </w:rPr>
            </w:pPr>
          </w:p>
        </w:tc>
        <w:tc>
          <w:tcPr>
            <w:tcW w:w="7931" w:type="dxa"/>
            <w:gridSpan w:val="2"/>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304不锈钢+镀铬把柄，尺寸：655*420*65mm</w:t>
            </w:r>
            <w:r>
              <w:rPr>
                <w:rFonts w:ascii="宋体" w:cs="宋体" w:hint="eastAsia"/>
                <w:color w:val="000000"/>
                <w:kern w:val="0"/>
                <w:sz w:val="22"/>
                <w:szCs w:val="22"/>
              </w:rPr>
              <w:t>±5%，厚度1.2mm</w:t>
            </w:r>
          </w:p>
        </w:tc>
      </w:tr>
      <w:tr w:rsidR="00232348" w:rsidRPr="00A31DF6" w:rsidTr="0091414E">
        <w:trPr>
          <w:trHeight w:val="1219"/>
        </w:trPr>
        <w:tc>
          <w:tcPr>
            <w:tcW w:w="450"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4</w:t>
            </w:r>
          </w:p>
        </w:tc>
        <w:tc>
          <w:tcPr>
            <w:tcW w:w="152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自助餐凉菜盘</w:t>
            </w:r>
          </w:p>
        </w:tc>
        <w:tc>
          <w:tcPr>
            <w:tcW w:w="709"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66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8</w:t>
            </w:r>
          </w:p>
        </w:tc>
        <w:tc>
          <w:tcPr>
            <w:tcW w:w="2197" w:type="dxa"/>
            <w:gridSpan w:val="3"/>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67456" behindDoc="0" locked="0" layoutInCell="1" allowOverlap="1">
                  <wp:simplePos x="0" y="0"/>
                  <wp:positionH relativeFrom="column">
                    <wp:posOffset>276225</wp:posOffset>
                  </wp:positionH>
                  <wp:positionV relativeFrom="paragraph">
                    <wp:posOffset>66675</wp:posOffset>
                  </wp:positionV>
                  <wp:extent cx="885825" cy="628650"/>
                  <wp:effectExtent l="0" t="0" r="9525" b="0"/>
                  <wp:wrapNone/>
                  <wp:docPr id="27" name="图片 27"/>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38"/>
                          <a:stretch>
                            <a:fillRect/>
                          </a:stretch>
                        </pic:blipFill>
                        <pic:spPr>
                          <a:xfrm>
                            <a:off x="0" y="0"/>
                            <a:ext cx="880745" cy="61658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931" w:type="dxa"/>
            <w:gridSpan w:val="2"/>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材质：304不锈钢，尺寸：600*400*50mm</w:t>
            </w:r>
            <w:r>
              <w:rPr>
                <w:rFonts w:ascii="宋体" w:cs="宋体" w:hint="eastAsia"/>
                <w:color w:val="000000"/>
                <w:kern w:val="0"/>
                <w:sz w:val="22"/>
                <w:szCs w:val="22"/>
              </w:rPr>
              <w:t>±5%,厚度1.2mm</w:t>
            </w:r>
          </w:p>
        </w:tc>
      </w:tr>
      <w:tr w:rsidR="00232348" w:rsidRPr="00A31DF6" w:rsidTr="0091414E">
        <w:trPr>
          <w:trHeight w:val="1080"/>
        </w:trPr>
        <w:tc>
          <w:tcPr>
            <w:tcW w:w="450"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5</w:t>
            </w:r>
          </w:p>
        </w:tc>
        <w:tc>
          <w:tcPr>
            <w:tcW w:w="152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自助餐糕点盘</w:t>
            </w:r>
          </w:p>
        </w:tc>
        <w:tc>
          <w:tcPr>
            <w:tcW w:w="709"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66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4</w:t>
            </w:r>
          </w:p>
        </w:tc>
        <w:tc>
          <w:tcPr>
            <w:tcW w:w="2197" w:type="dxa"/>
            <w:gridSpan w:val="3"/>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68480" behindDoc="0" locked="0" layoutInCell="1" allowOverlap="1">
                  <wp:simplePos x="0" y="0"/>
                  <wp:positionH relativeFrom="column">
                    <wp:posOffset>228600</wp:posOffset>
                  </wp:positionH>
                  <wp:positionV relativeFrom="paragraph">
                    <wp:posOffset>19050</wp:posOffset>
                  </wp:positionV>
                  <wp:extent cx="895350" cy="628650"/>
                  <wp:effectExtent l="0" t="0" r="0" b="0"/>
                  <wp:wrapNone/>
                  <wp:docPr id="28" name="图片 28"/>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8"/>
                          <a:stretch>
                            <a:fillRect/>
                          </a:stretch>
                        </pic:blipFill>
                        <pic:spPr>
                          <a:xfrm>
                            <a:off x="0" y="0"/>
                            <a:ext cx="880745" cy="61658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931" w:type="dxa"/>
            <w:gridSpan w:val="2"/>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材质：304不锈钢，尺寸：600*400*50mm</w:t>
            </w:r>
            <w:r>
              <w:rPr>
                <w:rFonts w:ascii="宋体" w:cs="宋体" w:hint="eastAsia"/>
                <w:color w:val="000000"/>
                <w:kern w:val="0"/>
                <w:sz w:val="22"/>
                <w:szCs w:val="22"/>
              </w:rPr>
              <w:t>±5%,厚度1.2mm</w:t>
            </w:r>
          </w:p>
        </w:tc>
      </w:tr>
      <w:tr w:rsidR="00232348" w:rsidRPr="00A31DF6" w:rsidTr="0091414E">
        <w:trPr>
          <w:trHeight w:val="1620"/>
        </w:trPr>
        <w:tc>
          <w:tcPr>
            <w:tcW w:w="450"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6</w:t>
            </w:r>
          </w:p>
        </w:tc>
        <w:tc>
          <w:tcPr>
            <w:tcW w:w="152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自助餐饮料桶</w:t>
            </w:r>
          </w:p>
        </w:tc>
        <w:tc>
          <w:tcPr>
            <w:tcW w:w="709"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66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2</w:t>
            </w:r>
          </w:p>
        </w:tc>
        <w:tc>
          <w:tcPr>
            <w:tcW w:w="2197" w:type="dxa"/>
            <w:gridSpan w:val="3"/>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62336" behindDoc="0" locked="0" layoutInCell="1" allowOverlap="1">
                  <wp:simplePos x="0" y="0"/>
                  <wp:positionH relativeFrom="column">
                    <wp:posOffset>257175</wp:posOffset>
                  </wp:positionH>
                  <wp:positionV relativeFrom="paragraph">
                    <wp:posOffset>47625</wp:posOffset>
                  </wp:positionV>
                  <wp:extent cx="828675" cy="885825"/>
                  <wp:effectExtent l="0" t="0" r="9525" b="0"/>
                  <wp:wrapNone/>
                  <wp:docPr id="22" name="图片 22" descr="S10402-2副本"/>
                  <wp:cNvGraphicFramePr/>
                  <a:graphic xmlns:a="http://schemas.openxmlformats.org/drawingml/2006/main">
                    <a:graphicData uri="http://schemas.openxmlformats.org/drawingml/2006/picture">
                      <pic:pic xmlns:pic="http://schemas.openxmlformats.org/drawingml/2006/picture">
                        <pic:nvPicPr>
                          <pic:cNvPr id="22" name="图片 21" descr="S10402-2副本"/>
                          <pic:cNvPicPr>
                            <a:picLocks noChangeAspect="1"/>
                          </pic:cNvPicPr>
                        </pic:nvPicPr>
                        <pic:blipFill>
                          <a:blip r:embed="rId39"/>
                          <a:stretch>
                            <a:fillRect/>
                          </a:stretch>
                        </pic:blipFill>
                        <pic:spPr>
                          <a:xfrm>
                            <a:off x="0" y="0"/>
                            <a:ext cx="821055" cy="862965"/>
                          </a:xfrm>
                          <a:prstGeom prst="rect">
                            <a:avLst/>
                          </a:prstGeom>
                        </pic:spPr>
                      </pic:pic>
                    </a:graphicData>
                  </a:graphic>
                  <wp14:sizeRelH relativeFrom="page">
                    <wp14:pctWidth>0</wp14:pctWidth>
                  </wp14:sizeRelH>
                  <wp14:sizeRelV relativeFrom="page">
                    <wp14:pctHeight>0</wp14:pctHeight>
                  </wp14:sizeRelV>
                </wp:anchor>
              </w:drawing>
            </w:r>
          </w:p>
        </w:tc>
        <w:tc>
          <w:tcPr>
            <w:tcW w:w="7931" w:type="dxa"/>
            <w:gridSpan w:val="2"/>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304不锈钢+亚克力桶，</w:t>
            </w:r>
            <w:r w:rsidRPr="00A31DF6">
              <w:rPr>
                <w:rFonts w:ascii="宋体" w:hAnsi="宋体" w:cs="宋体" w:hint="eastAsia"/>
                <w:color w:val="000000"/>
                <w:kern w:val="0"/>
                <w:sz w:val="22"/>
                <w:szCs w:val="22"/>
              </w:rPr>
              <w:br/>
              <w:t>尺寸：560*580*220mm</w:t>
            </w:r>
            <w:r>
              <w:rPr>
                <w:rFonts w:ascii="宋体" w:cs="宋体" w:hint="eastAsia"/>
                <w:color w:val="000000"/>
                <w:kern w:val="0"/>
                <w:sz w:val="22"/>
                <w:szCs w:val="22"/>
              </w:rPr>
              <w:t>±5%</w:t>
            </w:r>
            <w:r w:rsidRPr="00A31DF6">
              <w:rPr>
                <w:rFonts w:ascii="宋体" w:hAnsi="宋体" w:cs="宋体" w:hint="eastAsia"/>
                <w:color w:val="000000"/>
                <w:kern w:val="0"/>
                <w:sz w:val="22"/>
                <w:szCs w:val="22"/>
              </w:rPr>
              <w:t>，冷饮可制冷，容量：8L*2</w:t>
            </w:r>
          </w:p>
        </w:tc>
      </w:tr>
      <w:tr w:rsidR="00232348" w:rsidRPr="00A31DF6" w:rsidTr="0091414E">
        <w:trPr>
          <w:trHeight w:val="1996"/>
        </w:trPr>
        <w:tc>
          <w:tcPr>
            <w:tcW w:w="450"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7</w:t>
            </w:r>
          </w:p>
        </w:tc>
        <w:tc>
          <w:tcPr>
            <w:tcW w:w="152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自助餐汤煲</w:t>
            </w:r>
          </w:p>
        </w:tc>
        <w:tc>
          <w:tcPr>
            <w:tcW w:w="709"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66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4</w:t>
            </w:r>
          </w:p>
        </w:tc>
        <w:tc>
          <w:tcPr>
            <w:tcW w:w="2197" w:type="dxa"/>
            <w:gridSpan w:val="3"/>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61312" behindDoc="0" locked="0" layoutInCell="1" allowOverlap="1">
                  <wp:simplePos x="0" y="0"/>
                  <wp:positionH relativeFrom="column">
                    <wp:posOffset>276225</wp:posOffset>
                  </wp:positionH>
                  <wp:positionV relativeFrom="paragraph">
                    <wp:posOffset>57150</wp:posOffset>
                  </wp:positionV>
                  <wp:extent cx="771525" cy="971550"/>
                  <wp:effectExtent l="0" t="0" r="0" b="0"/>
                  <wp:wrapNone/>
                  <wp:docPr id="21" name="图片 21" descr="XS5D]B2CRL9C[RK$WU~XEHS"/>
                  <wp:cNvGraphicFramePr/>
                  <a:graphic xmlns:a="http://schemas.openxmlformats.org/drawingml/2006/main">
                    <a:graphicData uri="http://schemas.openxmlformats.org/drawingml/2006/picture">
                      <pic:pic xmlns:pic="http://schemas.openxmlformats.org/drawingml/2006/picture">
                        <pic:nvPicPr>
                          <pic:cNvPr id="21" name="图片 20" descr="XS5D]B2CRL9C[RK$WU~XEHS"/>
                          <pic:cNvPicPr>
                            <a:picLocks noChangeAspect="1"/>
                          </pic:cNvPicPr>
                        </pic:nvPicPr>
                        <pic:blipFill>
                          <a:blip r:embed="rId40" cstate="print"/>
                          <a:stretch>
                            <a:fillRect/>
                          </a:stretch>
                        </pic:blipFill>
                        <pic:spPr>
                          <a:xfrm>
                            <a:off x="0" y="0"/>
                            <a:ext cx="753110" cy="956945"/>
                          </a:xfrm>
                          <a:prstGeom prst="rect">
                            <a:avLst/>
                          </a:prstGeom>
                        </pic:spPr>
                      </pic:pic>
                    </a:graphicData>
                  </a:graphic>
                  <wp14:sizeRelH relativeFrom="page">
                    <wp14:pctWidth>0</wp14:pctWidth>
                  </wp14:sizeRelH>
                  <wp14:sizeRelV relativeFrom="page">
                    <wp14:pctHeight>0</wp14:pctHeight>
                  </wp14:sizeRelV>
                </wp:anchor>
              </w:drawing>
            </w:r>
          </w:p>
        </w:tc>
        <w:tc>
          <w:tcPr>
            <w:tcW w:w="7931" w:type="dxa"/>
            <w:gridSpan w:val="2"/>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外壳不锈钢喷漆+内胆304不锈钢，尺寸：315*350mm</w:t>
            </w:r>
            <w:r>
              <w:rPr>
                <w:rFonts w:ascii="宋体" w:cs="宋体" w:hint="eastAsia"/>
                <w:color w:val="000000"/>
                <w:kern w:val="0"/>
                <w:sz w:val="22"/>
                <w:szCs w:val="22"/>
              </w:rPr>
              <w:t>±5%</w:t>
            </w:r>
            <w:r w:rsidRPr="00A31DF6">
              <w:rPr>
                <w:rFonts w:ascii="宋体" w:hAnsi="宋体" w:cs="宋体" w:hint="eastAsia"/>
                <w:color w:val="000000"/>
                <w:kern w:val="0"/>
                <w:sz w:val="22"/>
                <w:szCs w:val="22"/>
              </w:rPr>
              <w:t>，功率：600W  容量：10L</w:t>
            </w:r>
          </w:p>
        </w:tc>
      </w:tr>
      <w:tr w:rsidR="00232348" w:rsidRPr="00A31DF6" w:rsidTr="0091414E">
        <w:trPr>
          <w:trHeight w:val="1400"/>
        </w:trPr>
        <w:tc>
          <w:tcPr>
            <w:tcW w:w="450"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lastRenderedPageBreak/>
              <w:t>8</w:t>
            </w:r>
          </w:p>
        </w:tc>
        <w:tc>
          <w:tcPr>
            <w:tcW w:w="152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自助餐炉长深盒</w:t>
            </w:r>
          </w:p>
        </w:tc>
        <w:tc>
          <w:tcPr>
            <w:tcW w:w="709"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66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15</w:t>
            </w:r>
          </w:p>
        </w:tc>
        <w:tc>
          <w:tcPr>
            <w:tcW w:w="2197" w:type="dxa"/>
            <w:gridSpan w:val="3"/>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63360" behindDoc="0" locked="0" layoutInCell="1" allowOverlap="1">
                  <wp:simplePos x="0" y="0"/>
                  <wp:positionH relativeFrom="column">
                    <wp:posOffset>57150</wp:posOffset>
                  </wp:positionH>
                  <wp:positionV relativeFrom="paragraph">
                    <wp:posOffset>57150</wp:posOffset>
                  </wp:positionV>
                  <wp:extent cx="1028700" cy="428625"/>
                  <wp:effectExtent l="0" t="0" r="0" b="0"/>
                  <wp:wrapNone/>
                  <wp:docPr id="23" name="图片 23"/>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41" cstate="print"/>
                          <a:srcRect r="3996"/>
                          <a:stretch>
                            <a:fillRect/>
                          </a:stretch>
                        </pic:blipFill>
                        <pic:spPr>
                          <a:xfrm>
                            <a:off x="0" y="0"/>
                            <a:ext cx="1019175" cy="41719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931" w:type="dxa"/>
            <w:gridSpan w:val="2"/>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采用304不锈钢制作530*327*200mm</w:t>
            </w:r>
            <w:r>
              <w:rPr>
                <w:rFonts w:ascii="宋体" w:cs="宋体" w:hint="eastAsia"/>
                <w:color w:val="000000"/>
                <w:kern w:val="0"/>
                <w:sz w:val="22"/>
                <w:szCs w:val="22"/>
              </w:rPr>
              <w:t>±5%,厚度1.2mm</w:t>
            </w:r>
          </w:p>
        </w:tc>
      </w:tr>
      <w:tr w:rsidR="00232348" w:rsidRPr="00A31DF6" w:rsidTr="0091414E">
        <w:trPr>
          <w:trHeight w:val="1277"/>
        </w:trPr>
        <w:tc>
          <w:tcPr>
            <w:tcW w:w="450"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9</w:t>
            </w:r>
          </w:p>
        </w:tc>
        <w:tc>
          <w:tcPr>
            <w:tcW w:w="152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自助餐炉炉长浅盒</w:t>
            </w:r>
          </w:p>
        </w:tc>
        <w:tc>
          <w:tcPr>
            <w:tcW w:w="709"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66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15</w:t>
            </w:r>
          </w:p>
        </w:tc>
        <w:tc>
          <w:tcPr>
            <w:tcW w:w="2197" w:type="dxa"/>
            <w:gridSpan w:val="3"/>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64384" behindDoc="0" locked="0" layoutInCell="1" allowOverlap="1">
                  <wp:simplePos x="0" y="0"/>
                  <wp:positionH relativeFrom="column">
                    <wp:posOffset>57150</wp:posOffset>
                  </wp:positionH>
                  <wp:positionV relativeFrom="paragraph">
                    <wp:posOffset>47625</wp:posOffset>
                  </wp:positionV>
                  <wp:extent cx="1028700" cy="438150"/>
                  <wp:effectExtent l="0" t="0" r="0" b="0"/>
                  <wp:wrapNone/>
                  <wp:docPr id="24" name="图片 24"/>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41" cstate="print"/>
                          <a:srcRect r="3996"/>
                          <a:stretch>
                            <a:fillRect/>
                          </a:stretch>
                        </pic:blipFill>
                        <pic:spPr>
                          <a:xfrm>
                            <a:off x="0" y="0"/>
                            <a:ext cx="1009650" cy="41719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931" w:type="dxa"/>
            <w:gridSpan w:val="2"/>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采用304不锈钢制作530*327*100mm</w:t>
            </w:r>
            <w:r>
              <w:rPr>
                <w:rFonts w:ascii="宋体" w:cs="宋体" w:hint="eastAsia"/>
                <w:color w:val="000000"/>
                <w:kern w:val="0"/>
                <w:sz w:val="22"/>
                <w:szCs w:val="22"/>
              </w:rPr>
              <w:t>±5%,厚度1.2mm</w:t>
            </w:r>
          </w:p>
        </w:tc>
      </w:tr>
      <w:tr w:rsidR="00232348" w:rsidRPr="00A31DF6" w:rsidTr="0091414E">
        <w:trPr>
          <w:trHeight w:val="1414"/>
        </w:trPr>
        <w:tc>
          <w:tcPr>
            <w:tcW w:w="450"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10</w:t>
            </w:r>
          </w:p>
        </w:tc>
        <w:tc>
          <w:tcPr>
            <w:tcW w:w="152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自助餐炉二分之一深盒</w:t>
            </w:r>
          </w:p>
        </w:tc>
        <w:tc>
          <w:tcPr>
            <w:tcW w:w="709"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66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30</w:t>
            </w:r>
          </w:p>
        </w:tc>
        <w:tc>
          <w:tcPr>
            <w:tcW w:w="2197" w:type="dxa"/>
            <w:gridSpan w:val="3"/>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65408" behindDoc="0" locked="0" layoutInCell="1" allowOverlap="1">
                  <wp:simplePos x="0" y="0"/>
                  <wp:positionH relativeFrom="column">
                    <wp:posOffset>66675</wp:posOffset>
                  </wp:positionH>
                  <wp:positionV relativeFrom="paragraph">
                    <wp:posOffset>47625</wp:posOffset>
                  </wp:positionV>
                  <wp:extent cx="1143000" cy="504825"/>
                  <wp:effectExtent l="0" t="0" r="0" b="0"/>
                  <wp:wrapNone/>
                  <wp:docPr id="25" name="图片 25"/>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42" cstate="print"/>
                          <a:stretch>
                            <a:fillRect/>
                          </a:stretch>
                        </pic:blipFill>
                        <pic:spPr>
                          <a:xfrm>
                            <a:off x="0" y="0"/>
                            <a:ext cx="1123950" cy="4921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931" w:type="dxa"/>
            <w:gridSpan w:val="2"/>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采用304不锈钢制作265*327*200mm</w:t>
            </w:r>
            <w:r>
              <w:rPr>
                <w:rFonts w:ascii="宋体" w:cs="宋体" w:hint="eastAsia"/>
                <w:color w:val="000000"/>
                <w:kern w:val="0"/>
                <w:sz w:val="22"/>
                <w:szCs w:val="22"/>
              </w:rPr>
              <w:t>±5%,厚度1.2mm</w:t>
            </w:r>
          </w:p>
        </w:tc>
      </w:tr>
      <w:tr w:rsidR="00232348" w:rsidRPr="00A31DF6" w:rsidTr="0091414E">
        <w:trPr>
          <w:trHeight w:val="1246"/>
        </w:trPr>
        <w:tc>
          <w:tcPr>
            <w:tcW w:w="450"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11</w:t>
            </w:r>
          </w:p>
        </w:tc>
        <w:tc>
          <w:tcPr>
            <w:tcW w:w="152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自助餐炉二分之一浅盒</w:t>
            </w:r>
          </w:p>
        </w:tc>
        <w:tc>
          <w:tcPr>
            <w:tcW w:w="709"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个</w:t>
            </w:r>
          </w:p>
        </w:tc>
        <w:tc>
          <w:tcPr>
            <w:tcW w:w="66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30</w:t>
            </w:r>
          </w:p>
        </w:tc>
        <w:tc>
          <w:tcPr>
            <w:tcW w:w="2197" w:type="dxa"/>
            <w:gridSpan w:val="3"/>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66432" behindDoc="0" locked="0" layoutInCell="1" allowOverlap="1">
                  <wp:simplePos x="0" y="0"/>
                  <wp:positionH relativeFrom="column">
                    <wp:posOffset>104775</wp:posOffset>
                  </wp:positionH>
                  <wp:positionV relativeFrom="paragraph">
                    <wp:posOffset>38100</wp:posOffset>
                  </wp:positionV>
                  <wp:extent cx="1009650" cy="504825"/>
                  <wp:effectExtent l="0" t="0" r="0" b="0"/>
                  <wp:wrapNone/>
                  <wp:docPr id="26" name="图片 26"/>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43"/>
                          <a:stretch>
                            <a:fillRect/>
                          </a:stretch>
                        </pic:blipFill>
                        <pic:spPr>
                          <a:xfrm>
                            <a:off x="0" y="0"/>
                            <a:ext cx="1000125" cy="4921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931" w:type="dxa"/>
            <w:gridSpan w:val="2"/>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采用304不锈钢制作265*327*100mm</w:t>
            </w:r>
            <w:r>
              <w:rPr>
                <w:rFonts w:ascii="宋体" w:cs="宋体" w:hint="eastAsia"/>
                <w:color w:val="000000"/>
                <w:kern w:val="0"/>
                <w:sz w:val="22"/>
                <w:szCs w:val="22"/>
              </w:rPr>
              <w:t>±5%,厚度1.2mm</w:t>
            </w:r>
          </w:p>
        </w:tc>
      </w:tr>
      <w:tr w:rsidR="00232348" w:rsidRPr="00A31DF6" w:rsidTr="0091414E">
        <w:trPr>
          <w:trHeight w:val="2412"/>
        </w:trPr>
        <w:tc>
          <w:tcPr>
            <w:tcW w:w="450"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12</w:t>
            </w:r>
          </w:p>
        </w:tc>
        <w:tc>
          <w:tcPr>
            <w:tcW w:w="152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热风循环消毒柜</w:t>
            </w:r>
          </w:p>
        </w:tc>
        <w:tc>
          <w:tcPr>
            <w:tcW w:w="709" w:type="dxa"/>
            <w:shd w:val="clear" w:color="auto" w:fill="auto"/>
            <w:noWrap/>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台</w:t>
            </w:r>
          </w:p>
        </w:tc>
        <w:tc>
          <w:tcPr>
            <w:tcW w:w="660" w:type="dxa"/>
            <w:gridSpan w:val="2"/>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1</w:t>
            </w:r>
          </w:p>
        </w:tc>
        <w:tc>
          <w:tcPr>
            <w:tcW w:w="2197" w:type="dxa"/>
            <w:gridSpan w:val="3"/>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noProof/>
                <w:color w:val="000000"/>
                <w:kern w:val="0"/>
                <w:sz w:val="22"/>
                <w:szCs w:val="22"/>
              </w:rPr>
              <w:drawing>
                <wp:anchor distT="0" distB="0" distL="114300" distR="114300" simplePos="0" relativeHeight="251670528" behindDoc="0" locked="0" layoutInCell="1" allowOverlap="1">
                  <wp:simplePos x="0" y="0"/>
                  <wp:positionH relativeFrom="column">
                    <wp:posOffset>276225</wp:posOffset>
                  </wp:positionH>
                  <wp:positionV relativeFrom="paragraph">
                    <wp:posOffset>142875</wp:posOffset>
                  </wp:positionV>
                  <wp:extent cx="857250" cy="923925"/>
                  <wp:effectExtent l="0" t="0" r="0" b="9525"/>
                  <wp:wrapNone/>
                  <wp:docPr id="42" name="图片 42" descr="1553832921(1)"/>
                  <wp:cNvGraphicFramePr/>
                  <a:graphic xmlns:a="http://schemas.openxmlformats.org/drawingml/2006/main">
                    <a:graphicData uri="http://schemas.openxmlformats.org/drawingml/2006/picture">
                      <pic:pic xmlns:pic="http://schemas.openxmlformats.org/drawingml/2006/picture">
                        <pic:nvPicPr>
                          <pic:cNvPr id="42" name="图片 41" descr="1553832921(1)"/>
                          <pic:cNvPicPr>
                            <a:picLocks noChangeAspect="1"/>
                          </pic:cNvPicPr>
                        </pic:nvPicPr>
                        <pic:blipFill>
                          <a:blip r:embed="rId44" cstate="print"/>
                          <a:stretch>
                            <a:fillRect/>
                          </a:stretch>
                        </pic:blipFill>
                        <pic:spPr>
                          <a:xfrm>
                            <a:off x="0" y="0"/>
                            <a:ext cx="848360" cy="920750"/>
                          </a:xfrm>
                          <a:prstGeom prst="rect">
                            <a:avLst/>
                          </a:prstGeom>
                        </pic:spPr>
                      </pic:pic>
                    </a:graphicData>
                  </a:graphic>
                  <wp14:sizeRelH relativeFrom="page">
                    <wp14:pctWidth>0</wp14:pctWidth>
                  </wp14:sizeRelH>
                  <wp14:sizeRelV relativeFrom="page">
                    <wp14:pctHeight>0</wp14:pctHeight>
                  </wp14:sizeRelV>
                </wp:anchor>
              </w:drawing>
            </w:r>
          </w:p>
        </w:tc>
        <w:tc>
          <w:tcPr>
            <w:tcW w:w="7931" w:type="dxa"/>
            <w:gridSpan w:val="2"/>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采用304#1.2mm不锈钢磨砂板制作,带抽屉，采用蒸汽消毒，可盛放多种食具高温消毒。</w:t>
            </w:r>
            <w:r>
              <w:rPr>
                <w:rFonts w:ascii="宋体" w:hAnsi="宋体" w:cs="宋体" w:hint="eastAsia"/>
                <w:color w:val="000000"/>
                <w:kern w:val="0"/>
                <w:sz w:val="22"/>
                <w:szCs w:val="22"/>
              </w:rPr>
              <w:t>双门</w:t>
            </w:r>
          </w:p>
        </w:tc>
      </w:tr>
    </w:tbl>
    <w:p w:rsidR="00232348" w:rsidRDefault="00232348" w:rsidP="00232348">
      <w:pPr>
        <w:rPr>
          <w:rFonts w:hint="eastAsia"/>
          <w:b/>
          <w:color w:val="000000"/>
          <w:sz w:val="28"/>
        </w:rPr>
      </w:pPr>
    </w:p>
    <w:p w:rsidR="00232348" w:rsidRPr="00A31DF6" w:rsidRDefault="00232348" w:rsidP="00232348">
      <w:pPr>
        <w:rPr>
          <w:rFonts w:hint="eastAsia"/>
          <w:b/>
          <w:color w:val="000000"/>
          <w:sz w:val="28"/>
        </w:rPr>
      </w:pPr>
      <w:r w:rsidRPr="00A31DF6">
        <w:rPr>
          <w:rFonts w:hint="eastAsia"/>
          <w:b/>
          <w:color w:val="000000"/>
          <w:sz w:val="28"/>
        </w:rPr>
        <w:lastRenderedPageBreak/>
        <w:t>3</w:t>
      </w:r>
      <w:r w:rsidRPr="00A31DF6">
        <w:rPr>
          <w:rFonts w:hint="eastAsia"/>
          <w:b/>
          <w:color w:val="000000"/>
          <w:sz w:val="28"/>
        </w:rPr>
        <w:t>、办公家具类</w:t>
      </w:r>
    </w:p>
    <w:tbl>
      <w:tblPr>
        <w:tblW w:w="13472" w:type="dxa"/>
        <w:tblInd w:w="103" w:type="dxa"/>
        <w:tblLook w:val="04A0" w:firstRow="1" w:lastRow="0" w:firstColumn="1" w:lastColumn="0" w:noHBand="0" w:noVBand="1"/>
      </w:tblPr>
      <w:tblGrid>
        <w:gridCol w:w="546"/>
        <w:gridCol w:w="1586"/>
        <w:gridCol w:w="1134"/>
        <w:gridCol w:w="1134"/>
        <w:gridCol w:w="1984"/>
        <w:gridCol w:w="7088"/>
      </w:tblGrid>
      <w:tr w:rsidR="00232348" w:rsidRPr="00A31DF6" w:rsidTr="0091414E">
        <w:trPr>
          <w:trHeight w:val="570"/>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b/>
                <w:bCs/>
                <w:color w:val="000000"/>
                <w:kern w:val="0"/>
                <w:szCs w:val="21"/>
              </w:rPr>
            </w:pPr>
            <w:r w:rsidRPr="00A31DF6">
              <w:rPr>
                <w:rFonts w:ascii="宋体" w:hAnsi="宋体" w:cs="宋体" w:hint="eastAsia"/>
                <w:b/>
                <w:bCs/>
                <w:color w:val="000000"/>
                <w:kern w:val="0"/>
                <w:szCs w:val="21"/>
              </w:rPr>
              <w:t>序号</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b/>
                <w:bCs/>
                <w:color w:val="000000"/>
                <w:kern w:val="0"/>
                <w:szCs w:val="21"/>
              </w:rPr>
            </w:pPr>
            <w:r w:rsidRPr="00A31DF6">
              <w:rPr>
                <w:rFonts w:ascii="宋体" w:hAnsi="宋体" w:cs="宋体" w:hint="eastAsia"/>
                <w:b/>
                <w:bCs/>
                <w:color w:val="000000"/>
                <w:kern w:val="0"/>
                <w:szCs w:val="21"/>
              </w:rPr>
              <w:t>设</w:t>
            </w:r>
            <w:r w:rsidRPr="00A31DF6">
              <w:rPr>
                <w:b/>
                <w:bCs/>
                <w:color w:val="000000"/>
                <w:kern w:val="0"/>
                <w:szCs w:val="21"/>
              </w:rPr>
              <w:t xml:space="preserve"> </w:t>
            </w:r>
            <w:r w:rsidRPr="00A31DF6">
              <w:rPr>
                <w:rFonts w:ascii="宋体" w:hAnsi="宋体" w:cs="宋体" w:hint="eastAsia"/>
                <w:b/>
                <w:bCs/>
                <w:color w:val="000000"/>
                <w:kern w:val="0"/>
                <w:szCs w:val="21"/>
              </w:rPr>
              <w:t>备</w:t>
            </w:r>
            <w:r w:rsidRPr="00A31DF6">
              <w:rPr>
                <w:b/>
                <w:bCs/>
                <w:color w:val="000000"/>
                <w:kern w:val="0"/>
                <w:szCs w:val="21"/>
              </w:rPr>
              <w:t xml:space="preserve"> </w:t>
            </w:r>
            <w:r w:rsidRPr="00A31DF6">
              <w:rPr>
                <w:rFonts w:ascii="宋体" w:hAnsi="宋体" w:cs="宋体" w:hint="eastAsia"/>
                <w:b/>
                <w:bCs/>
                <w:color w:val="000000"/>
                <w:kern w:val="0"/>
                <w:szCs w:val="21"/>
              </w:rPr>
              <w:t>名</w:t>
            </w:r>
            <w:r w:rsidRPr="00A31DF6">
              <w:rPr>
                <w:b/>
                <w:bCs/>
                <w:color w:val="000000"/>
                <w:kern w:val="0"/>
                <w:szCs w:val="21"/>
              </w:rPr>
              <w:t xml:space="preserve"> </w:t>
            </w:r>
            <w:r w:rsidRPr="00A31DF6">
              <w:rPr>
                <w:rFonts w:ascii="宋体" w:hAnsi="宋体" w:cs="宋体" w:hint="eastAsia"/>
                <w:b/>
                <w:bCs/>
                <w:color w:val="000000"/>
                <w:kern w:val="0"/>
                <w:szCs w:val="21"/>
              </w:rPr>
              <w:t>称</w:t>
            </w:r>
          </w:p>
        </w:tc>
        <w:tc>
          <w:tcPr>
            <w:tcW w:w="1134" w:type="dxa"/>
            <w:tcBorders>
              <w:top w:val="single" w:sz="4" w:space="0" w:color="auto"/>
              <w:left w:val="nil"/>
              <w:bottom w:val="single" w:sz="4" w:space="0" w:color="auto"/>
              <w:right w:val="single" w:sz="4" w:space="0" w:color="auto"/>
            </w:tcBorders>
            <w:vAlign w:val="center"/>
          </w:tcPr>
          <w:p w:rsidR="00232348" w:rsidRPr="00A31DF6" w:rsidRDefault="00232348" w:rsidP="0091414E">
            <w:pPr>
              <w:widowControl/>
              <w:jc w:val="center"/>
              <w:rPr>
                <w:rFonts w:ascii="宋体" w:hAnsi="宋体" w:cs="宋体"/>
                <w:b/>
                <w:bCs/>
                <w:color w:val="000000"/>
                <w:kern w:val="0"/>
                <w:szCs w:val="21"/>
              </w:rPr>
            </w:pPr>
            <w:r w:rsidRPr="00A31DF6">
              <w:rPr>
                <w:rFonts w:ascii="宋体" w:hAnsi="宋体" w:cs="宋体" w:hint="eastAsia"/>
                <w:b/>
                <w:bCs/>
                <w:color w:val="000000"/>
                <w:kern w:val="0"/>
                <w:szCs w:val="21"/>
              </w:rPr>
              <w:t>单位</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b/>
                <w:bCs/>
                <w:color w:val="000000"/>
                <w:kern w:val="0"/>
                <w:szCs w:val="21"/>
              </w:rPr>
            </w:pPr>
            <w:r w:rsidRPr="00A31DF6">
              <w:rPr>
                <w:rFonts w:ascii="宋体" w:hAnsi="宋体" w:cs="宋体" w:hint="eastAsia"/>
                <w:b/>
                <w:bCs/>
                <w:color w:val="000000"/>
                <w:kern w:val="0"/>
                <w:szCs w:val="21"/>
              </w:rPr>
              <w:t>数量</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b/>
                <w:bCs/>
                <w:color w:val="000000"/>
                <w:kern w:val="0"/>
                <w:szCs w:val="21"/>
              </w:rPr>
            </w:pPr>
            <w:r w:rsidRPr="00A31DF6">
              <w:rPr>
                <w:rFonts w:ascii="宋体" w:hAnsi="宋体" w:cs="宋体" w:hint="eastAsia"/>
                <w:b/>
                <w:bCs/>
                <w:color w:val="000000"/>
                <w:kern w:val="0"/>
                <w:szCs w:val="21"/>
              </w:rPr>
              <w:t>图片</w:t>
            </w:r>
          </w:p>
        </w:tc>
        <w:tc>
          <w:tcPr>
            <w:tcW w:w="7088" w:type="dxa"/>
            <w:tcBorders>
              <w:top w:val="single" w:sz="4" w:space="0" w:color="auto"/>
              <w:left w:val="nil"/>
              <w:bottom w:val="single" w:sz="4" w:space="0" w:color="auto"/>
              <w:right w:val="single" w:sz="4" w:space="0" w:color="auto"/>
            </w:tcBorders>
            <w:vAlign w:val="center"/>
          </w:tcPr>
          <w:p w:rsidR="00232348" w:rsidRPr="00A31DF6" w:rsidRDefault="00232348" w:rsidP="0091414E">
            <w:pPr>
              <w:widowControl/>
              <w:jc w:val="center"/>
              <w:rPr>
                <w:rFonts w:ascii="宋体" w:hAnsi="宋体" w:cs="宋体"/>
                <w:b/>
                <w:bCs/>
                <w:color w:val="000000"/>
                <w:kern w:val="0"/>
                <w:szCs w:val="21"/>
              </w:rPr>
            </w:pPr>
            <w:r w:rsidRPr="00A31DF6">
              <w:rPr>
                <w:rFonts w:ascii="宋体" w:hAnsi="宋体" w:cs="宋体" w:hint="eastAsia"/>
                <w:b/>
                <w:bCs/>
                <w:color w:val="000000"/>
                <w:kern w:val="0"/>
                <w:szCs w:val="21"/>
              </w:rPr>
              <w:t>技术参数</w:t>
            </w:r>
          </w:p>
        </w:tc>
      </w:tr>
      <w:tr w:rsidR="00232348" w:rsidRPr="00A31DF6" w:rsidTr="0091414E">
        <w:trPr>
          <w:trHeight w:val="665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t>1</w:t>
            </w:r>
          </w:p>
        </w:tc>
        <w:tc>
          <w:tcPr>
            <w:tcW w:w="1586"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办公桌</w:t>
            </w:r>
          </w:p>
        </w:tc>
        <w:tc>
          <w:tcPr>
            <w:tcW w:w="1134" w:type="dxa"/>
            <w:tcBorders>
              <w:top w:val="single" w:sz="4" w:space="0" w:color="auto"/>
              <w:left w:val="nil"/>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张</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p>
          <w:tbl>
            <w:tblPr>
              <w:tblW w:w="0" w:type="auto"/>
              <w:tblCellSpacing w:w="0" w:type="dxa"/>
              <w:tblCellMar>
                <w:left w:w="0" w:type="dxa"/>
                <w:right w:w="0" w:type="dxa"/>
              </w:tblCellMar>
              <w:tblLook w:val="04A0" w:firstRow="1" w:lastRow="0" w:firstColumn="1" w:lastColumn="0" w:noHBand="0" w:noVBand="1"/>
            </w:tblPr>
            <w:tblGrid>
              <w:gridCol w:w="1740"/>
            </w:tblGrid>
            <w:tr w:rsidR="00232348" w:rsidRPr="00A31DF6" w:rsidTr="0091414E">
              <w:trPr>
                <w:trHeight w:val="3705"/>
                <w:tblCellSpacing w:w="0" w:type="dxa"/>
              </w:trPr>
              <w:tc>
                <w:tcPr>
                  <w:tcW w:w="1740" w:type="dxa"/>
                  <w:shd w:val="clear" w:color="auto" w:fill="auto"/>
                  <w:vAlign w:val="center"/>
                  <w:hideMark/>
                </w:tcPr>
                <w:p w:rsidR="00232348" w:rsidRPr="00A31DF6" w:rsidRDefault="00232348" w:rsidP="0091414E">
                  <w:pPr>
                    <w:widowControl/>
                    <w:jc w:val="left"/>
                    <w:rPr>
                      <w:color w:val="000000"/>
                      <w:kern w:val="0"/>
                      <w:szCs w:val="21"/>
                    </w:rPr>
                  </w:pPr>
                  <w:r w:rsidRPr="00A31DF6">
                    <w:rPr>
                      <w:rFonts w:ascii="宋体" w:hAnsi="宋体" w:cs="宋体"/>
                      <w:noProof/>
                      <w:color w:val="000000"/>
                      <w:kern w:val="0"/>
                      <w:sz w:val="22"/>
                      <w:szCs w:val="22"/>
                    </w:rPr>
                    <w:drawing>
                      <wp:anchor distT="0" distB="0" distL="114300" distR="114300" simplePos="0" relativeHeight="251703296" behindDoc="0" locked="0" layoutInCell="1" allowOverlap="1">
                        <wp:simplePos x="0" y="0"/>
                        <wp:positionH relativeFrom="column">
                          <wp:posOffset>257810</wp:posOffset>
                        </wp:positionH>
                        <wp:positionV relativeFrom="paragraph">
                          <wp:posOffset>401955</wp:posOffset>
                        </wp:positionV>
                        <wp:extent cx="675005" cy="1171575"/>
                        <wp:effectExtent l="0" t="0" r="0" b="0"/>
                        <wp:wrapNone/>
                        <wp:docPr id="2154" name="图片 2154"/>
                        <wp:cNvGraphicFramePr/>
                        <a:graphic xmlns:a="http://schemas.openxmlformats.org/drawingml/2006/main">
                          <a:graphicData uri="http://schemas.openxmlformats.org/drawingml/2006/picture">
                            <pic:pic xmlns:pic="http://schemas.openxmlformats.org/drawingml/2006/picture">
                              <pic:nvPicPr>
                                <pic:cNvPr id="2154" name="Picture 106"/>
                                <pic:cNvPicPr>
                                  <a:picLocks noChangeAspect="1" noChangeArrowheads="1"/>
                                </pic:cNvPicPr>
                              </pic:nvPicPr>
                              <pic:blipFill>
                                <a:blip r:embed="rId45" cstate="print"/>
                                <a:stretch>
                                  <a:fillRect/>
                                </a:stretch>
                              </pic:blipFill>
                              <pic:spPr bwMode="auto">
                                <a:xfrm>
                                  <a:off x="0" y="0"/>
                                  <a:ext cx="1023783"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DF6">
                    <w:rPr>
                      <w:color w:val="000000"/>
                      <w:kern w:val="0"/>
                      <w:szCs w:val="21"/>
                    </w:rPr>
                    <w:t xml:space="preserve">　</w:t>
                  </w:r>
                </w:p>
              </w:tc>
            </w:tr>
          </w:tbl>
          <w:p w:rsidR="00232348" w:rsidRPr="00A31DF6" w:rsidRDefault="00232348" w:rsidP="0091414E">
            <w:pPr>
              <w:widowControl/>
              <w:jc w:val="left"/>
              <w:rPr>
                <w:rFonts w:ascii="宋体" w:hAnsi="宋体" w:cs="宋体"/>
                <w:color w:val="000000"/>
                <w:kern w:val="0"/>
                <w:sz w:val="22"/>
                <w:szCs w:val="22"/>
              </w:rPr>
            </w:pPr>
          </w:p>
        </w:tc>
        <w:tc>
          <w:tcPr>
            <w:tcW w:w="7088" w:type="dxa"/>
            <w:tcBorders>
              <w:top w:val="nil"/>
              <w:left w:val="nil"/>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桌子：1200×600×760mm</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1、桌面： 25mm厚E1级实木颗粒板，面贴0.8mm厚防火板；做2.0mm厚全自动机器PVC封边条处理；桌面带五金过线孔；</w:t>
            </w:r>
            <w:r w:rsidRPr="00A31DF6">
              <w:rPr>
                <w:rFonts w:ascii="宋体" w:hAnsi="宋体" w:cs="宋体" w:hint="eastAsia"/>
                <w:color w:val="000000"/>
                <w:kern w:val="0"/>
                <w:sz w:val="22"/>
                <w:szCs w:val="22"/>
              </w:rPr>
              <w:br/>
              <w:t>2、其他基材：采用15mm厚E1级实木颗粒饰面板，甲醛释放量≤1.5mg/L，采用全自动机器PVC封边条处理；</w:t>
            </w:r>
            <w:r w:rsidRPr="00A31DF6">
              <w:rPr>
                <w:rFonts w:ascii="宋体" w:hAnsi="宋体" w:cs="宋体" w:hint="eastAsia"/>
                <w:color w:val="000000"/>
                <w:kern w:val="0"/>
                <w:sz w:val="22"/>
                <w:szCs w:val="22"/>
              </w:rPr>
              <w:br/>
              <w:t>3、抽屉：采用三节抽屉滑轨连接、配抽屉锁及铝合金拉手；</w:t>
            </w:r>
            <w:r w:rsidRPr="00A31DF6">
              <w:rPr>
                <w:rFonts w:ascii="宋体" w:hAnsi="宋体" w:cs="宋体" w:hint="eastAsia"/>
                <w:color w:val="000000"/>
                <w:kern w:val="0"/>
                <w:sz w:val="22"/>
                <w:szCs w:val="22"/>
              </w:rPr>
              <w:br/>
              <w:t>4、五金件：优质家具五金标件。</w:t>
            </w:r>
          </w:p>
        </w:tc>
      </w:tr>
      <w:tr w:rsidR="00232348" w:rsidRPr="00A31DF6" w:rsidTr="0091414E">
        <w:trPr>
          <w:trHeight w:val="8062"/>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lastRenderedPageBreak/>
              <w:t>2</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办公桌椅</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套</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p>
          <w:tbl>
            <w:tblPr>
              <w:tblW w:w="0" w:type="auto"/>
              <w:tblCellSpacing w:w="0" w:type="dxa"/>
              <w:tblCellMar>
                <w:left w:w="0" w:type="dxa"/>
                <w:right w:w="0" w:type="dxa"/>
              </w:tblCellMar>
              <w:tblLook w:val="04A0" w:firstRow="1" w:lastRow="0" w:firstColumn="1" w:lastColumn="0" w:noHBand="0" w:noVBand="1"/>
            </w:tblPr>
            <w:tblGrid>
              <w:gridCol w:w="1575"/>
            </w:tblGrid>
            <w:tr w:rsidR="00232348" w:rsidRPr="00A31DF6" w:rsidTr="0091414E">
              <w:trPr>
                <w:trHeight w:val="5188"/>
                <w:tblCellSpacing w:w="0" w:type="dxa"/>
              </w:trPr>
              <w:tc>
                <w:tcPr>
                  <w:tcW w:w="1575" w:type="dxa"/>
                  <w:shd w:val="clear" w:color="auto" w:fill="auto"/>
                  <w:vAlign w:val="center"/>
                  <w:hideMark/>
                </w:tcPr>
                <w:p w:rsidR="00232348" w:rsidRPr="00A31DF6" w:rsidRDefault="00232348" w:rsidP="0091414E">
                  <w:pPr>
                    <w:widowControl/>
                    <w:jc w:val="left"/>
                    <w:rPr>
                      <w:color w:val="000000"/>
                      <w:kern w:val="0"/>
                      <w:szCs w:val="21"/>
                    </w:rPr>
                  </w:pPr>
                  <w:r w:rsidRPr="00A31DF6">
                    <w:rPr>
                      <w:rFonts w:ascii="宋体" w:hAnsi="宋体" w:cs="宋体"/>
                      <w:noProof/>
                      <w:color w:val="000000"/>
                      <w:kern w:val="0"/>
                      <w:sz w:val="22"/>
                      <w:szCs w:val="22"/>
                    </w:rPr>
                    <w:drawing>
                      <wp:anchor distT="0" distB="0" distL="114300" distR="114300" simplePos="0" relativeHeight="251705344" behindDoc="0" locked="0" layoutInCell="1" allowOverlap="1">
                        <wp:simplePos x="0" y="0"/>
                        <wp:positionH relativeFrom="column">
                          <wp:posOffset>269875</wp:posOffset>
                        </wp:positionH>
                        <wp:positionV relativeFrom="paragraph">
                          <wp:posOffset>1621155</wp:posOffset>
                        </wp:positionV>
                        <wp:extent cx="695325" cy="1171575"/>
                        <wp:effectExtent l="0" t="0" r="0" b="9525"/>
                        <wp:wrapNone/>
                        <wp:docPr id="2152" name="图片 2152"/>
                        <wp:cNvGraphicFramePr/>
                        <a:graphic xmlns:a="http://schemas.openxmlformats.org/drawingml/2006/main">
                          <a:graphicData uri="http://schemas.openxmlformats.org/drawingml/2006/picture">
                            <pic:pic xmlns:pic="http://schemas.openxmlformats.org/drawingml/2006/picture">
                              <pic:nvPicPr>
                                <pic:cNvPr id="2152" name="Picture 104"/>
                                <pic:cNvPicPr>
                                  <a:picLocks noChangeAspect="1" noChangeArrowheads="1"/>
                                </pic:cNvPicPr>
                              </pic:nvPicPr>
                              <pic:blipFill>
                                <a:blip r:embed="rId46"/>
                                <a:stretch>
                                  <a:fillRect/>
                                </a:stretch>
                              </pic:blipFill>
                              <pic:spPr bwMode="auto">
                                <a:xfrm>
                                  <a:off x="0" y="0"/>
                                  <a:ext cx="682282" cy="1152000"/>
                                </a:xfrm>
                                <a:prstGeom prst="rect">
                                  <a:avLst/>
                                </a:prstGeom>
                                <a:noFill/>
                              </pic:spPr>
                            </pic:pic>
                          </a:graphicData>
                        </a:graphic>
                        <wp14:sizeRelH relativeFrom="page">
                          <wp14:pctWidth>0</wp14:pctWidth>
                        </wp14:sizeRelH>
                        <wp14:sizeRelV relativeFrom="page">
                          <wp14:pctHeight>0</wp14:pctHeight>
                        </wp14:sizeRelV>
                      </wp:anchor>
                    </w:drawing>
                  </w:r>
                  <w:r w:rsidRPr="00A31DF6">
                    <w:rPr>
                      <w:rFonts w:ascii="宋体" w:hAnsi="宋体" w:cs="宋体"/>
                      <w:noProof/>
                      <w:color w:val="000000"/>
                      <w:kern w:val="0"/>
                      <w:sz w:val="22"/>
                      <w:szCs w:val="22"/>
                    </w:rPr>
                    <w:drawing>
                      <wp:anchor distT="0" distB="0" distL="114300" distR="114300" simplePos="0" relativeHeight="251704320" behindDoc="0" locked="0" layoutInCell="1" allowOverlap="1">
                        <wp:simplePos x="0" y="0"/>
                        <wp:positionH relativeFrom="column">
                          <wp:posOffset>298450</wp:posOffset>
                        </wp:positionH>
                        <wp:positionV relativeFrom="paragraph">
                          <wp:posOffset>551180</wp:posOffset>
                        </wp:positionV>
                        <wp:extent cx="462915" cy="1171575"/>
                        <wp:effectExtent l="0" t="0" r="0" b="0"/>
                        <wp:wrapNone/>
                        <wp:docPr id="2153" name="图片 2153"/>
                        <wp:cNvGraphicFramePr/>
                        <a:graphic xmlns:a="http://schemas.openxmlformats.org/drawingml/2006/main">
                          <a:graphicData uri="http://schemas.openxmlformats.org/drawingml/2006/picture">
                            <pic:pic xmlns:pic="http://schemas.openxmlformats.org/drawingml/2006/picture">
                              <pic:nvPicPr>
                                <pic:cNvPr id="2153" name="Picture 105"/>
                                <pic:cNvPicPr>
                                  <a:picLocks noChangeAspect="1" noChangeArrowheads="1"/>
                                </pic:cNvPicPr>
                              </pic:nvPicPr>
                              <pic:blipFill>
                                <a:blip r:embed="rId47" cstate="print"/>
                                <a:stretch>
                                  <a:fillRect/>
                                </a:stretch>
                              </pic:blipFill>
                              <pic:spPr bwMode="auto">
                                <a:xfrm>
                                  <a:off x="0" y="0"/>
                                  <a:ext cx="828675" cy="1152000"/>
                                </a:xfrm>
                                <a:prstGeom prst="rect">
                                  <a:avLst/>
                                </a:prstGeom>
                                <a:noFill/>
                              </pic:spPr>
                            </pic:pic>
                          </a:graphicData>
                        </a:graphic>
                        <wp14:sizeRelH relativeFrom="page">
                          <wp14:pctWidth>0</wp14:pctWidth>
                        </wp14:sizeRelH>
                        <wp14:sizeRelV relativeFrom="page">
                          <wp14:pctHeight>0</wp14:pctHeight>
                        </wp14:sizeRelV>
                      </wp:anchor>
                    </w:drawing>
                  </w:r>
                  <w:r w:rsidRPr="00A31DF6">
                    <w:rPr>
                      <w:color w:val="000000"/>
                      <w:kern w:val="0"/>
                      <w:szCs w:val="21"/>
                    </w:rPr>
                    <w:t xml:space="preserve">　</w:t>
                  </w:r>
                </w:p>
              </w:tc>
            </w:tr>
          </w:tbl>
          <w:p w:rsidR="00232348" w:rsidRPr="00A31DF6" w:rsidRDefault="00232348" w:rsidP="0091414E">
            <w:pPr>
              <w:widowControl/>
              <w:jc w:val="left"/>
              <w:rPr>
                <w:rFonts w:ascii="宋体" w:hAnsi="宋体" w:cs="宋体"/>
                <w:color w:val="000000"/>
                <w:kern w:val="0"/>
                <w:sz w:val="22"/>
                <w:szCs w:val="22"/>
              </w:rPr>
            </w:pPr>
          </w:p>
        </w:tc>
        <w:tc>
          <w:tcPr>
            <w:tcW w:w="7088" w:type="dxa"/>
            <w:tcBorders>
              <w:top w:val="single" w:sz="4" w:space="0" w:color="auto"/>
              <w:left w:val="single" w:sz="4" w:space="0" w:color="auto"/>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桌子：1600×800×760mm</w:t>
            </w:r>
            <w:r w:rsidRPr="00A31DF6">
              <w:rPr>
                <w:rFonts w:ascii="宋体" w:hAnsi="宋体" w:cs="宋体" w:hint="eastAsia"/>
                <w:color w:val="000000"/>
                <w:kern w:val="0"/>
                <w:sz w:val="22"/>
                <w:szCs w:val="22"/>
              </w:rPr>
              <w:br/>
              <w:t>椅子：标准</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办公桌（带附柜）：</w:t>
            </w:r>
            <w:r w:rsidRPr="00A31DF6">
              <w:rPr>
                <w:rFonts w:ascii="宋体" w:hAnsi="宋体" w:cs="宋体" w:hint="eastAsia"/>
                <w:color w:val="000000"/>
                <w:kern w:val="0"/>
                <w:sz w:val="22"/>
                <w:szCs w:val="22"/>
              </w:rPr>
              <w:br/>
              <w:t>1、基材：采用E1级中密度纤维板为基材，甲醛释放量≤1.5mg/L。板材经防虫、防潮、防腐处理，桌面造型，人工打磨；</w:t>
            </w:r>
            <w:r w:rsidRPr="00A31DF6">
              <w:rPr>
                <w:rFonts w:ascii="宋体" w:hAnsi="宋体" w:cs="宋体" w:hint="eastAsia"/>
                <w:color w:val="000000"/>
                <w:kern w:val="0"/>
                <w:sz w:val="22"/>
                <w:szCs w:val="22"/>
              </w:rPr>
              <w:br/>
              <w:t>2、表面：面贴胡桃木皮，做环保型水性油漆，正面涂层平整光滑，光泽柔和，亚光工艺；</w:t>
            </w:r>
            <w:r w:rsidRPr="00A31DF6">
              <w:rPr>
                <w:rFonts w:ascii="宋体" w:hAnsi="宋体" w:cs="宋体" w:hint="eastAsia"/>
                <w:color w:val="000000"/>
                <w:kern w:val="0"/>
                <w:sz w:val="22"/>
                <w:szCs w:val="22"/>
              </w:rPr>
              <w:br/>
              <w:t>3、抽屉：采用三节抽屉滑轨连接、配抽屉锁及铝合金拉手。</w:t>
            </w:r>
            <w:r w:rsidRPr="00A31DF6">
              <w:rPr>
                <w:rFonts w:ascii="宋体" w:hAnsi="宋体" w:cs="宋体" w:hint="eastAsia"/>
                <w:color w:val="000000"/>
                <w:kern w:val="0"/>
                <w:sz w:val="22"/>
                <w:szCs w:val="22"/>
              </w:rPr>
              <w:br/>
              <w:t>4、五金件：优质家具五金标件。</w:t>
            </w:r>
            <w:r w:rsidRPr="00A31DF6">
              <w:rPr>
                <w:rFonts w:ascii="宋体" w:hAnsi="宋体" w:cs="宋体" w:hint="eastAsia"/>
                <w:color w:val="000000"/>
                <w:kern w:val="0"/>
                <w:sz w:val="22"/>
                <w:szCs w:val="22"/>
              </w:rPr>
              <w:br/>
              <w:t>椅子：</w:t>
            </w:r>
            <w:r w:rsidRPr="00A31DF6">
              <w:rPr>
                <w:rFonts w:ascii="宋体" w:hAnsi="宋体" w:cs="宋体" w:hint="eastAsia"/>
                <w:color w:val="000000"/>
                <w:kern w:val="0"/>
                <w:sz w:val="22"/>
                <w:szCs w:val="22"/>
              </w:rPr>
              <w:br/>
              <w:t>1、框架：优质实木框架；做环保型水性油漆，正面涂层平整光滑，光泽柔和，亚光工艺；</w:t>
            </w:r>
            <w:r w:rsidRPr="00A31DF6">
              <w:rPr>
                <w:rFonts w:ascii="宋体" w:hAnsi="宋体" w:cs="宋体" w:hint="eastAsia"/>
                <w:color w:val="000000"/>
                <w:kern w:val="0"/>
                <w:sz w:val="22"/>
                <w:szCs w:val="22"/>
              </w:rPr>
              <w:br/>
              <w:t>2、面料：选用优质韩皮面料，皮面经液态浸色及防潮、防污工艺处理，光泽度好，透气性强，柔软且富于韧性，厚度适中；</w:t>
            </w:r>
            <w:r w:rsidRPr="00A31DF6">
              <w:rPr>
                <w:rFonts w:ascii="宋体" w:hAnsi="宋体" w:cs="宋体" w:hint="eastAsia"/>
                <w:color w:val="000000"/>
                <w:kern w:val="0"/>
                <w:sz w:val="22"/>
                <w:szCs w:val="22"/>
              </w:rPr>
              <w:br/>
              <w:t>3、海绵：内衬45＃高密度聚氨酯泡沫海绵，软硬适中，回弹性能好，不变形，根据人体工学原理设计，坐感舒适。</w:t>
            </w:r>
          </w:p>
        </w:tc>
      </w:tr>
      <w:tr w:rsidR="00232348" w:rsidRPr="00A31DF6" w:rsidTr="0091414E">
        <w:trPr>
          <w:trHeight w:val="8062"/>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lastRenderedPageBreak/>
              <w:t>3</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教师办公桌椅</w:t>
            </w:r>
          </w:p>
        </w:tc>
        <w:tc>
          <w:tcPr>
            <w:tcW w:w="1134" w:type="dxa"/>
            <w:tcBorders>
              <w:top w:val="single" w:sz="4" w:space="0" w:color="auto"/>
              <w:left w:val="nil"/>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套</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5</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06368" behindDoc="0" locked="0" layoutInCell="1" allowOverlap="1">
                  <wp:simplePos x="0" y="0"/>
                  <wp:positionH relativeFrom="column">
                    <wp:posOffset>197485</wp:posOffset>
                  </wp:positionH>
                  <wp:positionV relativeFrom="paragraph">
                    <wp:posOffset>552450</wp:posOffset>
                  </wp:positionV>
                  <wp:extent cx="523875" cy="1162050"/>
                  <wp:effectExtent l="0" t="0" r="9525" b="0"/>
                  <wp:wrapNone/>
                  <wp:docPr id="2151" name="图片 2151"/>
                  <wp:cNvGraphicFramePr/>
                  <a:graphic xmlns:a="http://schemas.openxmlformats.org/drawingml/2006/main">
                    <a:graphicData uri="http://schemas.openxmlformats.org/drawingml/2006/picture">
                      <pic:pic xmlns:pic="http://schemas.openxmlformats.org/drawingml/2006/picture">
                        <pic:nvPicPr>
                          <pic:cNvPr id="2151" name="Picture 103"/>
                          <pic:cNvPicPr>
                            <a:picLocks noChangeAspect="1" noChangeArrowheads="1"/>
                          </pic:cNvPicPr>
                        </pic:nvPicPr>
                        <pic:blipFill>
                          <a:blip r:embed="rId48" cstate="print"/>
                          <a:stretch>
                            <a:fillRect/>
                          </a:stretch>
                        </pic:blipFill>
                        <pic:spPr bwMode="auto">
                          <a:xfrm>
                            <a:off x="0" y="0"/>
                            <a:ext cx="522267" cy="1152000"/>
                          </a:xfrm>
                          <a:prstGeom prst="rect">
                            <a:avLst/>
                          </a:prstGeom>
                          <a:noFill/>
                        </pic:spPr>
                      </pic:pic>
                    </a:graphicData>
                  </a:graphic>
                  <wp14:sizeRelH relativeFrom="page">
                    <wp14:pctWidth>0</wp14:pctWidth>
                  </wp14:sizeRelH>
                  <wp14:sizeRelV relativeFrom="page">
                    <wp14:pctHeight>0</wp14:pctHeight>
                  </wp14:sizeRelV>
                </wp:anchor>
              </w:drawing>
            </w:r>
            <w:r w:rsidRPr="00A31DF6">
              <w:rPr>
                <w:noProof/>
                <w:color w:val="000000"/>
                <w:kern w:val="0"/>
                <w:szCs w:val="21"/>
              </w:rPr>
              <w:drawing>
                <wp:anchor distT="0" distB="0" distL="114300" distR="114300" simplePos="0" relativeHeight="251707392" behindDoc="0" locked="0" layoutInCell="1" allowOverlap="1">
                  <wp:simplePos x="0" y="0"/>
                  <wp:positionH relativeFrom="column">
                    <wp:posOffset>64770</wp:posOffset>
                  </wp:positionH>
                  <wp:positionV relativeFrom="paragraph">
                    <wp:posOffset>2716530</wp:posOffset>
                  </wp:positionV>
                  <wp:extent cx="847725" cy="1171575"/>
                  <wp:effectExtent l="0" t="0" r="0" b="9525"/>
                  <wp:wrapNone/>
                  <wp:docPr id="2150" name="图片 2150" descr="4cd3d57ac173913cc540f4d8191b915"/>
                  <wp:cNvGraphicFramePr/>
                  <a:graphic xmlns:a="http://schemas.openxmlformats.org/drawingml/2006/main">
                    <a:graphicData uri="http://schemas.openxmlformats.org/drawingml/2006/picture">
                      <pic:pic xmlns:pic="http://schemas.openxmlformats.org/drawingml/2006/picture">
                        <pic:nvPicPr>
                          <pic:cNvPr id="2150" name="Picture 102" descr="4cd3d57ac173913cc540f4d8191b915"/>
                          <pic:cNvPicPr>
                            <a:picLocks noChangeAspect="1" noChangeArrowheads="1"/>
                          </pic:cNvPicPr>
                        </pic:nvPicPr>
                        <pic:blipFill>
                          <a:blip r:embed="rId49" cstate="print"/>
                          <a:stretch>
                            <a:fillRect/>
                          </a:stretch>
                        </pic:blipFill>
                        <pic:spPr bwMode="auto">
                          <a:xfrm>
                            <a:off x="0" y="0"/>
                            <a:ext cx="829760"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nil"/>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桌子：1400×700×760mm</w:t>
            </w:r>
            <w:r w:rsidRPr="00A31DF6">
              <w:rPr>
                <w:rFonts w:ascii="宋体" w:hAnsi="宋体" w:cs="宋体" w:hint="eastAsia"/>
                <w:color w:val="000000"/>
                <w:kern w:val="0"/>
                <w:sz w:val="22"/>
                <w:szCs w:val="22"/>
              </w:rPr>
              <w:br/>
              <w:t>椅子：标准</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配置：一张办公桌、一把办公椅；</w:t>
            </w:r>
            <w:r w:rsidRPr="00A31DF6">
              <w:rPr>
                <w:rFonts w:ascii="宋体" w:hAnsi="宋体" w:cs="宋体" w:hint="eastAsia"/>
                <w:color w:val="000000"/>
                <w:kern w:val="0"/>
                <w:sz w:val="22"/>
                <w:szCs w:val="22"/>
              </w:rPr>
              <w:br/>
              <w:t>办公桌：</w:t>
            </w:r>
            <w:r w:rsidRPr="00A31DF6">
              <w:rPr>
                <w:rFonts w:ascii="宋体" w:hAnsi="宋体" w:cs="宋体" w:hint="eastAsia"/>
                <w:color w:val="000000"/>
                <w:kern w:val="0"/>
                <w:sz w:val="22"/>
                <w:szCs w:val="22"/>
              </w:rPr>
              <w:br/>
              <w:t>1、桌面： 25mm厚E1级实木颗粒板，面贴0.8mm厚防火板；桌面带过线孔；</w:t>
            </w:r>
            <w:r w:rsidRPr="00A31DF6">
              <w:rPr>
                <w:rFonts w:ascii="宋体" w:hAnsi="宋体" w:cs="宋体" w:hint="eastAsia"/>
                <w:color w:val="000000"/>
                <w:kern w:val="0"/>
                <w:sz w:val="22"/>
                <w:szCs w:val="22"/>
              </w:rPr>
              <w:br/>
              <w:t>2、其他基材：采用15mm厚E1级实木颗粒饰面板，甲醛释放量≤1.5mg/L，采用全自动机器PVC封边条处理；</w:t>
            </w:r>
            <w:r w:rsidRPr="00A31DF6">
              <w:rPr>
                <w:rFonts w:ascii="宋体" w:hAnsi="宋体" w:cs="宋体" w:hint="eastAsia"/>
                <w:color w:val="000000"/>
                <w:kern w:val="0"/>
                <w:sz w:val="22"/>
                <w:szCs w:val="22"/>
              </w:rPr>
              <w:br/>
              <w:t>3、抽屉：采用三节抽屉滑轨连接、配抽屉锁及铝合金拉手。</w:t>
            </w:r>
            <w:r w:rsidRPr="00A31DF6">
              <w:rPr>
                <w:rFonts w:ascii="宋体" w:hAnsi="宋体" w:cs="宋体" w:hint="eastAsia"/>
                <w:color w:val="000000"/>
                <w:kern w:val="0"/>
                <w:sz w:val="22"/>
                <w:szCs w:val="22"/>
              </w:rPr>
              <w:br/>
              <w:t>椅子：</w:t>
            </w:r>
            <w:r w:rsidRPr="00A31DF6">
              <w:rPr>
                <w:rFonts w:ascii="宋体" w:hAnsi="宋体" w:cs="宋体" w:hint="eastAsia"/>
                <w:color w:val="000000"/>
                <w:kern w:val="0"/>
                <w:sz w:val="22"/>
                <w:szCs w:val="22"/>
              </w:rPr>
              <w:br/>
              <w:t>1、座包：采用特制成型发泡的聚氨酯泡沫海绵，密度高、座感舒适，回弹力好，久坐不塌陷；面覆透气网布中靠背，韧性强、不褪色，不起毛球；</w:t>
            </w:r>
            <w:r w:rsidRPr="00A31DF6">
              <w:rPr>
                <w:rFonts w:ascii="宋体" w:hAnsi="宋体" w:cs="宋体" w:hint="eastAsia"/>
                <w:color w:val="000000"/>
                <w:kern w:val="0"/>
                <w:sz w:val="22"/>
                <w:szCs w:val="22"/>
              </w:rPr>
              <w:br/>
              <w:t>2、靠背：透气网布中靠背，韧性强、不褪色，不起毛球；</w:t>
            </w:r>
            <w:r w:rsidRPr="00A31DF6">
              <w:rPr>
                <w:rFonts w:ascii="宋体" w:hAnsi="宋体" w:cs="宋体" w:hint="eastAsia"/>
                <w:color w:val="000000"/>
                <w:kern w:val="0"/>
                <w:sz w:val="22"/>
                <w:szCs w:val="22"/>
              </w:rPr>
              <w:br/>
              <w:t>3、椅脚：塑胶五星脚；</w:t>
            </w:r>
            <w:r w:rsidRPr="00A31DF6">
              <w:rPr>
                <w:rFonts w:ascii="宋体" w:hAnsi="宋体" w:cs="宋体" w:hint="eastAsia"/>
                <w:color w:val="000000"/>
                <w:kern w:val="0"/>
                <w:sz w:val="22"/>
                <w:szCs w:val="22"/>
              </w:rPr>
              <w:br/>
              <w:t>4、扶手及靠背框架塑胶框架，椅脚带万向轮，可升降，360度旋转。</w:t>
            </w:r>
          </w:p>
        </w:tc>
      </w:tr>
      <w:tr w:rsidR="00232348" w:rsidRPr="00A31DF6" w:rsidTr="0091414E">
        <w:trPr>
          <w:trHeight w:val="370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lastRenderedPageBreak/>
              <w:t>4</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椅子</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把</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08416" behindDoc="0" locked="0" layoutInCell="1" allowOverlap="1">
                  <wp:simplePos x="0" y="0"/>
                  <wp:positionH relativeFrom="column">
                    <wp:posOffset>161925</wp:posOffset>
                  </wp:positionH>
                  <wp:positionV relativeFrom="paragraph">
                    <wp:posOffset>571500</wp:posOffset>
                  </wp:positionV>
                  <wp:extent cx="714375" cy="1152525"/>
                  <wp:effectExtent l="0" t="0" r="0" b="9525"/>
                  <wp:wrapNone/>
                  <wp:docPr id="2149" name="图片 2149" descr="4cd3d57ac173913cc540f4d8191b915"/>
                  <wp:cNvGraphicFramePr/>
                  <a:graphic xmlns:a="http://schemas.openxmlformats.org/drawingml/2006/main">
                    <a:graphicData uri="http://schemas.openxmlformats.org/drawingml/2006/picture">
                      <pic:pic xmlns:pic="http://schemas.openxmlformats.org/drawingml/2006/picture">
                        <pic:nvPicPr>
                          <pic:cNvPr id="2149" name="Picture 101" descr="4cd3d57ac173913cc540f4d8191b915"/>
                          <pic:cNvPicPr>
                            <a:picLocks noChangeAspect="1" noChangeArrowheads="1"/>
                          </pic:cNvPicPr>
                        </pic:nvPicPr>
                        <pic:blipFill>
                          <a:blip r:embed="rId49" cstate="print"/>
                          <a:stretch>
                            <a:fillRect/>
                          </a:stretch>
                        </pic:blipFill>
                        <pic:spPr bwMode="auto">
                          <a:xfrm>
                            <a:off x="0" y="0"/>
                            <a:ext cx="696410"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标准</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1、座包：采用特制成型发泡的聚氨酯泡沫海绵，密度高、座感舒适，回弹力好，久坐不塌陷；面覆透气网布中靠背，韧性强、不褪色，不起毛球；</w:t>
            </w:r>
            <w:r w:rsidRPr="00A31DF6">
              <w:rPr>
                <w:rFonts w:ascii="宋体" w:hAnsi="宋体" w:cs="宋体" w:hint="eastAsia"/>
                <w:color w:val="000000"/>
                <w:kern w:val="0"/>
                <w:sz w:val="22"/>
                <w:szCs w:val="22"/>
              </w:rPr>
              <w:br/>
              <w:t>2、靠背：透气网布中靠背，韧性强、不褪色，不起毛球；</w:t>
            </w:r>
            <w:r w:rsidRPr="00A31DF6">
              <w:rPr>
                <w:rFonts w:ascii="宋体" w:hAnsi="宋体" w:cs="宋体" w:hint="eastAsia"/>
                <w:color w:val="000000"/>
                <w:kern w:val="0"/>
                <w:sz w:val="22"/>
                <w:szCs w:val="22"/>
              </w:rPr>
              <w:br/>
              <w:t>3、椅脚：塑胶五星脚；</w:t>
            </w:r>
            <w:r w:rsidRPr="00A31DF6">
              <w:rPr>
                <w:rFonts w:ascii="宋体" w:hAnsi="宋体" w:cs="宋体" w:hint="eastAsia"/>
                <w:color w:val="000000"/>
                <w:kern w:val="0"/>
                <w:sz w:val="22"/>
                <w:szCs w:val="22"/>
              </w:rPr>
              <w:br/>
              <w:t>4、扶手及靠背框架塑胶框架，椅脚带万向轮，可升降，360度旋转。</w:t>
            </w:r>
          </w:p>
        </w:tc>
      </w:tr>
      <w:tr w:rsidR="00232348" w:rsidRPr="00A31DF6" w:rsidTr="0091414E">
        <w:trPr>
          <w:trHeight w:val="4080"/>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t>5</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文件柜</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个</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33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09440" behindDoc="0" locked="0" layoutInCell="1" allowOverlap="1">
                  <wp:simplePos x="0" y="0"/>
                  <wp:positionH relativeFrom="column">
                    <wp:posOffset>514350</wp:posOffset>
                  </wp:positionH>
                  <wp:positionV relativeFrom="paragraph">
                    <wp:posOffset>714375</wp:posOffset>
                  </wp:positionV>
                  <wp:extent cx="333375" cy="1162050"/>
                  <wp:effectExtent l="0" t="0" r="0" b="0"/>
                  <wp:wrapNone/>
                  <wp:docPr id="2148" name="图片 2148"/>
                  <wp:cNvGraphicFramePr/>
                  <a:graphic xmlns:a="http://schemas.openxmlformats.org/drawingml/2006/main">
                    <a:graphicData uri="http://schemas.openxmlformats.org/drawingml/2006/picture">
                      <pic:pic xmlns:pic="http://schemas.openxmlformats.org/drawingml/2006/picture">
                        <pic:nvPicPr>
                          <pic:cNvPr id="2148" name="图片 25"/>
                          <pic:cNvPicPr>
                            <a:picLocks noChangeAspect="1" noChangeArrowheads="1"/>
                          </pic:cNvPicPr>
                        </pic:nvPicPr>
                        <pic:blipFill>
                          <a:blip r:embed="rId50" cstate="print"/>
                          <a:stretch>
                            <a:fillRect/>
                          </a:stretch>
                        </pic:blipFill>
                        <pic:spPr bwMode="auto">
                          <a:xfrm>
                            <a:off x="0" y="0"/>
                            <a:ext cx="316524"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800×400×1800mm</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1、基材：0.6+0.7mm厚冷轧钢板套用，模具折弯成型；</w:t>
            </w:r>
            <w:r w:rsidRPr="00A31DF6">
              <w:rPr>
                <w:rFonts w:ascii="宋体" w:hAnsi="宋体" w:cs="宋体" w:hint="eastAsia"/>
                <w:color w:val="000000"/>
                <w:kern w:val="0"/>
                <w:sz w:val="22"/>
                <w:szCs w:val="22"/>
              </w:rPr>
              <w:br/>
              <w:t>2、结构：分为上中下三层，上下为对开门，一层活动隔板，中层两个抽屉，上层带玻璃，下层全钢门，抽屉采用静音导轨，冲压名片槽，铝合金暗拉手，暗锁；隔板前边为三折弯设计，承重力强，不变型。</w:t>
            </w:r>
            <w:r w:rsidRPr="00A31DF6">
              <w:rPr>
                <w:rFonts w:ascii="宋体" w:hAnsi="宋体" w:cs="宋体" w:hint="eastAsia"/>
                <w:color w:val="000000"/>
                <w:kern w:val="0"/>
                <w:sz w:val="22"/>
                <w:szCs w:val="22"/>
              </w:rPr>
              <w:br/>
              <w:t>3、工艺要求：所有焊接均采用二氧化碳保护焊焊接，受力部位必须满焊，焊点部位打磨光滑，焊点无沙眼、牢固、不刺手、无脱焊等安全隐患；钢件表面处理：经除油--水洗--除锈--水洗--表调--陶化--静电喷塑—200°高温烘烤固化等工艺处理，钢件表面成型后要求耐磨、不刺手、防锈强、不起包等现象。</w:t>
            </w:r>
          </w:p>
        </w:tc>
      </w:tr>
      <w:tr w:rsidR="00232348" w:rsidRPr="00A31DF6" w:rsidTr="0091414E">
        <w:trPr>
          <w:trHeight w:val="4377"/>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Pr>
                <w:rFonts w:hint="eastAsia"/>
                <w:color w:val="000000"/>
                <w:kern w:val="0"/>
                <w:szCs w:val="21"/>
              </w:rPr>
              <w:lastRenderedPageBreak/>
              <w:t>6</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学生学习凳</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把</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50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10464" behindDoc="0" locked="0" layoutInCell="1" allowOverlap="1">
                  <wp:simplePos x="0" y="0"/>
                  <wp:positionH relativeFrom="column">
                    <wp:posOffset>28575</wp:posOffset>
                  </wp:positionH>
                  <wp:positionV relativeFrom="paragraph">
                    <wp:posOffset>657225</wp:posOffset>
                  </wp:positionV>
                  <wp:extent cx="962025" cy="1152525"/>
                  <wp:effectExtent l="0" t="0" r="0" b="9525"/>
                  <wp:wrapNone/>
                  <wp:docPr id="2147" name="图片 2147"/>
                  <wp:cNvGraphicFramePr/>
                  <a:graphic xmlns:a="http://schemas.openxmlformats.org/drawingml/2006/main">
                    <a:graphicData uri="http://schemas.openxmlformats.org/drawingml/2006/picture">
                      <pic:pic xmlns:pic="http://schemas.openxmlformats.org/drawingml/2006/picture">
                        <pic:nvPicPr>
                          <pic:cNvPr id="2147" name="图片 10"/>
                          <pic:cNvPicPr>
                            <a:picLocks noChangeAspect="1" noChangeArrowheads="1"/>
                          </pic:cNvPicPr>
                        </pic:nvPicPr>
                        <pic:blipFill>
                          <a:blip r:embed="rId51" cstate="print"/>
                          <a:stretch>
                            <a:fillRect/>
                          </a:stretch>
                        </pic:blipFill>
                        <pic:spPr bwMode="auto">
                          <a:xfrm>
                            <a:off x="0" y="0"/>
                            <a:ext cx="942079"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320×240×415mm</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1、凳架：25mm×25mm×1.2mm方管；</w:t>
            </w:r>
            <w:r w:rsidRPr="00A31DF6">
              <w:rPr>
                <w:rFonts w:ascii="宋体" w:hAnsi="宋体" w:cs="宋体" w:hint="eastAsia"/>
                <w:color w:val="000000"/>
                <w:kern w:val="0"/>
                <w:sz w:val="22"/>
                <w:szCs w:val="22"/>
              </w:rPr>
              <w:br/>
              <w:t>2、凳面：15mm厚实木多层板，甲醛释放量≤1.5mg/L，面贴0.8mm厚防火板，截面采用环保油漆亮边处理；</w:t>
            </w:r>
            <w:r w:rsidRPr="00A31DF6">
              <w:rPr>
                <w:rFonts w:ascii="宋体" w:hAnsi="宋体" w:cs="宋体" w:hint="eastAsia"/>
                <w:color w:val="000000"/>
                <w:kern w:val="0"/>
                <w:sz w:val="22"/>
                <w:szCs w:val="22"/>
              </w:rPr>
              <w:br/>
              <w:t>3、工艺要求：所有焊接均采用二氧化碳保护焊焊接，受力部位必须满焊，焊点部位打磨光滑，焊点无沙眼、牢固、不刺手、无脱焊等安全隐患；钢件表面处理：经除油--水洗--除锈--水洗--表调--陶化--静电喷塑—200°高温烘烤固化等工艺处理，钢件表面成型后要求耐磨、不刺手、防锈强、不起包等现象。</w:t>
            </w:r>
          </w:p>
        </w:tc>
      </w:tr>
      <w:tr w:rsidR="00232348" w:rsidRPr="00A31DF6" w:rsidTr="0091414E">
        <w:trPr>
          <w:trHeight w:val="370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Pr>
                <w:rFonts w:hint="eastAsia"/>
                <w:color w:val="000000"/>
                <w:kern w:val="0"/>
                <w:szCs w:val="21"/>
              </w:rPr>
              <w:t>7</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音乐教室椅子</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把</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90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11488" behindDoc="0" locked="0" layoutInCell="1" allowOverlap="1">
                  <wp:simplePos x="0" y="0"/>
                  <wp:positionH relativeFrom="column">
                    <wp:posOffset>247650</wp:posOffset>
                  </wp:positionH>
                  <wp:positionV relativeFrom="paragraph">
                    <wp:posOffset>800100</wp:posOffset>
                  </wp:positionV>
                  <wp:extent cx="742950" cy="1162050"/>
                  <wp:effectExtent l="0" t="0" r="0" b="0"/>
                  <wp:wrapNone/>
                  <wp:docPr id="2146" name="图片 2146" descr="QQ截图20190321102231"/>
                  <wp:cNvGraphicFramePr/>
                  <a:graphic xmlns:a="http://schemas.openxmlformats.org/drawingml/2006/main">
                    <a:graphicData uri="http://schemas.openxmlformats.org/drawingml/2006/picture">
                      <pic:pic xmlns:pic="http://schemas.openxmlformats.org/drawingml/2006/picture">
                        <pic:nvPicPr>
                          <pic:cNvPr id="2146" name="Picture 98" descr="QQ截图20190321102231"/>
                          <pic:cNvPicPr>
                            <a:picLocks noChangeAspect="1" noChangeArrowheads="1"/>
                          </pic:cNvPicPr>
                        </pic:nvPicPr>
                        <pic:blipFill>
                          <a:blip r:embed="rId52" cstate="print"/>
                          <a:stretch>
                            <a:fillRect/>
                          </a:stretch>
                        </pic:blipFill>
                        <pic:spPr bwMode="auto">
                          <a:xfrm>
                            <a:off x="0" y="0"/>
                            <a:ext cx="736802"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标准</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1、椅面：优质工程塑料椅面；</w:t>
            </w:r>
            <w:r w:rsidRPr="00A31DF6">
              <w:rPr>
                <w:rFonts w:ascii="宋体" w:hAnsi="宋体" w:cs="宋体" w:hint="eastAsia"/>
                <w:color w:val="000000"/>
                <w:kern w:val="0"/>
                <w:sz w:val="22"/>
                <w:szCs w:val="22"/>
              </w:rPr>
              <w:br/>
              <w:t>3、椅架：16mm×30mm×1.2mm椭圆管，带钢制网兜；</w:t>
            </w:r>
            <w:r w:rsidRPr="00A31DF6">
              <w:rPr>
                <w:rFonts w:ascii="宋体" w:hAnsi="宋体" w:cs="宋体" w:hint="eastAsia"/>
                <w:color w:val="000000"/>
                <w:kern w:val="0"/>
                <w:sz w:val="22"/>
                <w:szCs w:val="22"/>
              </w:rPr>
              <w:br/>
              <w:t>4、椅架表面处理：经酸洗陶化处理后做静电塑粉喷塑；</w:t>
            </w:r>
            <w:r w:rsidRPr="00A31DF6">
              <w:rPr>
                <w:rFonts w:ascii="宋体" w:hAnsi="宋体" w:cs="宋体" w:hint="eastAsia"/>
                <w:color w:val="000000"/>
                <w:kern w:val="0"/>
                <w:sz w:val="22"/>
                <w:szCs w:val="22"/>
              </w:rPr>
              <w:br/>
              <w:t>5、写字板：15mm厚E1级实木颗粒饰面板做PVC封边条封边处理</w:t>
            </w:r>
          </w:p>
        </w:tc>
      </w:tr>
      <w:tr w:rsidR="00232348" w:rsidRPr="00A31DF6" w:rsidTr="0091414E">
        <w:trPr>
          <w:trHeight w:val="370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Pr>
                <w:rFonts w:hint="eastAsia"/>
                <w:color w:val="000000"/>
                <w:kern w:val="0"/>
                <w:szCs w:val="21"/>
              </w:rPr>
              <w:lastRenderedPageBreak/>
              <w:t>8</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医用等候椅</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张</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20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2348" w:rsidRPr="00A31DF6" w:rsidRDefault="00232348" w:rsidP="0091414E">
            <w:pPr>
              <w:widowControl/>
              <w:jc w:val="left"/>
              <w:rPr>
                <w:rFonts w:ascii="宋体" w:hAnsi="宋体" w:cs="宋体"/>
                <w:color w:val="000000"/>
                <w:kern w:val="0"/>
                <w:sz w:val="22"/>
                <w:szCs w:val="22"/>
              </w:rPr>
            </w:pPr>
          </w:p>
          <w:tbl>
            <w:tblPr>
              <w:tblW w:w="0" w:type="auto"/>
              <w:tblCellSpacing w:w="0" w:type="dxa"/>
              <w:tblCellMar>
                <w:left w:w="0" w:type="dxa"/>
                <w:right w:w="0" w:type="dxa"/>
              </w:tblCellMar>
              <w:tblLook w:val="04A0" w:firstRow="1" w:lastRow="0" w:firstColumn="1" w:lastColumn="0" w:noHBand="0" w:noVBand="1"/>
            </w:tblPr>
            <w:tblGrid>
              <w:gridCol w:w="1740"/>
            </w:tblGrid>
            <w:tr w:rsidR="00232348" w:rsidRPr="00A31DF6" w:rsidTr="0091414E">
              <w:trPr>
                <w:trHeight w:val="3705"/>
                <w:tblCellSpacing w:w="0" w:type="dxa"/>
              </w:trPr>
              <w:tc>
                <w:tcPr>
                  <w:tcW w:w="1740" w:type="dxa"/>
                  <w:shd w:val="clear" w:color="auto" w:fill="auto"/>
                  <w:vAlign w:val="center"/>
                  <w:hideMark/>
                </w:tcPr>
                <w:p w:rsidR="00232348" w:rsidRPr="00A31DF6" w:rsidRDefault="00232348" w:rsidP="0091414E">
                  <w:pPr>
                    <w:widowControl/>
                    <w:jc w:val="left"/>
                    <w:rPr>
                      <w:color w:val="000000"/>
                      <w:kern w:val="0"/>
                      <w:szCs w:val="21"/>
                    </w:rPr>
                  </w:pPr>
                  <w:r w:rsidRPr="00A31DF6">
                    <w:rPr>
                      <w:rFonts w:ascii="宋体" w:hAnsi="宋体" w:cs="宋体"/>
                      <w:noProof/>
                      <w:color w:val="000000"/>
                      <w:kern w:val="0"/>
                      <w:sz w:val="22"/>
                      <w:szCs w:val="22"/>
                    </w:rPr>
                    <w:drawing>
                      <wp:anchor distT="0" distB="0" distL="114300" distR="114300" simplePos="0" relativeHeight="251712512" behindDoc="0" locked="0" layoutInCell="1" allowOverlap="1">
                        <wp:simplePos x="0" y="0"/>
                        <wp:positionH relativeFrom="column">
                          <wp:posOffset>196850</wp:posOffset>
                        </wp:positionH>
                        <wp:positionV relativeFrom="paragraph">
                          <wp:posOffset>676910</wp:posOffset>
                        </wp:positionV>
                        <wp:extent cx="638175" cy="1171575"/>
                        <wp:effectExtent l="0" t="0" r="9525" b="0"/>
                        <wp:wrapNone/>
                        <wp:docPr id="2145" name="图片 2145"/>
                        <wp:cNvGraphicFramePr/>
                        <a:graphic xmlns:a="http://schemas.openxmlformats.org/drawingml/2006/main">
                          <a:graphicData uri="http://schemas.openxmlformats.org/drawingml/2006/picture">
                            <pic:pic xmlns:pic="http://schemas.openxmlformats.org/drawingml/2006/picture">
                              <pic:nvPicPr>
                                <pic:cNvPr id="2145" name="图片 4"/>
                                <pic:cNvPicPr>
                                  <a:picLocks noChangeAspect="1" noChangeArrowheads="1"/>
                                </pic:cNvPicPr>
                              </pic:nvPicPr>
                              <pic:blipFill>
                                <a:blip r:embed="rId53"/>
                                <a:stretch>
                                  <a:fillRect/>
                                </a:stretch>
                              </pic:blipFill>
                              <pic:spPr bwMode="auto">
                                <a:xfrm>
                                  <a:off x="0" y="0"/>
                                  <a:ext cx="883700" cy="1152000"/>
                                </a:xfrm>
                                <a:prstGeom prst="rect">
                                  <a:avLst/>
                                </a:prstGeom>
                                <a:noFill/>
                              </pic:spPr>
                            </pic:pic>
                          </a:graphicData>
                        </a:graphic>
                        <wp14:sizeRelH relativeFrom="page">
                          <wp14:pctWidth>0</wp14:pctWidth>
                        </wp14:sizeRelH>
                        <wp14:sizeRelV relativeFrom="page">
                          <wp14:pctHeight>0</wp14:pctHeight>
                        </wp14:sizeRelV>
                      </wp:anchor>
                    </w:drawing>
                  </w:r>
                  <w:r w:rsidRPr="00A31DF6">
                    <w:rPr>
                      <w:color w:val="000000"/>
                      <w:kern w:val="0"/>
                      <w:szCs w:val="21"/>
                    </w:rPr>
                    <w:t xml:space="preserve">　</w:t>
                  </w:r>
                </w:p>
              </w:tc>
            </w:tr>
          </w:tbl>
          <w:p w:rsidR="00232348" w:rsidRPr="00A31DF6" w:rsidRDefault="00232348" w:rsidP="0091414E">
            <w:pPr>
              <w:widowControl/>
              <w:jc w:val="left"/>
              <w:rPr>
                <w:rFonts w:ascii="宋体" w:hAnsi="宋体" w:cs="宋体"/>
                <w:color w:val="000000"/>
                <w:kern w:val="0"/>
                <w:sz w:val="22"/>
                <w:szCs w:val="22"/>
              </w:rPr>
            </w:pPr>
          </w:p>
        </w:tc>
        <w:tc>
          <w:tcPr>
            <w:tcW w:w="7088" w:type="dxa"/>
            <w:tcBorders>
              <w:top w:val="single" w:sz="4" w:space="0" w:color="auto"/>
              <w:left w:val="single" w:sz="4" w:space="0" w:color="auto"/>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1780×625×785mm±5</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1、基材：椅面钢板采用优质冷轧钢油压焊制而成；</w:t>
            </w:r>
            <w:r w:rsidRPr="00A31DF6">
              <w:rPr>
                <w:rFonts w:ascii="宋体" w:hAnsi="宋体" w:cs="宋体" w:hint="eastAsia"/>
                <w:color w:val="000000"/>
                <w:kern w:val="0"/>
                <w:sz w:val="22"/>
                <w:szCs w:val="22"/>
              </w:rPr>
              <w:br/>
              <w:t>2、椅面处理：经酸洗、除油、除锈、陶化后，上底漆、面漆、后上防护面漆，然后进行高温烤箱烤制，表面色彩亮丽且经久不褪色，耐氧化、耐腐蚀。</w:t>
            </w:r>
            <w:r w:rsidRPr="00A31DF6">
              <w:rPr>
                <w:rFonts w:ascii="宋体" w:hAnsi="宋体" w:cs="宋体" w:hint="eastAsia"/>
                <w:color w:val="000000"/>
                <w:kern w:val="0"/>
                <w:sz w:val="22"/>
                <w:szCs w:val="22"/>
              </w:rPr>
              <w:br/>
              <w:t>3、座背软包：基材采用高密度超软PU冷固发泡成形，面绷优质韩皮。</w:t>
            </w:r>
            <w:r w:rsidRPr="00A31DF6">
              <w:rPr>
                <w:rFonts w:ascii="宋体" w:hAnsi="宋体" w:cs="宋体" w:hint="eastAsia"/>
                <w:color w:val="000000"/>
                <w:kern w:val="0"/>
                <w:sz w:val="22"/>
                <w:szCs w:val="22"/>
              </w:rPr>
              <w:br/>
              <w:t xml:space="preserve">4、椅架：优质钢制脚架，焊接处经磨抛处理后进行喷塑处理。 </w:t>
            </w:r>
          </w:p>
        </w:tc>
      </w:tr>
      <w:tr w:rsidR="00232348" w:rsidRPr="00A31DF6" w:rsidTr="0091414E">
        <w:trPr>
          <w:trHeight w:val="4178"/>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Pr>
                <w:rFonts w:hint="eastAsia"/>
                <w:color w:val="000000"/>
                <w:kern w:val="0"/>
                <w:szCs w:val="21"/>
              </w:rPr>
              <w:t>9</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医用六门钢制衣柜</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张</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15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13536" behindDoc="0" locked="0" layoutInCell="1" allowOverlap="1">
                  <wp:simplePos x="0" y="0"/>
                  <wp:positionH relativeFrom="column">
                    <wp:posOffset>390525</wp:posOffset>
                  </wp:positionH>
                  <wp:positionV relativeFrom="paragraph">
                    <wp:posOffset>609600</wp:posOffset>
                  </wp:positionV>
                  <wp:extent cx="457200" cy="1152525"/>
                  <wp:effectExtent l="0" t="0" r="0" b="9525"/>
                  <wp:wrapNone/>
                  <wp:docPr id="2144" name="图片 2144"/>
                  <wp:cNvGraphicFramePr/>
                  <a:graphic xmlns:a="http://schemas.openxmlformats.org/drawingml/2006/main">
                    <a:graphicData uri="http://schemas.openxmlformats.org/drawingml/2006/picture">
                      <pic:pic xmlns:pic="http://schemas.openxmlformats.org/drawingml/2006/picture">
                        <pic:nvPicPr>
                          <pic:cNvPr id="2144" name="Picture 96"/>
                          <pic:cNvPicPr>
                            <a:picLocks noChangeAspect="1" noChangeArrowheads="1"/>
                          </pic:cNvPicPr>
                        </pic:nvPicPr>
                        <pic:blipFill>
                          <a:blip r:embed="rId54" cstate="print"/>
                          <a:stretch>
                            <a:fillRect/>
                          </a:stretch>
                        </pic:blipFill>
                        <pic:spPr bwMode="auto">
                          <a:xfrm>
                            <a:off x="0" y="0"/>
                            <a:ext cx="441823"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900×430×1800mm</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1、基材：0.6+0.7mm厚冷轧钢板套用，经模具折弯成型。</w:t>
            </w:r>
            <w:r w:rsidRPr="00A31DF6">
              <w:rPr>
                <w:rFonts w:ascii="宋体" w:hAnsi="宋体" w:cs="宋体" w:hint="eastAsia"/>
                <w:color w:val="000000"/>
                <w:kern w:val="0"/>
                <w:sz w:val="22"/>
                <w:szCs w:val="22"/>
              </w:rPr>
              <w:br/>
              <w:t>2、结构：门板配冲压名片槽、百叶窗透气孔、ABS塑胶暗拉手、暗锁；每门内部配不锈钢挂衣杆及可调节高度的活动隔板；</w:t>
            </w:r>
            <w:r w:rsidRPr="00A31DF6">
              <w:rPr>
                <w:rFonts w:ascii="宋体" w:hAnsi="宋体" w:cs="宋体" w:hint="eastAsia"/>
                <w:color w:val="000000"/>
                <w:kern w:val="0"/>
                <w:sz w:val="22"/>
                <w:szCs w:val="22"/>
              </w:rPr>
              <w:br/>
              <w:t>3、工艺要求：所有焊接均采用二氧化碳保护焊焊接，受力部位必须满焊，焊点部位打磨光滑，焊点无沙眼、牢固、不刺手、无脱焊等安全隐患；钢件表面处理：经除油--水洗--除锈--水洗--表调--陶化--静电喷塑—200°高温烘烤固化等工艺处理，钢件表面成型后要求耐磨、不刺手、防锈强、不起包等现象。</w:t>
            </w:r>
          </w:p>
        </w:tc>
      </w:tr>
      <w:tr w:rsidR="00232348" w:rsidRPr="00A31DF6" w:rsidTr="0091414E">
        <w:trPr>
          <w:trHeight w:val="423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lastRenderedPageBreak/>
              <w:t>1</w:t>
            </w:r>
            <w:r>
              <w:rPr>
                <w:rFonts w:hint="eastAsia"/>
                <w:color w:val="000000"/>
                <w:kern w:val="0"/>
                <w:szCs w:val="21"/>
              </w:rPr>
              <w:t>0</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沙发</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个</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14560" behindDoc="0" locked="0" layoutInCell="1" allowOverlap="1">
                  <wp:simplePos x="0" y="0"/>
                  <wp:positionH relativeFrom="column">
                    <wp:posOffset>142875</wp:posOffset>
                  </wp:positionH>
                  <wp:positionV relativeFrom="paragraph">
                    <wp:posOffset>714375</wp:posOffset>
                  </wp:positionV>
                  <wp:extent cx="781050" cy="1162050"/>
                  <wp:effectExtent l="0" t="0" r="0" b="0"/>
                  <wp:wrapNone/>
                  <wp:docPr id="2143" name="图片 2143" descr="QQ截图20190329113543"/>
                  <wp:cNvGraphicFramePr/>
                  <a:graphic xmlns:a="http://schemas.openxmlformats.org/drawingml/2006/main">
                    <a:graphicData uri="http://schemas.openxmlformats.org/drawingml/2006/picture">
                      <pic:pic xmlns:pic="http://schemas.openxmlformats.org/drawingml/2006/picture">
                        <pic:nvPicPr>
                          <pic:cNvPr id="2143" name="Picture 95" descr="QQ截图20190329113543"/>
                          <pic:cNvPicPr>
                            <a:picLocks noChangeAspect="1" noChangeArrowheads="1"/>
                          </pic:cNvPicPr>
                        </pic:nvPicPr>
                        <pic:blipFill>
                          <a:blip r:embed="rId55" cstate="print"/>
                          <a:stretch>
                            <a:fillRect/>
                          </a:stretch>
                        </pic:blipFill>
                        <pic:spPr bwMode="auto">
                          <a:xfrm>
                            <a:off x="0" y="0"/>
                            <a:ext cx="764510"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单人位</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1、框架：优质实木框架；做环保型水性油漆，正面涂层平整光滑，光泽柔和，亚光工艺；</w:t>
            </w:r>
            <w:r w:rsidRPr="00A31DF6">
              <w:rPr>
                <w:rFonts w:ascii="宋体" w:hAnsi="宋体" w:cs="宋体" w:hint="eastAsia"/>
                <w:color w:val="000000"/>
                <w:kern w:val="0"/>
                <w:sz w:val="22"/>
                <w:szCs w:val="22"/>
              </w:rPr>
              <w:br/>
              <w:t>2、面料：选用优质韩皮面料，皮面经液态浸色及防潮、防污工艺处理，光泽度好，透气性强，柔软且富于韧性，厚度适中；</w:t>
            </w:r>
            <w:r w:rsidRPr="00A31DF6">
              <w:rPr>
                <w:rFonts w:ascii="宋体" w:hAnsi="宋体" w:cs="宋体" w:hint="eastAsia"/>
                <w:color w:val="000000"/>
                <w:kern w:val="0"/>
                <w:sz w:val="22"/>
                <w:szCs w:val="22"/>
              </w:rPr>
              <w:br/>
              <w:t>3、海绵：内衬45＃高密度聚氨酯泡沫海绵，软硬适中，回弹性能好，不变形，根据人体工学原理设计，坐感舒适；</w:t>
            </w:r>
            <w:r w:rsidRPr="00A31DF6">
              <w:rPr>
                <w:rFonts w:ascii="宋体" w:hAnsi="宋体" w:cs="宋体" w:hint="eastAsia"/>
                <w:color w:val="000000"/>
                <w:kern w:val="0"/>
                <w:sz w:val="22"/>
                <w:szCs w:val="22"/>
              </w:rPr>
              <w:br/>
              <w:t>4、五金件：优质家具五金标件。</w:t>
            </w:r>
          </w:p>
        </w:tc>
      </w:tr>
      <w:tr w:rsidR="00232348" w:rsidRPr="00A31DF6" w:rsidTr="0091414E">
        <w:trPr>
          <w:trHeight w:val="395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t>1</w:t>
            </w:r>
            <w:r>
              <w:rPr>
                <w:rFonts w:hint="eastAsia"/>
                <w:color w:val="000000"/>
                <w:kern w:val="0"/>
                <w:szCs w:val="21"/>
              </w:rPr>
              <w:t>1</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茶几</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个</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15584" behindDoc="0" locked="0" layoutInCell="1" allowOverlap="1">
                  <wp:simplePos x="0" y="0"/>
                  <wp:positionH relativeFrom="column">
                    <wp:posOffset>142875</wp:posOffset>
                  </wp:positionH>
                  <wp:positionV relativeFrom="paragraph">
                    <wp:posOffset>828675</wp:posOffset>
                  </wp:positionV>
                  <wp:extent cx="695325" cy="1171575"/>
                  <wp:effectExtent l="0" t="0" r="9525" b="0"/>
                  <wp:wrapNone/>
                  <wp:docPr id="2142" name="图片 2142"/>
                  <wp:cNvGraphicFramePr/>
                  <a:graphic xmlns:a="http://schemas.openxmlformats.org/drawingml/2006/main">
                    <a:graphicData uri="http://schemas.openxmlformats.org/drawingml/2006/picture">
                      <pic:pic xmlns:pic="http://schemas.openxmlformats.org/drawingml/2006/picture">
                        <pic:nvPicPr>
                          <pic:cNvPr id="2142" name="Picture 94"/>
                          <pic:cNvPicPr>
                            <a:picLocks noChangeAspect="1" noChangeArrowheads="1"/>
                          </pic:cNvPicPr>
                        </pic:nvPicPr>
                        <pic:blipFill>
                          <a:blip r:embed="rId56"/>
                          <a:stretch>
                            <a:fillRect/>
                          </a:stretch>
                        </pic:blipFill>
                        <pic:spPr bwMode="auto">
                          <a:xfrm>
                            <a:off x="0" y="0"/>
                            <a:ext cx="685800"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1200×600×450mm</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1、基材：采用E1级中密度纤维板为基材，甲醛释放量≤1.5mg/L。板材经防虫、防潮、防腐处理，桌面造型，人工打磨；</w:t>
            </w:r>
            <w:r w:rsidRPr="00A31DF6">
              <w:rPr>
                <w:rFonts w:ascii="宋体" w:hAnsi="宋体" w:cs="宋体" w:hint="eastAsia"/>
                <w:color w:val="000000"/>
                <w:kern w:val="0"/>
                <w:sz w:val="22"/>
                <w:szCs w:val="22"/>
              </w:rPr>
              <w:br/>
              <w:t>2、表面：面贴胡桃木皮，做环保型水性油漆，正面涂层平整光滑，光泽柔和，亚光工艺；</w:t>
            </w:r>
            <w:r w:rsidRPr="00A31DF6">
              <w:rPr>
                <w:rFonts w:ascii="宋体" w:hAnsi="宋体" w:cs="宋体" w:hint="eastAsia"/>
                <w:color w:val="000000"/>
                <w:kern w:val="0"/>
                <w:sz w:val="22"/>
                <w:szCs w:val="22"/>
              </w:rPr>
              <w:br/>
              <w:t>3、五金件：优质家具五金标件。</w:t>
            </w:r>
          </w:p>
        </w:tc>
      </w:tr>
      <w:tr w:rsidR="00232348" w:rsidRPr="00A31DF6" w:rsidTr="0091414E">
        <w:trPr>
          <w:trHeight w:val="8204"/>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lastRenderedPageBreak/>
              <w:t>1</w:t>
            </w:r>
            <w:r>
              <w:rPr>
                <w:rFonts w:hint="eastAsia"/>
                <w:color w:val="000000"/>
                <w:kern w:val="0"/>
                <w:szCs w:val="21"/>
              </w:rPr>
              <w:t>2</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医院门诊办公桌椅</w:t>
            </w:r>
          </w:p>
        </w:tc>
        <w:tc>
          <w:tcPr>
            <w:tcW w:w="1134" w:type="dxa"/>
            <w:tcBorders>
              <w:top w:val="single" w:sz="4" w:space="0" w:color="auto"/>
              <w:left w:val="nil"/>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套</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10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16608" behindDoc="0" locked="0" layoutInCell="1" allowOverlap="1">
                  <wp:simplePos x="0" y="0"/>
                  <wp:positionH relativeFrom="column">
                    <wp:posOffset>309245</wp:posOffset>
                  </wp:positionH>
                  <wp:positionV relativeFrom="paragraph">
                    <wp:posOffset>1417955</wp:posOffset>
                  </wp:positionV>
                  <wp:extent cx="419100" cy="1171575"/>
                  <wp:effectExtent l="0" t="0" r="0" b="0"/>
                  <wp:wrapNone/>
                  <wp:docPr id="2141" name="图片 2141"/>
                  <wp:cNvGraphicFramePr/>
                  <a:graphic xmlns:a="http://schemas.openxmlformats.org/drawingml/2006/main">
                    <a:graphicData uri="http://schemas.openxmlformats.org/drawingml/2006/picture">
                      <pic:pic xmlns:pic="http://schemas.openxmlformats.org/drawingml/2006/picture">
                        <pic:nvPicPr>
                          <pic:cNvPr id="2141" name="Picture 93"/>
                          <pic:cNvPicPr>
                            <a:picLocks noChangeAspect="1" noChangeArrowheads="1"/>
                          </pic:cNvPicPr>
                        </pic:nvPicPr>
                        <pic:blipFill>
                          <a:blip r:embed="rId48" cstate="print"/>
                          <a:stretch>
                            <a:fillRect/>
                          </a:stretch>
                        </pic:blipFill>
                        <pic:spPr bwMode="auto">
                          <a:xfrm>
                            <a:off x="0" y="0"/>
                            <a:ext cx="417492" cy="1152000"/>
                          </a:xfrm>
                          <a:prstGeom prst="rect">
                            <a:avLst/>
                          </a:prstGeom>
                          <a:noFill/>
                        </pic:spPr>
                      </pic:pic>
                    </a:graphicData>
                  </a:graphic>
                  <wp14:sizeRelH relativeFrom="page">
                    <wp14:pctWidth>0</wp14:pctWidth>
                  </wp14:sizeRelH>
                  <wp14:sizeRelV relativeFrom="page">
                    <wp14:pctHeight>0</wp14:pctHeight>
                  </wp14:sizeRelV>
                </wp:anchor>
              </w:drawing>
            </w:r>
            <w:r w:rsidRPr="00A31DF6">
              <w:rPr>
                <w:noProof/>
                <w:color w:val="000000"/>
                <w:kern w:val="0"/>
                <w:szCs w:val="21"/>
              </w:rPr>
              <w:drawing>
                <wp:anchor distT="0" distB="0" distL="114300" distR="114300" simplePos="0" relativeHeight="251717632" behindDoc="0" locked="0" layoutInCell="1" allowOverlap="1">
                  <wp:simplePos x="0" y="0"/>
                  <wp:positionH relativeFrom="column">
                    <wp:posOffset>7620</wp:posOffset>
                  </wp:positionH>
                  <wp:positionV relativeFrom="paragraph">
                    <wp:posOffset>3373755</wp:posOffset>
                  </wp:positionV>
                  <wp:extent cx="847725" cy="1162050"/>
                  <wp:effectExtent l="0" t="0" r="0" b="0"/>
                  <wp:wrapNone/>
                  <wp:docPr id="2140" name="图片 2140" descr="4cd3d57ac173913cc540f4d8191b915"/>
                  <wp:cNvGraphicFramePr/>
                  <a:graphic xmlns:a="http://schemas.openxmlformats.org/drawingml/2006/main">
                    <a:graphicData uri="http://schemas.openxmlformats.org/drawingml/2006/picture">
                      <pic:pic xmlns:pic="http://schemas.openxmlformats.org/drawingml/2006/picture">
                        <pic:nvPicPr>
                          <pic:cNvPr id="2140" name="Picture 92" descr="4cd3d57ac173913cc540f4d8191b915"/>
                          <pic:cNvPicPr>
                            <a:picLocks noChangeAspect="1" noChangeArrowheads="1"/>
                          </pic:cNvPicPr>
                        </pic:nvPicPr>
                        <pic:blipFill>
                          <a:blip r:embed="rId49" cstate="print"/>
                          <a:stretch>
                            <a:fillRect/>
                          </a:stretch>
                        </pic:blipFill>
                        <pic:spPr bwMode="auto">
                          <a:xfrm>
                            <a:off x="0" y="0"/>
                            <a:ext cx="829760"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nil"/>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桌子：1400×700×760mm</w:t>
            </w:r>
            <w:r w:rsidRPr="00A31DF6">
              <w:rPr>
                <w:rFonts w:ascii="宋体" w:hAnsi="宋体" w:cs="宋体" w:hint="eastAsia"/>
                <w:color w:val="000000"/>
                <w:kern w:val="0"/>
                <w:sz w:val="22"/>
                <w:szCs w:val="22"/>
              </w:rPr>
              <w:br/>
              <w:t>椅子：标准</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配置：一张办公桌、一把办公椅；</w:t>
            </w:r>
            <w:r w:rsidRPr="00A31DF6">
              <w:rPr>
                <w:rFonts w:ascii="宋体" w:hAnsi="宋体" w:cs="宋体" w:hint="eastAsia"/>
                <w:color w:val="000000"/>
                <w:kern w:val="0"/>
                <w:sz w:val="22"/>
                <w:szCs w:val="22"/>
              </w:rPr>
              <w:br/>
              <w:t>办公桌：</w:t>
            </w:r>
            <w:r w:rsidRPr="00A31DF6">
              <w:rPr>
                <w:rFonts w:ascii="宋体" w:hAnsi="宋体" w:cs="宋体" w:hint="eastAsia"/>
                <w:color w:val="000000"/>
                <w:kern w:val="0"/>
                <w:sz w:val="22"/>
                <w:szCs w:val="22"/>
              </w:rPr>
              <w:br/>
              <w:t>1、桌面： 25mm厚E1级实木颗粒板，面贴0.8mm厚防火板；桌面带过线孔；</w:t>
            </w:r>
            <w:r w:rsidRPr="00A31DF6">
              <w:rPr>
                <w:rFonts w:ascii="宋体" w:hAnsi="宋体" w:cs="宋体" w:hint="eastAsia"/>
                <w:color w:val="000000"/>
                <w:kern w:val="0"/>
                <w:sz w:val="22"/>
                <w:szCs w:val="22"/>
              </w:rPr>
              <w:br/>
              <w:t>2、其他基材：采用15mm厚E1级实木颗粒饰面板，甲醛释放量≤1.5mg/L，采用全自动机器PVC封边条处理；</w:t>
            </w:r>
            <w:r w:rsidRPr="00A31DF6">
              <w:rPr>
                <w:rFonts w:ascii="宋体" w:hAnsi="宋体" w:cs="宋体" w:hint="eastAsia"/>
                <w:color w:val="000000"/>
                <w:kern w:val="0"/>
                <w:sz w:val="22"/>
                <w:szCs w:val="22"/>
              </w:rPr>
              <w:br/>
              <w:t>3、抽屉：采用三节抽屉滑轨连接、配抽屉锁及铝合金拉手。</w:t>
            </w:r>
            <w:r w:rsidRPr="00A31DF6">
              <w:rPr>
                <w:rFonts w:ascii="宋体" w:hAnsi="宋体" w:cs="宋体" w:hint="eastAsia"/>
                <w:color w:val="000000"/>
                <w:kern w:val="0"/>
                <w:sz w:val="22"/>
                <w:szCs w:val="22"/>
              </w:rPr>
              <w:br/>
              <w:t>4、配板式键盘抽及活动主机托；</w:t>
            </w:r>
            <w:r w:rsidRPr="00A31DF6">
              <w:rPr>
                <w:rFonts w:ascii="宋体" w:hAnsi="宋体" w:cs="宋体" w:hint="eastAsia"/>
                <w:color w:val="000000"/>
                <w:kern w:val="0"/>
                <w:sz w:val="22"/>
                <w:szCs w:val="22"/>
              </w:rPr>
              <w:br/>
              <w:t>椅子：</w:t>
            </w:r>
            <w:r w:rsidRPr="00A31DF6">
              <w:rPr>
                <w:rFonts w:ascii="宋体" w:hAnsi="宋体" w:cs="宋体" w:hint="eastAsia"/>
                <w:color w:val="000000"/>
                <w:kern w:val="0"/>
                <w:sz w:val="22"/>
                <w:szCs w:val="22"/>
              </w:rPr>
              <w:br/>
              <w:t>1、座包：采用特制成型发泡的聚氨酯泡沫海绵，密度高、座感舒适，回弹力好，久坐不塌陷；面覆透气网布中靠背，韧性强、不褪色，不起毛球；</w:t>
            </w:r>
            <w:r w:rsidRPr="00A31DF6">
              <w:rPr>
                <w:rFonts w:ascii="宋体" w:hAnsi="宋体" w:cs="宋体" w:hint="eastAsia"/>
                <w:color w:val="000000"/>
                <w:kern w:val="0"/>
                <w:sz w:val="22"/>
                <w:szCs w:val="22"/>
              </w:rPr>
              <w:br/>
              <w:t>2、靠背：透气网布中靠背，韧性强、不褪色，不起毛球；</w:t>
            </w:r>
            <w:r w:rsidRPr="00A31DF6">
              <w:rPr>
                <w:rFonts w:ascii="宋体" w:hAnsi="宋体" w:cs="宋体" w:hint="eastAsia"/>
                <w:color w:val="000000"/>
                <w:kern w:val="0"/>
                <w:sz w:val="22"/>
                <w:szCs w:val="22"/>
              </w:rPr>
              <w:br/>
              <w:t>3、椅脚：塑胶五星脚；</w:t>
            </w:r>
            <w:r w:rsidRPr="00A31DF6">
              <w:rPr>
                <w:rFonts w:ascii="宋体" w:hAnsi="宋体" w:cs="宋体" w:hint="eastAsia"/>
                <w:color w:val="000000"/>
                <w:kern w:val="0"/>
                <w:sz w:val="22"/>
                <w:szCs w:val="22"/>
              </w:rPr>
              <w:br/>
              <w:t>4、扶手及靠背框架塑胶框架，椅脚带万向轮，可升降，360度旋转。</w:t>
            </w:r>
          </w:p>
        </w:tc>
      </w:tr>
      <w:tr w:rsidR="00232348" w:rsidRPr="00A31DF6" w:rsidTr="0091414E">
        <w:trPr>
          <w:trHeight w:val="8204"/>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lastRenderedPageBreak/>
              <w:t>1</w:t>
            </w:r>
            <w:r>
              <w:rPr>
                <w:rFonts w:hint="eastAsia"/>
                <w:color w:val="000000"/>
                <w:kern w:val="0"/>
                <w:szCs w:val="21"/>
              </w:rPr>
              <w:t>3</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学生六抽学习桌</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张</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200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18656" behindDoc="0" locked="0" layoutInCell="1" allowOverlap="1">
                  <wp:simplePos x="0" y="0"/>
                  <wp:positionH relativeFrom="column">
                    <wp:posOffset>77470</wp:posOffset>
                  </wp:positionH>
                  <wp:positionV relativeFrom="paragraph">
                    <wp:posOffset>2153920</wp:posOffset>
                  </wp:positionV>
                  <wp:extent cx="762000" cy="1171575"/>
                  <wp:effectExtent l="0" t="0" r="0" b="0"/>
                  <wp:wrapNone/>
                  <wp:docPr id="2139" name="图片 2139"/>
                  <wp:cNvGraphicFramePr/>
                  <a:graphic xmlns:a="http://schemas.openxmlformats.org/drawingml/2006/main">
                    <a:graphicData uri="http://schemas.openxmlformats.org/drawingml/2006/picture">
                      <pic:pic xmlns:pic="http://schemas.openxmlformats.org/drawingml/2006/picture">
                        <pic:nvPicPr>
                          <pic:cNvPr id="2139" name="图片 9"/>
                          <pic:cNvPicPr>
                            <a:picLocks noChangeAspect="1" noChangeArrowheads="1"/>
                          </pic:cNvPicPr>
                        </pic:nvPicPr>
                        <pic:blipFill>
                          <a:blip r:embed="rId57"/>
                          <a:stretch>
                            <a:fillRect/>
                          </a:stretch>
                        </pic:blipFill>
                        <pic:spPr bwMode="auto">
                          <a:xfrm>
                            <a:off x="0" y="0"/>
                            <a:ext cx="755628"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1600×700×760mm</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1、桌架：立柱采用：40mm×40mm×1.5mm方管，连接管采用20mm×40mm×1.2mm矩管，桌架接触地面部分带80mm高塑胶脚套。</w:t>
            </w:r>
            <w:r w:rsidRPr="00A31DF6">
              <w:rPr>
                <w:rFonts w:ascii="宋体" w:hAnsi="宋体" w:cs="宋体" w:hint="eastAsia"/>
                <w:color w:val="000000"/>
                <w:kern w:val="0"/>
                <w:sz w:val="22"/>
                <w:szCs w:val="22"/>
              </w:rPr>
              <w:br/>
              <w:t>2、桌面：E1级25mm厚实木颗粒板，面贴0.8mm厚防火板，截面采用2.0mm厚全自动机器PVC封边条处理，桌面四角倒小圆角；</w:t>
            </w:r>
            <w:r w:rsidRPr="00A31DF6">
              <w:rPr>
                <w:rFonts w:ascii="宋体" w:hAnsi="宋体" w:cs="宋体" w:hint="eastAsia"/>
                <w:color w:val="000000"/>
                <w:kern w:val="0"/>
                <w:sz w:val="22"/>
                <w:szCs w:val="22"/>
              </w:rPr>
              <w:br/>
              <w:t>3、桌抽：采用E1级15mm实木颗粒饰面板制作，截面采用全自动机器PVC封边条处理；抽屉采用三节抽屉滑轨连接，配铝合金拉手；</w:t>
            </w:r>
            <w:r w:rsidRPr="00A31DF6">
              <w:rPr>
                <w:rFonts w:ascii="宋体" w:hAnsi="宋体" w:cs="宋体" w:hint="eastAsia"/>
                <w:color w:val="000000"/>
                <w:kern w:val="0"/>
                <w:sz w:val="22"/>
                <w:szCs w:val="22"/>
              </w:rPr>
              <w:br/>
              <w:t>4、五金件：优质家具五金标件。</w:t>
            </w:r>
            <w:r w:rsidRPr="00A31DF6">
              <w:rPr>
                <w:rFonts w:ascii="宋体" w:hAnsi="宋体" w:cs="宋体" w:hint="eastAsia"/>
                <w:color w:val="000000"/>
                <w:kern w:val="0"/>
                <w:sz w:val="22"/>
                <w:szCs w:val="22"/>
              </w:rPr>
              <w:br/>
              <w:t>5、钢件部分工艺要求：所有焊接均采用二氧化碳保护焊焊接，受力部位必须满焊，焊点部位打磨光滑，焊点无沙眼、牢固、不刺手、无脱焊等安全隐患；钢件表面处理：经除油--水洗--除锈--水洗--表调--陶化--静电喷塑—200°高温烘烤固化等工艺处理，钢件表面成型后要求耐磨、不刺手、防锈强、不起包等现象。</w:t>
            </w:r>
          </w:p>
        </w:tc>
      </w:tr>
      <w:tr w:rsidR="00232348" w:rsidRPr="00A31DF6" w:rsidTr="0091414E">
        <w:trPr>
          <w:trHeight w:val="8062"/>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lastRenderedPageBreak/>
              <w:t>1</w:t>
            </w:r>
            <w:r>
              <w:rPr>
                <w:rFonts w:hint="eastAsia"/>
                <w:color w:val="000000"/>
                <w:kern w:val="0"/>
                <w:szCs w:val="21"/>
              </w:rPr>
              <w:t>4</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钢制储物柜</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个</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100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19680" behindDoc="0" locked="0" layoutInCell="1" allowOverlap="1">
                  <wp:simplePos x="0" y="0"/>
                  <wp:positionH relativeFrom="column">
                    <wp:posOffset>212090</wp:posOffset>
                  </wp:positionH>
                  <wp:positionV relativeFrom="paragraph">
                    <wp:posOffset>2209165</wp:posOffset>
                  </wp:positionV>
                  <wp:extent cx="419100" cy="1162050"/>
                  <wp:effectExtent l="0" t="0" r="0" b="0"/>
                  <wp:wrapNone/>
                  <wp:docPr id="2138" name="图片 2138" descr="H:\QQ\1215203403\Image\C2C\Image1\{[I[F9X)T%XLY%FV%N)3XFD.png"/>
                  <wp:cNvGraphicFramePr/>
                  <a:graphic xmlns:a="http://schemas.openxmlformats.org/drawingml/2006/main">
                    <a:graphicData uri="http://schemas.openxmlformats.org/drawingml/2006/picture">
                      <pic:pic xmlns:pic="http://schemas.openxmlformats.org/drawingml/2006/picture">
                        <pic:nvPicPr>
                          <pic:cNvPr id="2138" name="Picture 90" descr="H:\QQ\1215203403\Image\C2C\Image1\{[I[F9X)T%XLY%FV%N)3XFD.png"/>
                          <pic:cNvPicPr>
                            <a:picLocks noChangeAspect="1" noChangeArrowheads="1"/>
                          </pic:cNvPicPr>
                        </pic:nvPicPr>
                        <pic:blipFill>
                          <a:blip r:embed="rId58" r:link="rId59"/>
                          <a:stretch>
                            <a:fillRect/>
                          </a:stretch>
                        </pic:blipFill>
                        <pic:spPr bwMode="auto">
                          <a:xfrm>
                            <a:off x="0" y="0"/>
                            <a:ext cx="419581"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900×550×2000mm（6门）</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1、基材：柜体采用0.6+0.7mm厚冷轧钢板套用，经数控剪板、冲孔、折弯、焊接制作，地脚带防潮脚；</w:t>
            </w:r>
            <w:r w:rsidRPr="00A31DF6">
              <w:rPr>
                <w:rFonts w:ascii="宋体" w:hAnsi="宋体" w:cs="宋体" w:hint="eastAsia"/>
                <w:color w:val="000000"/>
                <w:kern w:val="0"/>
                <w:sz w:val="22"/>
                <w:szCs w:val="22"/>
              </w:rPr>
              <w:br/>
              <w:t>2、门板要求：每门配旋转挂锁、铝合金拉手、冲压名片槽；</w:t>
            </w:r>
            <w:r w:rsidRPr="00A31DF6">
              <w:rPr>
                <w:rFonts w:ascii="宋体" w:hAnsi="宋体" w:cs="宋体" w:hint="eastAsia"/>
                <w:color w:val="000000"/>
                <w:kern w:val="0"/>
                <w:sz w:val="22"/>
                <w:szCs w:val="22"/>
              </w:rPr>
              <w:br/>
              <w:t>3、柜体：经除油--水洗--除锈--水洗--中和--水洗--表调—陶化--水洗--烘干--静电喷塑--200℃高温固化等工序处理，采用静电树脂环氧粉末；</w:t>
            </w:r>
            <w:r w:rsidRPr="00A31DF6">
              <w:rPr>
                <w:rFonts w:ascii="宋体" w:hAnsi="宋体" w:cs="宋体" w:hint="eastAsia"/>
                <w:color w:val="000000"/>
                <w:kern w:val="0"/>
                <w:sz w:val="22"/>
                <w:szCs w:val="22"/>
              </w:rPr>
              <w:br/>
              <w:t>4、工艺要求：表面平整、手感光滑，无划痕。所有工件几何尺寸精确，一致性好，平直度高，目测无弯曲与扭曲。坚固耐用：自身稳固，部件连接处有加强设计。紧固件、连接件不易损坏，便于维护。喷涂表面与所有贴面附着牢固，无气泡，不易脱落，不易划伤，有较强的抗涂鸦能力与防破坏能力。</w:t>
            </w:r>
          </w:p>
        </w:tc>
      </w:tr>
      <w:tr w:rsidR="00232348" w:rsidRPr="00A31DF6" w:rsidTr="0091414E">
        <w:trPr>
          <w:trHeight w:val="5369"/>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lastRenderedPageBreak/>
              <w:t>1</w:t>
            </w:r>
            <w:r>
              <w:rPr>
                <w:rFonts w:hint="eastAsia"/>
                <w:color w:val="000000"/>
                <w:kern w:val="0"/>
                <w:szCs w:val="21"/>
              </w:rPr>
              <w:t>5</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钢木方凳</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张</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500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20704" behindDoc="0" locked="0" layoutInCell="1" allowOverlap="1">
                  <wp:simplePos x="0" y="0"/>
                  <wp:positionH relativeFrom="column">
                    <wp:posOffset>204470</wp:posOffset>
                  </wp:positionH>
                  <wp:positionV relativeFrom="paragraph">
                    <wp:posOffset>1168400</wp:posOffset>
                  </wp:positionV>
                  <wp:extent cx="638175" cy="1171575"/>
                  <wp:effectExtent l="0" t="0" r="9525" b="0"/>
                  <wp:wrapNone/>
                  <wp:docPr id="2137" name="图片 2137"/>
                  <wp:cNvGraphicFramePr/>
                  <a:graphic xmlns:a="http://schemas.openxmlformats.org/drawingml/2006/main">
                    <a:graphicData uri="http://schemas.openxmlformats.org/drawingml/2006/picture">
                      <pic:pic xmlns:pic="http://schemas.openxmlformats.org/drawingml/2006/picture">
                        <pic:nvPicPr>
                          <pic:cNvPr id="2137" name="Picture 89"/>
                          <pic:cNvPicPr>
                            <a:picLocks noChangeAspect="1" noChangeArrowheads="1"/>
                          </pic:cNvPicPr>
                        </pic:nvPicPr>
                        <pic:blipFill>
                          <a:blip r:embed="rId51" cstate="print"/>
                          <a:stretch>
                            <a:fillRect/>
                          </a:stretch>
                        </pic:blipFill>
                        <pic:spPr bwMode="auto">
                          <a:xfrm>
                            <a:off x="0" y="0"/>
                            <a:ext cx="637296"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320×240×415mm</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1、凳架：25mm×25mm×1.2mm方管；</w:t>
            </w:r>
            <w:r w:rsidRPr="00A31DF6">
              <w:rPr>
                <w:rFonts w:ascii="宋体" w:hAnsi="宋体" w:cs="宋体" w:hint="eastAsia"/>
                <w:color w:val="000000"/>
                <w:kern w:val="0"/>
                <w:sz w:val="22"/>
                <w:szCs w:val="22"/>
              </w:rPr>
              <w:br/>
              <w:t>2、凳面：15mm厚实木多层板，甲醛释放量≤1.5mg/L，面贴0.8mm厚0.8mm厚防火板，截面采用环保油漆亮边处理；</w:t>
            </w:r>
            <w:r w:rsidRPr="00A31DF6">
              <w:rPr>
                <w:rFonts w:ascii="宋体" w:hAnsi="宋体" w:cs="宋体" w:hint="eastAsia"/>
                <w:color w:val="000000"/>
                <w:kern w:val="0"/>
                <w:sz w:val="22"/>
                <w:szCs w:val="22"/>
              </w:rPr>
              <w:br/>
              <w:t>3、工艺要求：所有焊接均采用二氧化碳保护焊焊接，受力部位必须满焊，焊点部位打磨光滑，焊点无沙眼、牢固、不刺手、无脱焊等安全隐患；钢件表面处理：经除油--水洗--除锈--水洗--表调--陶化--静电喷塑—200°高温烘烤固化等工艺处理，钢件表面成型后要求耐磨、不刺手、防锈强、不起包等现象。</w:t>
            </w:r>
          </w:p>
        </w:tc>
      </w:tr>
      <w:tr w:rsidR="00232348" w:rsidRPr="00A31DF6" w:rsidTr="0091414E">
        <w:trPr>
          <w:trHeight w:val="1967"/>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t>1</w:t>
            </w:r>
            <w:r>
              <w:rPr>
                <w:rFonts w:hint="eastAsia"/>
                <w:color w:val="000000"/>
                <w:kern w:val="0"/>
                <w:szCs w:val="21"/>
              </w:rPr>
              <w:t>6</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床铺板</w:t>
            </w:r>
          </w:p>
        </w:tc>
        <w:tc>
          <w:tcPr>
            <w:tcW w:w="1134" w:type="dxa"/>
            <w:tcBorders>
              <w:top w:val="single" w:sz="4" w:space="0" w:color="auto"/>
              <w:left w:val="nil"/>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张</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300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21728" behindDoc="0" locked="0" layoutInCell="1" allowOverlap="1">
                  <wp:simplePos x="0" y="0"/>
                  <wp:positionH relativeFrom="column">
                    <wp:posOffset>102870</wp:posOffset>
                  </wp:positionH>
                  <wp:positionV relativeFrom="paragraph">
                    <wp:posOffset>78740</wp:posOffset>
                  </wp:positionV>
                  <wp:extent cx="685800" cy="1171575"/>
                  <wp:effectExtent l="0" t="0" r="0" b="9525"/>
                  <wp:wrapNone/>
                  <wp:docPr id="2136" name="图片 2136"/>
                  <wp:cNvGraphicFramePr/>
                  <a:graphic xmlns:a="http://schemas.openxmlformats.org/drawingml/2006/main">
                    <a:graphicData uri="http://schemas.openxmlformats.org/drawingml/2006/picture">
                      <pic:pic xmlns:pic="http://schemas.openxmlformats.org/drawingml/2006/picture">
                        <pic:nvPicPr>
                          <pic:cNvPr id="2136" name="图片 11"/>
                          <pic:cNvPicPr>
                            <a:picLocks noChangeAspect="1" noChangeArrowheads="1"/>
                          </pic:cNvPicPr>
                        </pic:nvPicPr>
                        <pic:blipFill>
                          <a:blip r:embed="rId60" cstate="print"/>
                          <a:stretch>
                            <a:fillRect/>
                          </a:stretch>
                        </pic:blipFill>
                        <pic:spPr bwMode="auto">
                          <a:xfrm>
                            <a:off x="0" y="0"/>
                            <a:ext cx="668144"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nil"/>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1、基材：高密度9mm厚环保实木多层板，甲醛释放量≤1.5mg/L，表面无毛刺、平整、美观、承重力强；</w:t>
            </w:r>
            <w:r>
              <w:rPr>
                <w:rFonts w:ascii="宋体" w:hAnsi="宋体" w:cs="宋体" w:hint="eastAsia"/>
                <w:color w:val="000000"/>
                <w:kern w:val="0"/>
                <w:sz w:val="22"/>
                <w:szCs w:val="22"/>
              </w:rPr>
              <w:t>2、尺寸：</w:t>
            </w:r>
            <w:r w:rsidRPr="00A31DF6">
              <w:rPr>
                <w:rFonts w:ascii="宋体" w:hAnsi="宋体" w:cs="宋体" w:hint="eastAsia"/>
                <w:color w:val="000000"/>
                <w:kern w:val="0"/>
                <w:sz w:val="22"/>
                <w:szCs w:val="22"/>
              </w:rPr>
              <w:t>1950×850×9mm</w:t>
            </w:r>
          </w:p>
        </w:tc>
      </w:tr>
      <w:tr w:rsidR="00232348" w:rsidRPr="00A31DF6" w:rsidTr="0091414E">
        <w:trPr>
          <w:trHeight w:val="2676"/>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lastRenderedPageBreak/>
              <w:t>1</w:t>
            </w:r>
            <w:r>
              <w:rPr>
                <w:rFonts w:hint="eastAsia"/>
                <w:color w:val="000000"/>
                <w:kern w:val="0"/>
                <w:szCs w:val="21"/>
              </w:rPr>
              <w:t>7</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双层床</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张</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700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22752" behindDoc="0" locked="0" layoutInCell="1" allowOverlap="1">
                  <wp:simplePos x="0" y="0"/>
                  <wp:positionH relativeFrom="column">
                    <wp:posOffset>307975</wp:posOffset>
                  </wp:positionH>
                  <wp:positionV relativeFrom="paragraph">
                    <wp:posOffset>1659255</wp:posOffset>
                  </wp:positionV>
                  <wp:extent cx="523875" cy="1162050"/>
                  <wp:effectExtent l="0" t="0" r="0" b="0"/>
                  <wp:wrapNone/>
                  <wp:docPr id="2135" name="图片 2135"/>
                  <wp:cNvGraphicFramePr/>
                  <a:graphic xmlns:a="http://schemas.openxmlformats.org/drawingml/2006/main">
                    <a:graphicData uri="http://schemas.openxmlformats.org/drawingml/2006/picture">
                      <pic:pic xmlns:pic="http://schemas.openxmlformats.org/drawingml/2006/picture">
                        <pic:nvPicPr>
                          <pic:cNvPr id="2135" name="Picture 87"/>
                          <pic:cNvPicPr>
                            <a:picLocks noChangeAspect="1" noChangeArrowheads="1"/>
                          </pic:cNvPicPr>
                        </pic:nvPicPr>
                        <pic:blipFill>
                          <a:blip r:embed="rId61" cstate="print"/>
                          <a:stretch>
                            <a:fillRect/>
                          </a:stretch>
                        </pic:blipFill>
                        <pic:spPr bwMode="auto">
                          <a:xfrm>
                            <a:off x="0" y="0"/>
                            <a:ext cx="503704"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2000×900×1940（蚊帐杆高≥800mm）, 外形尺寸±5mm</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w:t>
            </w:r>
            <w:r>
              <w:rPr>
                <w:rFonts w:ascii="宋体" w:hAnsi="宋体" w:cs="宋体" w:hint="eastAsia"/>
                <w:color w:val="000000"/>
                <w:kern w:val="0"/>
                <w:sz w:val="22"/>
                <w:szCs w:val="22"/>
              </w:rPr>
              <w:t>#</w:t>
            </w:r>
            <w:r w:rsidRPr="00A31DF6">
              <w:rPr>
                <w:rFonts w:ascii="宋体" w:hAnsi="宋体" w:cs="宋体" w:hint="eastAsia"/>
                <w:color w:val="000000"/>
                <w:kern w:val="0"/>
                <w:sz w:val="22"/>
                <w:szCs w:val="22"/>
              </w:rPr>
              <w:t>配置：每套包含2个床铺、床板2张；</w:t>
            </w:r>
            <w:r w:rsidRPr="00A31DF6">
              <w:rPr>
                <w:rFonts w:ascii="宋体" w:hAnsi="宋体" w:cs="宋体" w:hint="eastAsia"/>
                <w:color w:val="000000"/>
                <w:kern w:val="0"/>
                <w:sz w:val="22"/>
                <w:szCs w:val="22"/>
              </w:rPr>
              <w:br/>
              <w:t>2、</w:t>
            </w:r>
            <w:r>
              <w:rPr>
                <w:rFonts w:ascii="宋体" w:hAnsi="宋体" w:cs="宋体" w:hint="eastAsia"/>
                <w:color w:val="000000"/>
                <w:kern w:val="0"/>
                <w:sz w:val="22"/>
                <w:szCs w:val="22"/>
              </w:rPr>
              <w:t>#</w:t>
            </w:r>
            <w:r w:rsidRPr="00A31DF6">
              <w:rPr>
                <w:rFonts w:ascii="宋体" w:hAnsi="宋体" w:cs="宋体" w:hint="eastAsia"/>
                <w:color w:val="000000"/>
                <w:kern w:val="0"/>
                <w:sz w:val="22"/>
                <w:szCs w:val="22"/>
              </w:rPr>
              <w:t>床档：两侧立柱采用65mm×57mm×44mm×1.2mm型材，与25mm×50mm×1.2mm矩管、25mm×25mm×1.2mm方管、20mm×20mm×1.2mm方管组合无缝焊接成型，立柱两端加塑料封头；</w:t>
            </w:r>
            <w:r w:rsidRPr="00A31DF6">
              <w:rPr>
                <w:rFonts w:ascii="宋体" w:hAnsi="宋体" w:cs="宋体" w:hint="eastAsia"/>
                <w:color w:val="000000"/>
                <w:kern w:val="0"/>
                <w:sz w:val="22"/>
                <w:szCs w:val="22"/>
              </w:rPr>
              <w:br/>
              <w:t>3、</w:t>
            </w:r>
            <w:r>
              <w:rPr>
                <w:rFonts w:ascii="宋体" w:hAnsi="宋体" w:cs="宋体" w:hint="eastAsia"/>
                <w:color w:val="000000"/>
                <w:kern w:val="0"/>
                <w:sz w:val="22"/>
                <w:szCs w:val="22"/>
              </w:rPr>
              <w:t>#</w:t>
            </w:r>
            <w:r w:rsidRPr="00A31DF6">
              <w:rPr>
                <w:rFonts w:ascii="宋体" w:hAnsi="宋体" w:cs="宋体" w:hint="eastAsia"/>
                <w:color w:val="000000"/>
                <w:kern w:val="0"/>
                <w:sz w:val="22"/>
                <w:szCs w:val="22"/>
              </w:rPr>
              <w:t>床厅：35mm×90mm×1.2mm开口型材，与立柱采用卡扣式链接，卡扣规格：30mm×30mm×190mm（外形尺寸偏差≤±2mm），厚度≥2mm；</w:t>
            </w:r>
            <w:r w:rsidRPr="00A31DF6">
              <w:rPr>
                <w:rFonts w:ascii="宋体" w:hAnsi="宋体" w:cs="宋体" w:hint="eastAsia"/>
                <w:color w:val="000000"/>
                <w:kern w:val="0"/>
                <w:sz w:val="22"/>
                <w:szCs w:val="22"/>
              </w:rPr>
              <w:br/>
              <w:t>4、床换：30mm×20mm×1.2mm矩管，横撑为七根；</w:t>
            </w:r>
            <w:r w:rsidRPr="00A31DF6">
              <w:rPr>
                <w:rFonts w:ascii="宋体" w:hAnsi="宋体" w:cs="宋体" w:hint="eastAsia"/>
                <w:color w:val="000000"/>
                <w:kern w:val="0"/>
                <w:sz w:val="22"/>
                <w:szCs w:val="22"/>
              </w:rPr>
              <w:br/>
              <w:t>5、护栏：20mm×20mm×1.2mm方管，护栏高度≥300mm；</w:t>
            </w:r>
            <w:r w:rsidRPr="00A31DF6">
              <w:rPr>
                <w:rFonts w:ascii="宋体" w:hAnsi="宋体" w:cs="宋体" w:hint="eastAsia"/>
                <w:color w:val="000000"/>
                <w:kern w:val="0"/>
                <w:sz w:val="22"/>
                <w:szCs w:val="22"/>
              </w:rPr>
              <w:br/>
              <w:t>6、鞋架：20mm×20mm×1.2mm方管、20mm×10mm×1.0mm矩管套用；</w:t>
            </w:r>
            <w:r w:rsidRPr="00A31DF6">
              <w:rPr>
                <w:rFonts w:ascii="宋体" w:hAnsi="宋体" w:cs="宋体" w:hint="eastAsia"/>
                <w:color w:val="000000"/>
                <w:kern w:val="0"/>
                <w:sz w:val="22"/>
                <w:szCs w:val="22"/>
              </w:rPr>
              <w:br/>
              <w:t>7、罩杆：16mm×1.0mm圆管；</w:t>
            </w:r>
            <w:r w:rsidRPr="00A31DF6">
              <w:rPr>
                <w:rFonts w:ascii="宋体" w:hAnsi="宋体" w:cs="宋体" w:hint="eastAsia"/>
                <w:color w:val="000000"/>
                <w:kern w:val="0"/>
                <w:sz w:val="22"/>
                <w:szCs w:val="22"/>
              </w:rPr>
              <w:br/>
              <w:t>8、</w:t>
            </w:r>
            <w:r>
              <w:rPr>
                <w:rFonts w:ascii="宋体" w:hAnsi="宋体" w:cs="宋体" w:hint="eastAsia"/>
                <w:color w:val="000000"/>
                <w:kern w:val="0"/>
                <w:sz w:val="22"/>
                <w:szCs w:val="22"/>
              </w:rPr>
              <w:t>#</w:t>
            </w:r>
            <w:r w:rsidRPr="00A31DF6">
              <w:rPr>
                <w:rFonts w:ascii="宋体" w:hAnsi="宋体" w:cs="宋体" w:hint="eastAsia"/>
                <w:color w:val="000000"/>
                <w:kern w:val="0"/>
                <w:sz w:val="22"/>
                <w:szCs w:val="22"/>
              </w:rPr>
              <w:t>床梯：采用25mm×25mm×1.2mm方管、20mm×20mm×1.0mm方管套用，外挂落地式爬梯，梯步设计塑胶防滑踏板，踏板规格：长323mm±2mm、宽74mm±2mm、厚14mm±2mm，踏板四角为圆弧形，每个塑胶踏板表面带12颗夜间反光珠，踏板要求耐磨防滑，对人体无伤害；踏板下方采用1.5mm厚的一次性冲压冷轧钢板做底托板；</w:t>
            </w:r>
            <w:r w:rsidRPr="00A31DF6">
              <w:rPr>
                <w:rFonts w:ascii="宋体" w:hAnsi="宋体" w:cs="宋体" w:hint="eastAsia"/>
                <w:color w:val="000000"/>
                <w:kern w:val="0"/>
                <w:sz w:val="22"/>
                <w:szCs w:val="22"/>
              </w:rPr>
              <w:br/>
              <w:t>9、钢件部分采用Q235系列钢材，工艺要求：所有焊接均采用二氧化碳保护焊焊接，受力部位必须满焊，焊点部位打磨光滑，焊点无沙眼、牢固、不刺手、无脱焊等安全隐患；钢件表面处理：经除油--水洗--除锈--水洗--表调--陶化--静电喷塑—200°高温烘烤固化等工艺处理，钢件表面成型后要求耐磨、不刺手、防锈强、、不起包等现象；</w:t>
            </w:r>
            <w:r w:rsidRPr="00A31DF6">
              <w:rPr>
                <w:rFonts w:ascii="宋体" w:hAnsi="宋体" w:cs="宋体" w:hint="eastAsia"/>
                <w:color w:val="000000"/>
                <w:kern w:val="0"/>
                <w:sz w:val="22"/>
                <w:szCs w:val="22"/>
              </w:rPr>
              <w:br/>
              <w:t>10、</w:t>
            </w:r>
            <w:r>
              <w:rPr>
                <w:rFonts w:ascii="宋体" w:hAnsi="宋体" w:cs="宋体" w:hint="eastAsia"/>
                <w:color w:val="000000"/>
                <w:kern w:val="0"/>
                <w:sz w:val="22"/>
                <w:szCs w:val="22"/>
              </w:rPr>
              <w:t>#</w:t>
            </w:r>
            <w:r w:rsidRPr="00A31DF6">
              <w:rPr>
                <w:rFonts w:ascii="宋体" w:hAnsi="宋体" w:cs="宋体" w:hint="eastAsia"/>
                <w:color w:val="000000"/>
                <w:kern w:val="0"/>
                <w:sz w:val="22"/>
                <w:szCs w:val="22"/>
              </w:rPr>
              <w:t>床铺板：9mm厚E1级实木多层板，板材环保型，经干燥处理。</w:t>
            </w:r>
          </w:p>
        </w:tc>
      </w:tr>
      <w:tr w:rsidR="00232348" w:rsidRPr="00A31DF6" w:rsidTr="0091414E">
        <w:trPr>
          <w:trHeight w:val="3393"/>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lastRenderedPageBreak/>
              <w:t>1</w:t>
            </w:r>
            <w:r>
              <w:rPr>
                <w:rFonts w:hint="eastAsia"/>
                <w:color w:val="000000"/>
                <w:kern w:val="0"/>
                <w:szCs w:val="21"/>
              </w:rPr>
              <w:t>8</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椅子</w:t>
            </w:r>
          </w:p>
        </w:tc>
        <w:tc>
          <w:tcPr>
            <w:tcW w:w="1134" w:type="dxa"/>
            <w:tcBorders>
              <w:top w:val="single" w:sz="4" w:space="0" w:color="auto"/>
              <w:left w:val="nil"/>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把</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100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23776" behindDoc="0" locked="0" layoutInCell="1" allowOverlap="1">
                  <wp:simplePos x="0" y="0"/>
                  <wp:positionH relativeFrom="column">
                    <wp:posOffset>264795</wp:posOffset>
                  </wp:positionH>
                  <wp:positionV relativeFrom="paragraph">
                    <wp:posOffset>379095</wp:posOffset>
                  </wp:positionV>
                  <wp:extent cx="352425" cy="1162050"/>
                  <wp:effectExtent l="0" t="0" r="0" b="0"/>
                  <wp:wrapNone/>
                  <wp:docPr id="2134" name="图片 2134"/>
                  <wp:cNvGraphicFramePr/>
                  <a:graphic xmlns:a="http://schemas.openxmlformats.org/drawingml/2006/main">
                    <a:graphicData uri="http://schemas.openxmlformats.org/drawingml/2006/picture">
                      <pic:pic xmlns:pic="http://schemas.openxmlformats.org/drawingml/2006/picture">
                        <pic:nvPicPr>
                          <pic:cNvPr id="2134" name="Picture 86"/>
                          <pic:cNvPicPr>
                            <a:picLocks noChangeAspect="1" noChangeArrowheads="1"/>
                          </pic:cNvPicPr>
                        </pic:nvPicPr>
                        <pic:blipFill>
                          <a:blip r:embed="rId62" cstate="print"/>
                          <a:stretch>
                            <a:fillRect/>
                          </a:stretch>
                        </pic:blipFill>
                        <pic:spPr bwMode="auto">
                          <a:xfrm>
                            <a:off x="0" y="0"/>
                            <a:ext cx="344430"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nil"/>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标准</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1、椅架：采用20mm×20mm×1.2mm方管为基材，表面经过多次除油－酸洗—中和－表调－上膜－结晶－静电塑粉喷涂。表面平整光洁、喷塑均匀；</w:t>
            </w:r>
            <w:r w:rsidRPr="00A31DF6">
              <w:rPr>
                <w:rFonts w:ascii="宋体" w:hAnsi="宋体" w:cs="宋体" w:hint="eastAsia"/>
                <w:color w:val="000000"/>
                <w:kern w:val="0"/>
                <w:sz w:val="22"/>
                <w:szCs w:val="22"/>
              </w:rPr>
              <w:br/>
              <w:t>2、座包：采用特制成型发泡的聚氨酯泡沫海绵，密度高、座感舒适，回弹力好，久坐不塌陷；</w:t>
            </w:r>
            <w:r w:rsidRPr="00A31DF6">
              <w:rPr>
                <w:rFonts w:ascii="宋体" w:hAnsi="宋体" w:cs="宋体" w:hint="eastAsia"/>
                <w:color w:val="000000"/>
                <w:kern w:val="0"/>
                <w:sz w:val="22"/>
                <w:szCs w:val="22"/>
              </w:rPr>
              <w:br/>
              <w:t>3、面料：高级座椅专用耐磨面料；</w:t>
            </w:r>
            <w:r w:rsidRPr="00A31DF6">
              <w:rPr>
                <w:rFonts w:ascii="宋体" w:hAnsi="宋体" w:cs="宋体" w:hint="eastAsia"/>
                <w:color w:val="000000"/>
                <w:kern w:val="0"/>
                <w:sz w:val="22"/>
                <w:szCs w:val="22"/>
              </w:rPr>
              <w:br/>
              <w:t>4、椅套：优质舒适顺滑布料为基材，尺寸与椅子配套。</w:t>
            </w:r>
          </w:p>
        </w:tc>
      </w:tr>
      <w:tr w:rsidR="00232348" w:rsidRPr="00A31DF6" w:rsidTr="0091414E">
        <w:trPr>
          <w:trHeight w:val="3531"/>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Pr>
                <w:rFonts w:hint="eastAsia"/>
                <w:color w:val="000000"/>
                <w:kern w:val="0"/>
                <w:szCs w:val="21"/>
              </w:rPr>
              <w:t>19</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桌面玩具</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套</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30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24800" behindDoc="0" locked="0" layoutInCell="1" allowOverlap="1">
                  <wp:simplePos x="0" y="0"/>
                  <wp:positionH relativeFrom="column">
                    <wp:posOffset>161925</wp:posOffset>
                  </wp:positionH>
                  <wp:positionV relativeFrom="paragraph">
                    <wp:posOffset>647700</wp:posOffset>
                  </wp:positionV>
                  <wp:extent cx="781050" cy="1171575"/>
                  <wp:effectExtent l="0" t="0" r="0" b="0"/>
                  <wp:wrapNone/>
                  <wp:docPr id="2133" name="图片 2133"/>
                  <wp:cNvGraphicFramePr/>
                  <a:graphic xmlns:a="http://schemas.openxmlformats.org/drawingml/2006/main">
                    <a:graphicData uri="http://schemas.openxmlformats.org/drawingml/2006/picture">
                      <pic:pic xmlns:pic="http://schemas.openxmlformats.org/drawingml/2006/picture">
                        <pic:nvPicPr>
                          <pic:cNvPr id="2133" name="Picture 85"/>
                          <pic:cNvPicPr>
                            <a:picLocks noChangeAspect="1" noChangeArrowheads="1"/>
                          </pic:cNvPicPr>
                        </pic:nvPicPr>
                        <pic:blipFill>
                          <a:blip r:embed="rId63" cstate="print"/>
                          <a:stretch>
                            <a:fillRect/>
                          </a:stretch>
                        </pic:blipFill>
                        <pic:spPr bwMode="auto">
                          <a:xfrm>
                            <a:off x="0" y="0"/>
                            <a:ext cx="769740"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Pr="00CF256A" w:rsidRDefault="00232348" w:rsidP="0091414E">
            <w:pPr>
              <w:spacing w:line="276" w:lineRule="auto"/>
              <w:jc w:val="left"/>
              <w:rPr>
                <w:rFonts w:ascii="宋体" w:hAnsi="宋体" w:cs="宋体"/>
                <w:color w:val="000000"/>
                <w:kern w:val="0"/>
                <w:sz w:val="22"/>
                <w:szCs w:val="22"/>
              </w:rPr>
            </w:pPr>
            <w:r w:rsidRPr="00CF256A">
              <w:rPr>
                <w:rFonts w:ascii="宋体" w:hAnsi="宋体" w:cs="宋体" w:hint="eastAsia"/>
                <w:color w:val="000000"/>
                <w:kern w:val="0"/>
                <w:sz w:val="22"/>
                <w:szCs w:val="22"/>
              </w:rPr>
              <w:t>1、规格：中号雪花片200片/套，数量6套；</w:t>
            </w:r>
          </w:p>
          <w:p w:rsidR="00232348" w:rsidRPr="00CF256A" w:rsidRDefault="00232348" w:rsidP="0091414E">
            <w:pPr>
              <w:spacing w:line="276" w:lineRule="auto"/>
              <w:jc w:val="left"/>
              <w:rPr>
                <w:rFonts w:ascii="宋体" w:hAnsi="宋体" w:cs="宋体" w:hint="eastAsia"/>
                <w:color w:val="000000"/>
                <w:kern w:val="0"/>
                <w:sz w:val="22"/>
                <w:szCs w:val="22"/>
              </w:rPr>
            </w:pPr>
            <w:r w:rsidRPr="00CF256A">
              <w:rPr>
                <w:rFonts w:ascii="宋体" w:hAnsi="宋体" w:cs="宋体" w:hint="eastAsia"/>
                <w:color w:val="000000"/>
                <w:kern w:val="0"/>
                <w:sz w:val="22"/>
                <w:szCs w:val="22"/>
              </w:rPr>
              <w:t>子弹头200个/套，数量6套；</w:t>
            </w:r>
          </w:p>
          <w:p w:rsidR="00232348" w:rsidRPr="00CF256A" w:rsidRDefault="00232348" w:rsidP="0091414E">
            <w:pPr>
              <w:spacing w:line="276" w:lineRule="auto"/>
              <w:jc w:val="left"/>
              <w:rPr>
                <w:rFonts w:ascii="宋体" w:hAnsi="宋体" w:cs="宋体" w:hint="eastAsia"/>
                <w:color w:val="000000"/>
                <w:kern w:val="0"/>
                <w:sz w:val="22"/>
                <w:szCs w:val="22"/>
              </w:rPr>
            </w:pPr>
            <w:r w:rsidRPr="00CF256A">
              <w:rPr>
                <w:rFonts w:ascii="宋体" w:hAnsi="宋体" w:cs="宋体" w:hint="eastAsia"/>
                <w:color w:val="000000"/>
                <w:kern w:val="0"/>
                <w:sz w:val="22"/>
                <w:szCs w:val="22"/>
              </w:rPr>
              <w:t>水管接龙152件/套，数量6套；</w:t>
            </w:r>
          </w:p>
          <w:p w:rsidR="00232348" w:rsidRPr="00CF256A" w:rsidRDefault="00232348" w:rsidP="0091414E">
            <w:pPr>
              <w:spacing w:line="276" w:lineRule="auto"/>
              <w:jc w:val="left"/>
              <w:rPr>
                <w:rFonts w:ascii="宋体" w:hAnsi="宋体" w:cs="宋体" w:hint="eastAsia"/>
                <w:color w:val="000000"/>
                <w:kern w:val="0"/>
                <w:sz w:val="22"/>
                <w:szCs w:val="22"/>
              </w:rPr>
            </w:pPr>
            <w:r w:rsidRPr="00CF256A">
              <w:rPr>
                <w:rFonts w:ascii="宋体" w:hAnsi="宋体" w:cs="宋体" w:hint="eastAsia"/>
                <w:color w:val="000000"/>
                <w:kern w:val="0"/>
                <w:sz w:val="22"/>
                <w:szCs w:val="22"/>
              </w:rPr>
              <w:t>智力棒480根/套，数量6套；</w:t>
            </w:r>
          </w:p>
          <w:p w:rsidR="00232348" w:rsidRPr="00CF256A" w:rsidRDefault="00232348" w:rsidP="0091414E">
            <w:pPr>
              <w:spacing w:line="276" w:lineRule="auto"/>
              <w:jc w:val="left"/>
              <w:rPr>
                <w:rFonts w:ascii="宋体" w:hAnsi="宋体" w:cs="宋体" w:hint="eastAsia"/>
                <w:color w:val="000000"/>
                <w:kern w:val="0"/>
                <w:sz w:val="22"/>
                <w:szCs w:val="22"/>
              </w:rPr>
            </w:pPr>
            <w:r w:rsidRPr="00CF256A">
              <w:rPr>
                <w:rFonts w:ascii="宋体" w:hAnsi="宋体" w:cs="宋体" w:hint="eastAsia"/>
                <w:color w:val="000000"/>
                <w:kern w:val="0"/>
                <w:sz w:val="22"/>
                <w:szCs w:val="22"/>
              </w:rPr>
              <w:t>积木500粒/套，数量6套</w:t>
            </w:r>
            <w:r w:rsidRPr="00CF256A">
              <w:rPr>
                <w:rFonts w:ascii="宋体" w:hAnsi="宋体" w:cs="宋体" w:hint="eastAsia"/>
                <w:color w:val="000000"/>
                <w:kern w:val="0"/>
                <w:sz w:val="22"/>
                <w:szCs w:val="22"/>
              </w:rPr>
              <w:br/>
              <w:t>2、材质：优质环保ABS塑料为基材，经一次模压注塑成型。色彩鲜艳、环保无异味，无飞边毛刺，做工精细。</w:t>
            </w:r>
          </w:p>
          <w:p w:rsidR="00232348" w:rsidRPr="00CF256A" w:rsidRDefault="00232348" w:rsidP="0091414E">
            <w:pPr>
              <w:widowControl/>
              <w:jc w:val="left"/>
              <w:rPr>
                <w:rFonts w:ascii="宋体" w:hAnsi="宋体" w:cs="宋体"/>
                <w:color w:val="000000"/>
                <w:kern w:val="0"/>
                <w:sz w:val="22"/>
                <w:szCs w:val="22"/>
              </w:rPr>
            </w:pPr>
          </w:p>
        </w:tc>
      </w:tr>
      <w:tr w:rsidR="00232348" w:rsidRPr="00A31DF6" w:rsidTr="0091414E">
        <w:trPr>
          <w:trHeight w:val="2676"/>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lastRenderedPageBreak/>
              <w:t>2</w:t>
            </w:r>
            <w:r>
              <w:rPr>
                <w:rFonts w:hint="eastAsia"/>
                <w:color w:val="000000"/>
                <w:kern w:val="0"/>
                <w:szCs w:val="21"/>
              </w:rPr>
              <w:t>0</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幼儿实木长条桌</w:t>
            </w:r>
            <w:r>
              <w:rPr>
                <w:rFonts w:ascii="宋体" w:hAnsi="宋体" w:cs="宋体" w:hint="eastAsia"/>
                <w:color w:val="000000"/>
                <w:kern w:val="0"/>
                <w:szCs w:val="21"/>
              </w:rPr>
              <w:t>1</w:t>
            </w:r>
            <w:r w:rsidRPr="00A31DF6">
              <w:rPr>
                <w:rFonts w:ascii="宋体" w:hAnsi="宋体" w:cs="宋体" w:hint="eastAsia"/>
                <w:color w:val="000000"/>
                <w:kern w:val="0"/>
                <w:szCs w:val="21"/>
              </w:rPr>
              <w:t>（幼儿园学生用）</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张</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Pr>
                <w:rFonts w:hint="eastAsia"/>
                <w:color w:val="000000"/>
                <w:kern w:val="0"/>
                <w:szCs w:val="21"/>
              </w:rPr>
              <w:t>20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25824" behindDoc="0" locked="0" layoutInCell="1" allowOverlap="1">
                  <wp:simplePos x="0" y="0"/>
                  <wp:positionH relativeFrom="column">
                    <wp:posOffset>146050</wp:posOffset>
                  </wp:positionH>
                  <wp:positionV relativeFrom="paragraph">
                    <wp:posOffset>370205</wp:posOffset>
                  </wp:positionV>
                  <wp:extent cx="762000" cy="1162050"/>
                  <wp:effectExtent l="0" t="0" r="0" b="0"/>
                  <wp:wrapNone/>
                  <wp:docPr id="2" name="图片 2"/>
                  <wp:cNvGraphicFramePr/>
                  <a:graphic xmlns:a="http://schemas.openxmlformats.org/drawingml/2006/main">
                    <a:graphicData uri="http://schemas.openxmlformats.org/drawingml/2006/picture">
                      <pic:pic xmlns:pic="http://schemas.openxmlformats.org/drawingml/2006/picture">
                        <pic:nvPicPr>
                          <pic:cNvPr id="2132" name="Picture 84"/>
                          <pic:cNvPicPr>
                            <a:picLocks noChangeAspect="1" noChangeArrowheads="1"/>
                          </pic:cNvPicPr>
                        </pic:nvPicPr>
                        <pic:blipFill>
                          <a:blip r:embed="rId64"/>
                          <a:stretch>
                            <a:fillRect/>
                          </a:stretch>
                        </pic:blipFill>
                        <pic:spPr bwMode="auto">
                          <a:xfrm>
                            <a:off x="0" y="0"/>
                            <a:ext cx="747769"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 xml:space="preserve">1、规格：1200×600×530mm </w:t>
            </w:r>
            <w:r>
              <w:rPr>
                <w:rFonts w:ascii="宋体" w:hAnsi="宋体" w:cs="宋体" w:hint="eastAsia"/>
                <w:color w:val="000000"/>
                <w:kern w:val="0"/>
                <w:sz w:val="22"/>
                <w:szCs w:val="22"/>
              </w:rPr>
              <w:t>±5mm</w:t>
            </w:r>
            <w:r w:rsidRPr="00A31DF6">
              <w:rPr>
                <w:rFonts w:ascii="宋体" w:hAnsi="宋体" w:cs="宋体" w:hint="eastAsia"/>
                <w:color w:val="000000"/>
                <w:kern w:val="0"/>
                <w:sz w:val="22"/>
                <w:szCs w:val="22"/>
              </w:rPr>
              <w:br/>
              <w:t>2、基材：材质为樟子松实木；</w:t>
            </w:r>
            <w:r w:rsidRPr="00A31DF6">
              <w:rPr>
                <w:rFonts w:ascii="宋体" w:hAnsi="宋体" w:cs="宋体" w:hint="eastAsia"/>
                <w:color w:val="000000"/>
                <w:kern w:val="0"/>
                <w:sz w:val="22"/>
                <w:szCs w:val="22"/>
              </w:rPr>
              <w:br/>
              <w:t>3、面漆：采用环保型水性油漆，正面涂层平整光滑，光泽柔和，亚光工艺；</w:t>
            </w:r>
            <w:r w:rsidRPr="00A31DF6">
              <w:rPr>
                <w:rFonts w:ascii="宋体" w:hAnsi="宋体" w:cs="宋体" w:hint="eastAsia"/>
                <w:color w:val="000000"/>
                <w:kern w:val="0"/>
                <w:sz w:val="22"/>
                <w:szCs w:val="22"/>
              </w:rPr>
              <w:br/>
              <w:t>4、工艺要求：外表面和内表面以及儿童手指可触及的隐蔽处，均不得有锐利的棱角、毛刺以及小五金部件露出的锐利尖锐，所有接触人体的边棱均应倒圆角。</w:t>
            </w:r>
          </w:p>
        </w:tc>
      </w:tr>
      <w:tr w:rsidR="00232348" w:rsidRPr="00A31DF6" w:rsidTr="0091414E">
        <w:trPr>
          <w:trHeight w:val="268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Pr>
                <w:rFonts w:hint="eastAsia"/>
                <w:color w:val="000000"/>
                <w:kern w:val="0"/>
                <w:szCs w:val="21"/>
              </w:rPr>
              <w:t>21</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hint="eastAsia"/>
                <w:color w:val="000000"/>
                <w:kern w:val="0"/>
                <w:szCs w:val="21"/>
              </w:rPr>
            </w:pPr>
            <w:r w:rsidRPr="00A31DF6">
              <w:rPr>
                <w:rFonts w:ascii="宋体" w:hAnsi="宋体" w:cs="宋体" w:hint="eastAsia"/>
                <w:color w:val="000000"/>
                <w:kern w:val="0"/>
                <w:szCs w:val="21"/>
              </w:rPr>
              <w:t>幼儿实木长条桌</w:t>
            </w:r>
            <w:r>
              <w:rPr>
                <w:rFonts w:ascii="宋体" w:hAnsi="宋体" w:cs="宋体" w:hint="eastAsia"/>
                <w:color w:val="000000"/>
                <w:kern w:val="0"/>
                <w:szCs w:val="21"/>
              </w:rPr>
              <w:t>2</w:t>
            </w:r>
            <w:r w:rsidRPr="00A31DF6">
              <w:rPr>
                <w:rFonts w:ascii="宋体" w:hAnsi="宋体" w:cs="宋体" w:hint="eastAsia"/>
                <w:color w:val="000000"/>
                <w:kern w:val="0"/>
                <w:szCs w:val="21"/>
              </w:rPr>
              <w:t>（幼儿园学生用）</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hint="eastAsia"/>
                <w:color w:val="000000"/>
                <w:kern w:val="0"/>
                <w:szCs w:val="21"/>
              </w:rPr>
            </w:pPr>
            <w:r>
              <w:rPr>
                <w:rFonts w:ascii="宋体" w:hAnsi="宋体" w:cs="宋体" w:hint="eastAsia"/>
                <w:color w:val="000000"/>
                <w:kern w:val="0"/>
                <w:szCs w:val="21"/>
              </w:rPr>
              <w:t>张</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Pr>
                <w:rFonts w:hint="eastAsia"/>
                <w:color w:val="000000"/>
                <w:kern w:val="0"/>
                <w:szCs w:val="21"/>
              </w:rPr>
              <w:t>20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CF256A" w:rsidRDefault="00232348" w:rsidP="0091414E">
            <w:pPr>
              <w:widowControl/>
              <w:jc w:val="left"/>
              <w:rPr>
                <w:color w:val="000000"/>
                <w:kern w:val="0"/>
                <w:szCs w:val="21"/>
              </w:rPr>
            </w:pPr>
            <w:r>
              <w:rPr>
                <w:noProof/>
                <w:color w:val="000000"/>
                <w:kern w:val="0"/>
                <w:szCs w:val="21"/>
              </w:rPr>
              <w:drawing>
                <wp:anchor distT="0" distB="0" distL="114300" distR="114300" simplePos="0" relativeHeight="251738112" behindDoc="0" locked="0" layoutInCell="1" allowOverlap="1">
                  <wp:simplePos x="0" y="0"/>
                  <wp:positionH relativeFrom="column">
                    <wp:posOffset>149225</wp:posOffset>
                  </wp:positionH>
                  <wp:positionV relativeFrom="paragraph">
                    <wp:posOffset>415290</wp:posOffset>
                  </wp:positionV>
                  <wp:extent cx="762000" cy="1162050"/>
                  <wp:effectExtent l="0" t="0" r="0" b="0"/>
                  <wp:wrapNone/>
                  <wp:docPr id="2132" name="图片 2132"/>
                  <wp:cNvGraphicFramePr/>
                  <a:graphic xmlns:a="http://schemas.openxmlformats.org/drawingml/2006/main">
                    <a:graphicData uri="http://schemas.openxmlformats.org/drawingml/2006/picture">
                      <pic:pic xmlns:pic="http://schemas.openxmlformats.org/drawingml/2006/picture">
                        <pic:nvPicPr>
                          <pic:cNvPr id="2132" name="Picture 84"/>
                          <pic:cNvPicPr>
                            <a:picLocks noChangeAspect="1" noChangeArrowheads="1"/>
                          </pic:cNvPicPr>
                        </pic:nvPicPr>
                        <pic:blipFill>
                          <a:blip r:embed="rId64"/>
                          <a:stretch>
                            <a:fillRect/>
                          </a:stretch>
                        </pic:blipFill>
                        <pic:spPr bwMode="auto">
                          <a:xfrm>
                            <a:off x="0" y="0"/>
                            <a:ext cx="747769"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1、规格：1200×600×600mm</w:t>
            </w:r>
            <w:r>
              <w:rPr>
                <w:rFonts w:ascii="宋体" w:hAnsi="宋体" w:cs="宋体" w:hint="eastAsia"/>
                <w:color w:val="000000"/>
                <w:kern w:val="0"/>
                <w:sz w:val="22"/>
                <w:szCs w:val="22"/>
              </w:rPr>
              <w:t>±5mm</w:t>
            </w:r>
          </w:p>
          <w:p w:rsidR="00232348" w:rsidRPr="00A31DF6"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2、基材：材质为樟子松实木；</w:t>
            </w:r>
            <w:r w:rsidRPr="00A31DF6">
              <w:rPr>
                <w:rFonts w:ascii="宋体" w:hAnsi="宋体" w:cs="宋体" w:hint="eastAsia"/>
                <w:color w:val="000000"/>
                <w:kern w:val="0"/>
                <w:sz w:val="22"/>
                <w:szCs w:val="22"/>
              </w:rPr>
              <w:br/>
              <w:t>3、面漆：采用环保型水性油漆，正面涂层平整光滑，光泽柔和，亚光工艺；</w:t>
            </w:r>
            <w:r w:rsidRPr="00A31DF6">
              <w:rPr>
                <w:rFonts w:ascii="宋体" w:hAnsi="宋体" w:cs="宋体" w:hint="eastAsia"/>
                <w:color w:val="000000"/>
                <w:kern w:val="0"/>
                <w:sz w:val="22"/>
                <w:szCs w:val="22"/>
              </w:rPr>
              <w:br/>
              <w:t>4、工艺要求：外表面和内表面以及儿童手指可触及的隐蔽处，均不得有锐利的棱角、毛刺以及小五金部件露出的锐利尖锐，所有接触人体的边棱均应倒圆角。</w:t>
            </w:r>
          </w:p>
        </w:tc>
      </w:tr>
      <w:tr w:rsidR="00232348" w:rsidRPr="00A31DF6" w:rsidTr="0091414E">
        <w:trPr>
          <w:trHeight w:val="2818"/>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Pr>
                <w:rFonts w:hint="eastAsia"/>
                <w:color w:val="000000"/>
                <w:kern w:val="0"/>
                <w:szCs w:val="21"/>
              </w:rPr>
              <w:t>22</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幼儿实木椅子</w:t>
            </w:r>
            <w:r>
              <w:rPr>
                <w:rFonts w:ascii="宋体" w:hAnsi="宋体" w:cs="宋体" w:hint="eastAsia"/>
                <w:color w:val="000000"/>
                <w:kern w:val="0"/>
                <w:szCs w:val="21"/>
              </w:rPr>
              <w:t>1</w:t>
            </w:r>
            <w:r w:rsidRPr="00A31DF6">
              <w:rPr>
                <w:rFonts w:ascii="宋体" w:hAnsi="宋体" w:cs="宋体" w:hint="eastAsia"/>
                <w:color w:val="000000"/>
                <w:kern w:val="0"/>
                <w:szCs w:val="21"/>
              </w:rPr>
              <w:t>（幼儿园学生用）</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张</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Pr>
                <w:rFonts w:hint="eastAsia"/>
                <w:color w:val="000000"/>
                <w:kern w:val="0"/>
                <w:szCs w:val="21"/>
              </w:rPr>
              <w:t>80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26848" behindDoc="0" locked="0" layoutInCell="1" allowOverlap="1">
                  <wp:simplePos x="0" y="0"/>
                  <wp:positionH relativeFrom="column">
                    <wp:posOffset>271145</wp:posOffset>
                  </wp:positionH>
                  <wp:positionV relativeFrom="paragraph">
                    <wp:posOffset>258445</wp:posOffset>
                  </wp:positionV>
                  <wp:extent cx="609600" cy="1171575"/>
                  <wp:effectExtent l="0" t="0" r="0" b="9525"/>
                  <wp:wrapNone/>
                  <wp:docPr id="1" name="图片 1"/>
                  <wp:cNvGraphicFramePr/>
                  <a:graphic xmlns:a="http://schemas.openxmlformats.org/drawingml/2006/main">
                    <a:graphicData uri="http://schemas.openxmlformats.org/drawingml/2006/picture">
                      <pic:pic xmlns:pic="http://schemas.openxmlformats.org/drawingml/2006/picture">
                        <pic:nvPicPr>
                          <pic:cNvPr id="2131" name="Picture 83"/>
                          <pic:cNvPicPr>
                            <a:picLocks noChangeAspect="1" noChangeArrowheads="1"/>
                          </pic:cNvPicPr>
                        </pic:nvPicPr>
                        <pic:blipFill>
                          <a:blip r:embed="rId65"/>
                          <a:stretch>
                            <a:fillRect/>
                          </a:stretch>
                        </pic:blipFill>
                        <pic:spPr bwMode="auto">
                          <a:xfrm>
                            <a:off x="0" y="0"/>
                            <a:ext cx="590694"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29×28×55（cm）座高： 27cm；</w:t>
            </w:r>
          </w:p>
          <w:p w:rsidR="00232348" w:rsidRPr="00A31DF6" w:rsidRDefault="00232348" w:rsidP="0091414E">
            <w:pPr>
              <w:widowControl/>
              <w:jc w:val="left"/>
              <w:rPr>
                <w:rFonts w:ascii="宋体" w:hAnsi="宋体" w:cs="宋体"/>
                <w:color w:val="000000"/>
                <w:kern w:val="0"/>
                <w:sz w:val="22"/>
                <w:szCs w:val="22"/>
              </w:rPr>
            </w:pPr>
            <w:r>
              <w:rPr>
                <w:rFonts w:ascii="宋体" w:hAnsi="宋体" w:cs="宋体" w:hint="eastAsia"/>
                <w:color w:val="000000"/>
                <w:kern w:val="0"/>
                <w:sz w:val="22"/>
                <w:szCs w:val="22"/>
              </w:rPr>
              <w:t>1</w:t>
            </w:r>
            <w:r w:rsidRPr="00A31DF6">
              <w:rPr>
                <w:rFonts w:ascii="宋体" w:hAnsi="宋体" w:cs="宋体" w:hint="eastAsia"/>
                <w:color w:val="000000"/>
                <w:kern w:val="0"/>
                <w:sz w:val="22"/>
                <w:szCs w:val="22"/>
              </w:rPr>
              <w:t>、基材：材质为樟子松实木；</w:t>
            </w:r>
            <w:r w:rsidRPr="00A31DF6">
              <w:rPr>
                <w:rFonts w:ascii="宋体" w:hAnsi="宋体" w:cs="宋体" w:hint="eastAsia"/>
                <w:color w:val="000000"/>
                <w:kern w:val="0"/>
                <w:sz w:val="22"/>
                <w:szCs w:val="22"/>
              </w:rPr>
              <w:br/>
            </w:r>
            <w:r>
              <w:rPr>
                <w:rFonts w:ascii="宋体" w:hAnsi="宋体" w:cs="宋体" w:hint="eastAsia"/>
                <w:color w:val="000000"/>
                <w:kern w:val="0"/>
                <w:sz w:val="22"/>
                <w:szCs w:val="22"/>
              </w:rPr>
              <w:t>2</w:t>
            </w:r>
            <w:r w:rsidRPr="00A31DF6">
              <w:rPr>
                <w:rFonts w:ascii="宋体" w:hAnsi="宋体" w:cs="宋体" w:hint="eastAsia"/>
                <w:color w:val="000000"/>
                <w:kern w:val="0"/>
                <w:sz w:val="22"/>
                <w:szCs w:val="22"/>
              </w:rPr>
              <w:t>、面漆：油漆采用环保型水性油漆，正面涂层平整光滑，光泽柔和，亚光工艺；</w:t>
            </w:r>
            <w:r w:rsidRPr="00A31DF6">
              <w:rPr>
                <w:rFonts w:ascii="宋体" w:hAnsi="宋体" w:cs="宋体" w:hint="eastAsia"/>
                <w:color w:val="000000"/>
                <w:kern w:val="0"/>
                <w:sz w:val="22"/>
                <w:szCs w:val="22"/>
              </w:rPr>
              <w:br/>
            </w:r>
            <w:r>
              <w:rPr>
                <w:rFonts w:ascii="宋体" w:hAnsi="宋体" w:cs="宋体" w:hint="eastAsia"/>
                <w:color w:val="000000"/>
                <w:kern w:val="0"/>
                <w:sz w:val="22"/>
                <w:szCs w:val="22"/>
              </w:rPr>
              <w:t>3</w:t>
            </w:r>
            <w:r w:rsidRPr="00A31DF6">
              <w:rPr>
                <w:rFonts w:ascii="宋体" w:hAnsi="宋体" w:cs="宋体" w:hint="eastAsia"/>
                <w:color w:val="000000"/>
                <w:kern w:val="0"/>
                <w:sz w:val="22"/>
                <w:szCs w:val="22"/>
              </w:rPr>
              <w:t>、工艺要求：外表面和内表面以及儿童手指可触及的隐蔽处，均不得有锐利的棱角、毛刺以及小五金部件露出的锐利尖锐，所有接触人体的边棱均应倒圆角。</w:t>
            </w:r>
          </w:p>
        </w:tc>
      </w:tr>
      <w:tr w:rsidR="00232348" w:rsidRPr="00A31DF6" w:rsidTr="0091414E">
        <w:trPr>
          <w:trHeight w:val="2701"/>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Default="00232348" w:rsidP="0091414E">
            <w:pPr>
              <w:widowControl/>
              <w:jc w:val="center"/>
              <w:rPr>
                <w:color w:val="000000"/>
                <w:kern w:val="0"/>
                <w:szCs w:val="21"/>
              </w:rPr>
            </w:pPr>
          </w:p>
          <w:p w:rsidR="00232348" w:rsidRDefault="00232348" w:rsidP="0091414E">
            <w:pPr>
              <w:rPr>
                <w:szCs w:val="21"/>
              </w:rPr>
            </w:pPr>
          </w:p>
          <w:p w:rsidR="00232348" w:rsidRPr="001644B0" w:rsidRDefault="00232348" w:rsidP="0091414E">
            <w:pPr>
              <w:rPr>
                <w:szCs w:val="21"/>
              </w:rPr>
            </w:pPr>
            <w:r>
              <w:rPr>
                <w:rFonts w:hint="eastAsia"/>
                <w:szCs w:val="21"/>
              </w:rPr>
              <w:t>23</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hint="eastAsia"/>
                <w:color w:val="000000"/>
                <w:kern w:val="0"/>
                <w:szCs w:val="21"/>
              </w:rPr>
            </w:pPr>
            <w:r w:rsidRPr="00A31DF6">
              <w:rPr>
                <w:rFonts w:ascii="宋体" w:hAnsi="宋体" w:cs="宋体" w:hint="eastAsia"/>
                <w:color w:val="000000"/>
                <w:kern w:val="0"/>
                <w:szCs w:val="21"/>
              </w:rPr>
              <w:t>幼儿实木椅子</w:t>
            </w:r>
            <w:r>
              <w:rPr>
                <w:rFonts w:ascii="宋体" w:hAnsi="宋体" w:cs="宋体" w:hint="eastAsia"/>
                <w:color w:val="000000"/>
                <w:kern w:val="0"/>
                <w:szCs w:val="21"/>
              </w:rPr>
              <w:t>2</w:t>
            </w:r>
            <w:r w:rsidRPr="00A31DF6">
              <w:rPr>
                <w:rFonts w:ascii="宋体" w:hAnsi="宋体" w:cs="宋体" w:hint="eastAsia"/>
                <w:color w:val="000000"/>
                <w:kern w:val="0"/>
                <w:szCs w:val="21"/>
              </w:rPr>
              <w:t>（幼儿园学生用）</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hint="eastAsia"/>
                <w:color w:val="000000"/>
                <w:kern w:val="0"/>
                <w:szCs w:val="21"/>
              </w:rPr>
            </w:pPr>
            <w:r>
              <w:rPr>
                <w:rFonts w:ascii="宋体" w:hAnsi="宋体" w:cs="宋体" w:hint="eastAsia"/>
                <w:color w:val="000000"/>
                <w:kern w:val="0"/>
                <w:szCs w:val="21"/>
              </w:rPr>
              <w:t>张</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Pr>
                <w:rFonts w:hint="eastAsia"/>
                <w:color w:val="000000"/>
                <w:kern w:val="0"/>
                <w:szCs w:val="21"/>
              </w:rPr>
              <w:t>80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Pr>
                <w:noProof/>
                <w:color w:val="000000"/>
                <w:kern w:val="0"/>
                <w:szCs w:val="21"/>
              </w:rPr>
              <w:drawing>
                <wp:anchor distT="0" distB="0" distL="114300" distR="114300" simplePos="0" relativeHeight="251739136" behindDoc="0" locked="0" layoutInCell="1" allowOverlap="1">
                  <wp:simplePos x="0" y="0"/>
                  <wp:positionH relativeFrom="column">
                    <wp:posOffset>160020</wp:posOffset>
                  </wp:positionH>
                  <wp:positionV relativeFrom="paragraph">
                    <wp:posOffset>158115</wp:posOffset>
                  </wp:positionV>
                  <wp:extent cx="609600" cy="1171575"/>
                  <wp:effectExtent l="0" t="0" r="0" b="9525"/>
                  <wp:wrapNone/>
                  <wp:docPr id="2131" name="图片 2131"/>
                  <wp:cNvGraphicFramePr/>
                  <a:graphic xmlns:a="http://schemas.openxmlformats.org/drawingml/2006/main">
                    <a:graphicData uri="http://schemas.openxmlformats.org/drawingml/2006/picture">
                      <pic:pic xmlns:pic="http://schemas.openxmlformats.org/drawingml/2006/picture">
                        <pic:nvPicPr>
                          <pic:cNvPr id="2131" name="Picture 83"/>
                          <pic:cNvPicPr>
                            <a:picLocks noChangeAspect="1" noChangeArrowheads="1"/>
                          </pic:cNvPicPr>
                        </pic:nvPicPr>
                        <pic:blipFill>
                          <a:blip r:embed="rId65"/>
                          <a:stretch>
                            <a:fillRect/>
                          </a:stretch>
                        </pic:blipFill>
                        <pic:spPr bwMode="auto">
                          <a:xfrm>
                            <a:off x="0" y="0"/>
                            <a:ext cx="590694"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29×28×55（cm）座高： 30cm</w:t>
            </w:r>
          </w:p>
          <w:p w:rsidR="00232348" w:rsidRPr="00A31DF6" w:rsidRDefault="00232348" w:rsidP="0091414E">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1、基材：材质为樟子松实木；</w:t>
            </w:r>
            <w:r>
              <w:rPr>
                <w:rFonts w:ascii="宋体" w:hAnsi="宋体" w:cs="宋体" w:hint="eastAsia"/>
                <w:color w:val="000000"/>
                <w:kern w:val="0"/>
                <w:sz w:val="22"/>
                <w:szCs w:val="22"/>
              </w:rPr>
              <w:br/>
              <w:t>2、面漆：油漆采用环保型水性油漆，正面涂层平整光滑，光泽柔和，亚光工艺；</w:t>
            </w:r>
            <w:r>
              <w:rPr>
                <w:rFonts w:ascii="宋体" w:hAnsi="宋体" w:cs="宋体" w:hint="eastAsia"/>
                <w:color w:val="000000"/>
                <w:kern w:val="0"/>
                <w:sz w:val="22"/>
                <w:szCs w:val="22"/>
              </w:rPr>
              <w:br/>
              <w:t>3、工艺要求：外表面和内表面以及儿童手指可触及的隐蔽处，均不得有锐利的棱角、毛刺以及小五金部件露出的锐利尖锐，所有接触人体的边棱均应倒圆角。</w:t>
            </w:r>
          </w:p>
        </w:tc>
      </w:tr>
      <w:tr w:rsidR="00232348" w:rsidRPr="00A31DF6" w:rsidTr="0091414E">
        <w:trPr>
          <w:trHeight w:val="2959"/>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Pr>
                <w:rFonts w:hint="eastAsia"/>
                <w:color w:val="000000"/>
                <w:kern w:val="0"/>
                <w:szCs w:val="21"/>
              </w:rPr>
              <w:t>24</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组合玩具柜</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个</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27872" behindDoc="0" locked="0" layoutInCell="1" allowOverlap="1">
                  <wp:simplePos x="0" y="0"/>
                  <wp:positionH relativeFrom="column">
                    <wp:posOffset>269875</wp:posOffset>
                  </wp:positionH>
                  <wp:positionV relativeFrom="paragraph">
                    <wp:posOffset>311150</wp:posOffset>
                  </wp:positionV>
                  <wp:extent cx="762000" cy="1162050"/>
                  <wp:effectExtent l="0" t="0" r="0" b="0"/>
                  <wp:wrapNone/>
                  <wp:docPr id="2130" name="图片 2130"/>
                  <wp:cNvGraphicFramePr/>
                  <a:graphic xmlns:a="http://schemas.openxmlformats.org/drawingml/2006/main">
                    <a:graphicData uri="http://schemas.openxmlformats.org/drawingml/2006/picture">
                      <pic:pic xmlns:pic="http://schemas.openxmlformats.org/drawingml/2006/picture">
                        <pic:nvPicPr>
                          <pic:cNvPr id="2130" name="图片 1"/>
                          <pic:cNvPicPr>
                            <a:picLocks noChangeAspect="1" noChangeArrowheads="1"/>
                          </pic:cNvPicPr>
                        </pic:nvPicPr>
                        <pic:blipFill>
                          <a:blip r:embed="rId66"/>
                          <a:stretch>
                            <a:fillRect/>
                          </a:stretch>
                        </pic:blipFill>
                        <pic:spPr bwMode="auto">
                          <a:xfrm>
                            <a:off x="0" y="0"/>
                            <a:ext cx="754601"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1200×300×800mm</w:t>
            </w:r>
            <w:r>
              <w:rPr>
                <w:rFonts w:ascii="宋体" w:hAnsi="宋体" w:cs="宋体" w:hint="eastAsia"/>
                <w:color w:val="000000"/>
                <w:kern w:val="0"/>
                <w:sz w:val="22"/>
                <w:szCs w:val="22"/>
              </w:rPr>
              <w:t>±5mm</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1、基材：材质为15mm厚樟子松实木；</w:t>
            </w:r>
            <w:r w:rsidRPr="00A31DF6">
              <w:rPr>
                <w:rFonts w:ascii="宋体" w:hAnsi="宋体" w:cs="宋体" w:hint="eastAsia"/>
                <w:color w:val="000000"/>
                <w:kern w:val="0"/>
                <w:sz w:val="22"/>
                <w:szCs w:val="22"/>
              </w:rPr>
              <w:br/>
              <w:t>2、面漆：油漆采用环保型水性油漆，正面涂层平整光滑，光泽柔和，亚光工艺；</w:t>
            </w:r>
            <w:r w:rsidRPr="00A31DF6">
              <w:rPr>
                <w:rFonts w:ascii="宋体" w:hAnsi="宋体" w:cs="宋体" w:hint="eastAsia"/>
                <w:color w:val="000000"/>
                <w:kern w:val="0"/>
                <w:sz w:val="22"/>
                <w:szCs w:val="22"/>
              </w:rPr>
              <w:br/>
              <w:t>3、工艺要求：外表面和内表面以及儿童手指可触及的隐蔽处，均不得有锐利的棱角、毛刺以及小五金部件露出的锐利尖锐，所有接触人体的边棱均应倒圆角。</w:t>
            </w:r>
            <w:r w:rsidRPr="00A31DF6">
              <w:rPr>
                <w:rFonts w:ascii="宋体" w:hAnsi="宋体" w:cs="宋体" w:hint="eastAsia"/>
                <w:color w:val="000000"/>
                <w:kern w:val="0"/>
                <w:sz w:val="22"/>
                <w:szCs w:val="22"/>
              </w:rPr>
              <w:br/>
              <w:t>4、玩具柜顶部加顶板。</w:t>
            </w:r>
          </w:p>
        </w:tc>
      </w:tr>
      <w:tr w:rsidR="00232348" w:rsidRPr="00A31DF6" w:rsidTr="0091414E">
        <w:trPr>
          <w:trHeight w:val="3256"/>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Pr>
                <w:rFonts w:hint="eastAsia"/>
                <w:color w:val="000000"/>
                <w:kern w:val="0"/>
                <w:szCs w:val="21"/>
              </w:rPr>
              <w:lastRenderedPageBreak/>
              <w:t>25</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书包柜</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个</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28896" behindDoc="0" locked="0" layoutInCell="1" allowOverlap="1">
                  <wp:simplePos x="0" y="0"/>
                  <wp:positionH relativeFrom="column">
                    <wp:posOffset>200025</wp:posOffset>
                  </wp:positionH>
                  <wp:positionV relativeFrom="paragraph">
                    <wp:posOffset>657225</wp:posOffset>
                  </wp:positionV>
                  <wp:extent cx="695325" cy="1162050"/>
                  <wp:effectExtent l="0" t="0" r="0" b="0"/>
                  <wp:wrapNone/>
                  <wp:docPr id="2129" name="图片 2129"/>
                  <wp:cNvGraphicFramePr/>
                  <a:graphic xmlns:a="http://schemas.openxmlformats.org/drawingml/2006/main">
                    <a:graphicData uri="http://schemas.openxmlformats.org/drawingml/2006/picture">
                      <pic:pic xmlns:pic="http://schemas.openxmlformats.org/drawingml/2006/picture">
                        <pic:nvPicPr>
                          <pic:cNvPr id="2129" name="Picture 81"/>
                          <pic:cNvPicPr>
                            <a:picLocks noChangeAspect="1" noChangeArrowheads="1"/>
                          </pic:cNvPicPr>
                        </pic:nvPicPr>
                        <pic:blipFill>
                          <a:blip r:embed="rId67"/>
                          <a:stretch>
                            <a:fillRect/>
                          </a:stretch>
                        </pic:blipFill>
                        <pic:spPr bwMode="auto">
                          <a:xfrm>
                            <a:off x="0" y="0"/>
                            <a:ext cx="685305"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长1500×深350×高800mm±5mm</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1、基材：材质为15mm厚樟子松实木；</w:t>
            </w:r>
            <w:r w:rsidRPr="00A31DF6">
              <w:rPr>
                <w:rFonts w:ascii="宋体" w:hAnsi="宋体" w:cs="宋体" w:hint="eastAsia"/>
                <w:color w:val="000000"/>
                <w:kern w:val="0"/>
                <w:sz w:val="22"/>
                <w:szCs w:val="22"/>
              </w:rPr>
              <w:br/>
              <w:t>2、面漆：油漆采用环保型水性油漆，正面涂层平整光滑，光泽柔和，亚光工艺；</w:t>
            </w:r>
            <w:r w:rsidRPr="00A31DF6">
              <w:rPr>
                <w:rFonts w:ascii="宋体" w:hAnsi="宋体" w:cs="宋体" w:hint="eastAsia"/>
                <w:color w:val="000000"/>
                <w:kern w:val="0"/>
                <w:sz w:val="22"/>
                <w:szCs w:val="22"/>
              </w:rPr>
              <w:br/>
              <w:t>3、结构要求：每组分为2层，每层10格，共20格。每格净空长133mm，深340mm。</w:t>
            </w:r>
            <w:r w:rsidRPr="00A31DF6">
              <w:rPr>
                <w:rFonts w:ascii="宋体" w:hAnsi="宋体" w:cs="宋体" w:hint="eastAsia"/>
                <w:color w:val="000000"/>
                <w:kern w:val="0"/>
                <w:sz w:val="22"/>
                <w:szCs w:val="22"/>
              </w:rPr>
              <w:br/>
              <w:t>4、工艺要求：外表面和内表面以及儿童手指可触及的隐蔽处，均不得有锐利的棱角、毛刺以及小五金部件露出的锐利尖锐，所有接触人体的边棱均应倒圆角。</w:t>
            </w:r>
          </w:p>
        </w:tc>
      </w:tr>
      <w:tr w:rsidR="00232348" w:rsidRPr="00541D5B" w:rsidTr="0091414E">
        <w:trPr>
          <w:trHeight w:val="2818"/>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541D5B" w:rsidRDefault="00232348" w:rsidP="0091414E">
            <w:pPr>
              <w:widowControl/>
              <w:jc w:val="center"/>
              <w:rPr>
                <w:color w:val="000000"/>
                <w:kern w:val="0"/>
                <w:szCs w:val="21"/>
              </w:rPr>
            </w:pPr>
            <w:r>
              <w:rPr>
                <w:rFonts w:hint="eastAsia"/>
                <w:color w:val="000000"/>
                <w:kern w:val="0"/>
                <w:szCs w:val="21"/>
              </w:rPr>
              <w:t>26</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541D5B" w:rsidRDefault="00232348" w:rsidP="0091414E">
            <w:pPr>
              <w:widowControl/>
              <w:jc w:val="center"/>
              <w:rPr>
                <w:rFonts w:ascii="宋体" w:hAnsi="宋体" w:cs="宋体"/>
                <w:color w:val="000000"/>
                <w:kern w:val="0"/>
                <w:szCs w:val="21"/>
              </w:rPr>
            </w:pPr>
            <w:r w:rsidRPr="00541D5B">
              <w:rPr>
                <w:rFonts w:ascii="宋体" w:hAnsi="宋体" w:cs="宋体" w:hint="eastAsia"/>
                <w:color w:val="000000"/>
                <w:kern w:val="0"/>
                <w:szCs w:val="21"/>
              </w:rPr>
              <w:t>杯柜</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541D5B" w:rsidRDefault="00232348" w:rsidP="0091414E">
            <w:pPr>
              <w:widowControl/>
              <w:jc w:val="center"/>
              <w:rPr>
                <w:rFonts w:ascii="宋体" w:hAnsi="宋体" w:cs="宋体"/>
                <w:color w:val="000000"/>
                <w:kern w:val="0"/>
                <w:szCs w:val="21"/>
              </w:rPr>
            </w:pPr>
            <w:r w:rsidRPr="00541D5B">
              <w:rPr>
                <w:rFonts w:ascii="宋体" w:hAnsi="宋体" w:cs="宋体" w:hint="eastAsia"/>
                <w:color w:val="000000"/>
                <w:kern w:val="0"/>
                <w:szCs w:val="21"/>
              </w:rPr>
              <w:t>个</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541D5B" w:rsidRDefault="00232348" w:rsidP="0091414E">
            <w:pPr>
              <w:widowControl/>
              <w:jc w:val="center"/>
              <w:rPr>
                <w:color w:val="000000"/>
                <w:kern w:val="0"/>
                <w:szCs w:val="21"/>
              </w:rPr>
            </w:pPr>
            <w:r w:rsidRPr="00541D5B">
              <w:rPr>
                <w:color w:val="000000"/>
                <w:kern w:val="0"/>
                <w:szCs w:val="21"/>
              </w:rPr>
              <w:t>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541D5B" w:rsidRDefault="00232348" w:rsidP="0091414E">
            <w:pPr>
              <w:widowControl/>
              <w:jc w:val="left"/>
              <w:rPr>
                <w:color w:val="000000"/>
                <w:kern w:val="0"/>
                <w:szCs w:val="21"/>
              </w:rPr>
            </w:pPr>
            <w:r w:rsidRPr="00541D5B">
              <w:rPr>
                <w:noProof/>
                <w:color w:val="000000"/>
                <w:kern w:val="0"/>
                <w:szCs w:val="21"/>
              </w:rPr>
              <w:drawing>
                <wp:anchor distT="0" distB="0" distL="114300" distR="114300" simplePos="0" relativeHeight="251729920" behindDoc="0" locked="0" layoutInCell="1" allowOverlap="1">
                  <wp:simplePos x="0" y="0"/>
                  <wp:positionH relativeFrom="column">
                    <wp:posOffset>120650</wp:posOffset>
                  </wp:positionH>
                  <wp:positionV relativeFrom="paragraph">
                    <wp:posOffset>244475</wp:posOffset>
                  </wp:positionV>
                  <wp:extent cx="685800" cy="1162050"/>
                  <wp:effectExtent l="0" t="0" r="0" b="0"/>
                  <wp:wrapNone/>
                  <wp:docPr id="2128" name="图片 2128"/>
                  <wp:cNvGraphicFramePr/>
                  <a:graphic xmlns:a="http://schemas.openxmlformats.org/drawingml/2006/main">
                    <a:graphicData uri="http://schemas.openxmlformats.org/drawingml/2006/picture">
                      <pic:pic xmlns:pic="http://schemas.openxmlformats.org/drawingml/2006/picture">
                        <pic:nvPicPr>
                          <pic:cNvPr id="2128" name="Picture 80"/>
                          <pic:cNvPicPr>
                            <a:picLocks noChangeAspect="1" noChangeArrowheads="1"/>
                          </pic:cNvPicPr>
                        </pic:nvPicPr>
                        <pic:blipFill>
                          <a:blip r:embed="rId68" cstate="print"/>
                          <a:stretch>
                            <a:fillRect/>
                          </a:stretch>
                        </pic:blipFill>
                        <pic:spPr bwMode="auto">
                          <a:xfrm>
                            <a:off x="0" y="0"/>
                            <a:ext cx="681188"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Pr="00541D5B" w:rsidRDefault="00232348" w:rsidP="0091414E">
            <w:pPr>
              <w:widowControl/>
              <w:jc w:val="left"/>
              <w:rPr>
                <w:rFonts w:ascii="宋体" w:hAnsi="宋体" w:cs="宋体" w:hint="eastAsia"/>
                <w:color w:val="000000"/>
                <w:kern w:val="0"/>
                <w:sz w:val="22"/>
                <w:szCs w:val="22"/>
              </w:rPr>
            </w:pPr>
            <w:r w:rsidRPr="00541D5B">
              <w:rPr>
                <w:rFonts w:ascii="宋体" w:hAnsi="宋体" w:cs="宋体" w:hint="eastAsia"/>
                <w:color w:val="000000"/>
                <w:kern w:val="0"/>
                <w:sz w:val="22"/>
                <w:szCs w:val="22"/>
              </w:rPr>
              <w:t>650×700×1200mm</w:t>
            </w:r>
            <w:r>
              <w:rPr>
                <w:rFonts w:ascii="宋体" w:hAnsi="宋体" w:cs="宋体" w:hint="eastAsia"/>
                <w:color w:val="000000"/>
                <w:kern w:val="0"/>
                <w:sz w:val="22"/>
                <w:szCs w:val="22"/>
              </w:rPr>
              <w:t>±5mm</w:t>
            </w:r>
          </w:p>
          <w:p w:rsidR="00232348" w:rsidRPr="00541D5B" w:rsidRDefault="00232348" w:rsidP="0091414E">
            <w:pPr>
              <w:widowControl/>
              <w:jc w:val="left"/>
              <w:rPr>
                <w:rFonts w:ascii="宋体" w:hAnsi="宋体" w:cs="宋体"/>
                <w:color w:val="000000"/>
                <w:kern w:val="0"/>
                <w:sz w:val="22"/>
                <w:szCs w:val="22"/>
              </w:rPr>
            </w:pPr>
            <w:r w:rsidRPr="00541D5B">
              <w:rPr>
                <w:rFonts w:ascii="宋体" w:hAnsi="宋体" w:cs="宋体" w:hint="eastAsia"/>
                <w:color w:val="000000"/>
                <w:kern w:val="0"/>
                <w:sz w:val="22"/>
                <w:szCs w:val="22"/>
              </w:rPr>
              <w:t>1、基材：材质为15mm厚樟子松实木；</w:t>
            </w:r>
            <w:r w:rsidRPr="00541D5B">
              <w:rPr>
                <w:rFonts w:ascii="宋体" w:hAnsi="宋体" w:cs="宋体" w:hint="eastAsia"/>
                <w:color w:val="000000"/>
                <w:kern w:val="0"/>
                <w:sz w:val="22"/>
                <w:szCs w:val="22"/>
              </w:rPr>
              <w:br/>
              <w:t>2、面漆：油漆采用环保型水性油漆，正面涂层平整光滑，光泽柔和，亚光工艺；</w:t>
            </w:r>
            <w:r w:rsidRPr="00541D5B">
              <w:rPr>
                <w:rFonts w:ascii="宋体" w:hAnsi="宋体" w:cs="宋体" w:hint="eastAsia"/>
                <w:color w:val="000000"/>
                <w:kern w:val="0"/>
                <w:sz w:val="22"/>
                <w:szCs w:val="22"/>
              </w:rPr>
              <w:br/>
              <w:t>3、功能：带隐形移动门；</w:t>
            </w:r>
            <w:r w:rsidRPr="00541D5B">
              <w:rPr>
                <w:rFonts w:ascii="宋体" w:hAnsi="宋体" w:cs="宋体" w:hint="eastAsia"/>
                <w:color w:val="000000"/>
                <w:kern w:val="0"/>
                <w:sz w:val="22"/>
                <w:szCs w:val="22"/>
              </w:rPr>
              <w:br/>
              <w:t>4、工艺要求：外表面和内表面以及儿童手指可触及的隐蔽处，均不得有锐利的棱角、毛刺以及小五金部件露出的锐利尖锐，所有接触人体的边棱均应倒圆角。</w:t>
            </w:r>
          </w:p>
        </w:tc>
      </w:tr>
      <w:tr w:rsidR="00232348" w:rsidRPr="00A31DF6" w:rsidTr="0091414E">
        <w:trPr>
          <w:trHeight w:val="2109"/>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t>2</w:t>
            </w:r>
            <w:r>
              <w:rPr>
                <w:rFonts w:hint="eastAsia"/>
                <w:color w:val="000000"/>
                <w:kern w:val="0"/>
                <w:szCs w:val="21"/>
              </w:rPr>
              <w:t>7</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幼儿园户外钻圈</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个</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60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30944" behindDoc="0" locked="0" layoutInCell="1" allowOverlap="1">
                  <wp:simplePos x="0" y="0"/>
                  <wp:positionH relativeFrom="column">
                    <wp:posOffset>50800</wp:posOffset>
                  </wp:positionH>
                  <wp:positionV relativeFrom="paragraph">
                    <wp:posOffset>117475</wp:posOffset>
                  </wp:positionV>
                  <wp:extent cx="752475" cy="1171575"/>
                  <wp:effectExtent l="0" t="0" r="9525" b="0"/>
                  <wp:wrapNone/>
                  <wp:docPr id="2127" name="图片 2127"/>
                  <wp:cNvGraphicFramePr/>
                  <a:graphic xmlns:a="http://schemas.openxmlformats.org/drawingml/2006/main">
                    <a:graphicData uri="http://schemas.openxmlformats.org/drawingml/2006/picture">
                      <pic:pic xmlns:pic="http://schemas.openxmlformats.org/drawingml/2006/picture">
                        <pic:nvPicPr>
                          <pic:cNvPr id="2127" name="Picture 79"/>
                          <pic:cNvPicPr>
                            <a:picLocks noChangeAspect="1" noChangeArrowheads="1"/>
                          </pic:cNvPicPr>
                        </pic:nvPicPr>
                        <pic:blipFill>
                          <a:blip r:embed="rId69" cstate="print"/>
                          <a:stretch>
                            <a:fillRect/>
                          </a:stretch>
                        </pic:blipFill>
                        <pic:spPr bwMode="auto">
                          <a:xfrm>
                            <a:off x="0" y="0"/>
                            <a:ext cx="747013"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Pr="006C27AA" w:rsidRDefault="00232348" w:rsidP="0091414E">
            <w:pPr>
              <w:widowControl/>
              <w:jc w:val="left"/>
              <w:rPr>
                <w:rFonts w:ascii="宋体" w:hAnsi="宋体" w:cs="宋体" w:hint="eastAsia"/>
                <w:color w:val="000000"/>
                <w:kern w:val="0"/>
                <w:sz w:val="22"/>
                <w:szCs w:val="22"/>
              </w:rPr>
            </w:pPr>
            <w:r w:rsidRPr="006C27AA">
              <w:rPr>
                <w:rFonts w:ascii="宋体" w:hAnsi="宋体" w:cs="宋体" w:hint="eastAsia"/>
                <w:color w:val="000000"/>
                <w:kern w:val="0"/>
                <w:sz w:val="22"/>
                <w:szCs w:val="22"/>
              </w:rPr>
              <w:t>1、基材：采用优质ABS工程塑料模压成型；</w:t>
            </w:r>
            <w:r w:rsidRPr="006C27AA">
              <w:rPr>
                <w:rFonts w:ascii="宋体" w:hAnsi="宋体" w:cs="宋体" w:hint="eastAsia"/>
                <w:color w:val="000000"/>
                <w:kern w:val="0"/>
                <w:sz w:val="22"/>
                <w:szCs w:val="22"/>
              </w:rPr>
              <w:br/>
              <w:t>2、工艺要求：滚塑工艺，安全环保，无异味；</w:t>
            </w:r>
            <w:r w:rsidRPr="006C27AA">
              <w:rPr>
                <w:rFonts w:ascii="宋体" w:hAnsi="宋体" w:cs="宋体" w:hint="eastAsia"/>
                <w:color w:val="000000"/>
                <w:kern w:val="0"/>
                <w:sz w:val="22"/>
                <w:szCs w:val="22"/>
              </w:rPr>
              <w:br/>
              <w:t>3、特点：此产品可以在室内或室外使用，适用年龄建议在 2-8岁儿童使用，颜色搭配方面比较靓丽，款式新颖耐用。</w:t>
            </w:r>
          </w:p>
          <w:p w:rsidR="00232348" w:rsidRPr="006C27AA" w:rsidRDefault="00232348" w:rsidP="0091414E">
            <w:pPr>
              <w:widowControl/>
              <w:shd w:val="clear" w:color="auto" w:fill="FFFFFF"/>
              <w:spacing w:after="75"/>
              <w:jc w:val="left"/>
              <w:rPr>
                <w:rFonts w:ascii="宋体" w:hAnsi="宋体" w:cs="宋体"/>
                <w:color w:val="000000"/>
                <w:kern w:val="0"/>
                <w:sz w:val="22"/>
                <w:szCs w:val="22"/>
              </w:rPr>
            </w:pPr>
            <w:r w:rsidRPr="006C27AA">
              <w:rPr>
                <w:rFonts w:ascii="宋体" w:hAnsi="宋体" w:cs="宋体" w:hint="eastAsia"/>
                <w:color w:val="000000"/>
                <w:kern w:val="0"/>
                <w:sz w:val="22"/>
                <w:szCs w:val="22"/>
              </w:rPr>
              <w:t>4、</w:t>
            </w:r>
            <w:r w:rsidRPr="006C27AA">
              <w:rPr>
                <w:rFonts w:ascii="宋体" w:hAnsi="宋体" w:cs="宋体"/>
                <w:color w:val="000000"/>
                <w:kern w:val="0"/>
                <w:sz w:val="22"/>
                <w:szCs w:val="22"/>
              </w:rPr>
              <w:t>商品毛重：100.00g</w:t>
            </w:r>
          </w:p>
          <w:p w:rsidR="00232348" w:rsidRPr="006C27AA" w:rsidRDefault="00232348" w:rsidP="0091414E">
            <w:pPr>
              <w:widowControl/>
              <w:jc w:val="left"/>
              <w:rPr>
                <w:rFonts w:ascii="宋体" w:hAnsi="宋体" w:cs="宋体"/>
                <w:color w:val="FF0000"/>
                <w:kern w:val="0"/>
                <w:sz w:val="22"/>
                <w:szCs w:val="22"/>
              </w:rPr>
            </w:pPr>
            <w:r w:rsidRPr="006C27AA">
              <w:rPr>
                <w:rFonts w:ascii="宋体" w:hAnsi="宋体" w:cs="宋体" w:hint="eastAsia"/>
                <w:color w:val="000000"/>
                <w:kern w:val="0"/>
                <w:sz w:val="22"/>
                <w:szCs w:val="22"/>
              </w:rPr>
              <w:t>5、规格：670×720×200mm</w:t>
            </w:r>
          </w:p>
        </w:tc>
      </w:tr>
      <w:tr w:rsidR="00232348" w:rsidRPr="00A31DF6" w:rsidTr="0091414E">
        <w:trPr>
          <w:trHeight w:val="2109"/>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lastRenderedPageBreak/>
              <w:t>2</w:t>
            </w:r>
            <w:r>
              <w:rPr>
                <w:rFonts w:hint="eastAsia"/>
                <w:color w:val="000000"/>
                <w:kern w:val="0"/>
                <w:szCs w:val="21"/>
              </w:rPr>
              <w:t>8</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幼儿园户外体育运动器材</w:t>
            </w:r>
            <w:r w:rsidRPr="00A31DF6">
              <w:rPr>
                <w:color w:val="000000"/>
                <w:kern w:val="0"/>
                <w:szCs w:val="21"/>
              </w:rPr>
              <w:t xml:space="preserve"> </w:t>
            </w:r>
            <w:r w:rsidRPr="00A31DF6">
              <w:rPr>
                <w:rFonts w:ascii="宋体" w:hAnsi="宋体" w:cs="宋体" w:hint="eastAsia"/>
                <w:color w:val="000000"/>
                <w:kern w:val="0"/>
                <w:szCs w:val="21"/>
              </w:rPr>
              <w:t>儿童体操垫运动垫</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床</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31968" behindDoc="0" locked="0" layoutInCell="1" allowOverlap="1">
                  <wp:simplePos x="0" y="0"/>
                  <wp:positionH relativeFrom="column">
                    <wp:posOffset>226060</wp:posOffset>
                  </wp:positionH>
                  <wp:positionV relativeFrom="paragraph">
                    <wp:posOffset>179705</wp:posOffset>
                  </wp:positionV>
                  <wp:extent cx="638175" cy="1031240"/>
                  <wp:effectExtent l="0" t="0" r="0" b="0"/>
                  <wp:wrapNone/>
                  <wp:docPr id="2126" name="图片 2126"/>
                  <wp:cNvGraphicFramePr/>
                  <a:graphic xmlns:a="http://schemas.openxmlformats.org/drawingml/2006/main">
                    <a:graphicData uri="http://schemas.openxmlformats.org/drawingml/2006/picture">
                      <pic:pic xmlns:pic="http://schemas.openxmlformats.org/drawingml/2006/picture">
                        <pic:nvPicPr>
                          <pic:cNvPr id="2126" name="Picture 78"/>
                          <pic:cNvPicPr>
                            <a:picLocks noChangeAspect="1" noChangeArrowheads="1"/>
                          </pic:cNvPicPr>
                        </pic:nvPicPr>
                        <pic:blipFill>
                          <a:blip r:embed="rId70" cstate="print"/>
                          <a:stretch>
                            <a:fillRect/>
                          </a:stretch>
                        </pic:blipFill>
                        <pic:spPr bwMode="auto">
                          <a:xfrm>
                            <a:off x="0" y="0"/>
                            <a:ext cx="620710"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1800×600×50mm</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1、基材：使用优质EPE（珍珠棉）环保材质为基材，带阻燃材质；</w:t>
            </w:r>
            <w:r w:rsidRPr="00A31DF6">
              <w:rPr>
                <w:rFonts w:ascii="宋体" w:hAnsi="宋体" w:cs="宋体" w:hint="eastAsia"/>
                <w:color w:val="000000"/>
                <w:kern w:val="0"/>
                <w:sz w:val="22"/>
                <w:szCs w:val="22"/>
              </w:rPr>
              <w:br/>
              <w:t>2、面料：柔软、耐磨面料；</w:t>
            </w:r>
            <w:r w:rsidRPr="00A31DF6">
              <w:rPr>
                <w:rFonts w:ascii="宋体" w:hAnsi="宋体" w:cs="宋体" w:hint="eastAsia"/>
                <w:color w:val="000000"/>
                <w:kern w:val="0"/>
                <w:sz w:val="22"/>
                <w:szCs w:val="22"/>
              </w:rPr>
              <w:br/>
              <w:t>3、功能：可折叠。</w:t>
            </w:r>
          </w:p>
        </w:tc>
      </w:tr>
      <w:tr w:rsidR="00232348" w:rsidRPr="00A31DF6" w:rsidTr="0091414E">
        <w:trPr>
          <w:trHeight w:val="2534"/>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t>2</w:t>
            </w:r>
            <w:r>
              <w:rPr>
                <w:rFonts w:hint="eastAsia"/>
                <w:color w:val="000000"/>
                <w:kern w:val="0"/>
                <w:szCs w:val="21"/>
              </w:rPr>
              <w:t>9</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幼儿园平衡</w:t>
            </w:r>
            <w:r>
              <w:rPr>
                <w:rFonts w:ascii="宋体" w:hAnsi="宋体" w:cs="宋体" w:hint="eastAsia"/>
                <w:color w:val="000000"/>
                <w:kern w:val="0"/>
                <w:szCs w:val="21"/>
              </w:rPr>
              <w:t>玩具（</w:t>
            </w:r>
            <w:r w:rsidRPr="00A31DF6">
              <w:rPr>
                <w:rFonts w:ascii="宋体" w:hAnsi="宋体" w:cs="宋体" w:hint="eastAsia"/>
                <w:color w:val="000000"/>
                <w:kern w:val="0"/>
                <w:szCs w:val="21"/>
              </w:rPr>
              <w:t>过晃荡桥</w:t>
            </w:r>
            <w:r>
              <w:rPr>
                <w:rFonts w:ascii="宋体" w:hAnsi="宋体" w:cs="宋体" w:hint="eastAsia"/>
                <w:color w:val="000000"/>
                <w:kern w:val="0"/>
                <w:szCs w:val="21"/>
              </w:rPr>
              <w:t>、</w:t>
            </w:r>
            <w:r w:rsidRPr="00A31DF6">
              <w:rPr>
                <w:color w:val="000000"/>
                <w:kern w:val="0"/>
                <w:szCs w:val="21"/>
              </w:rPr>
              <w:t xml:space="preserve"> </w:t>
            </w:r>
            <w:r w:rsidRPr="00A31DF6">
              <w:rPr>
                <w:rFonts w:ascii="宋体" w:hAnsi="宋体" w:cs="宋体" w:hint="eastAsia"/>
                <w:color w:val="000000"/>
                <w:kern w:val="0"/>
                <w:szCs w:val="21"/>
              </w:rPr>
              <w:t>儿童独木桥</w:t>
            </w:r>
            <w:r>
              <w:rPr>
                <w:rFonts w:ascii="宋体" w:hAnsi="宋体" w:cs="宋体" w:hint="eastAsia"/>
                <w:color w:val="000000"/>
                <w:kern w:val="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组</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32992" behindDoc="0" locked="0" layoutInCell="1" allowOverlap="1">
                  <wp:simplePos x="0" y="0"/>
                  <wp:positionH relativeFrom="column">
                    <wp:posOffset>139700</wp:posOffset>
                  </wp:positionH>
                  <wp:positionV relativeFrom="paragraph">
                    <wp:posOffset>206375</wp:posOffset>
                  </wp:positionV>
                  <wp:extent cx="638175" cy="1162050"/>
                  <wp:effectExtent l="0" t="0" r="0" b="0"/>
                  <wp:wrapNone/>
                  <wp:docPr id="2125" name="图片 2125"/>
                  <wp:cNvGraphicFramePr/>
                  <a:graphic xmlns:a="http://schemas.openxmlformats.org/drawingml/2006/main">
                    <a:graphicData uri="http://schemas.openxmlformats.org/drawingml/2006/picture">
                      <pic:pic xmlns:pic="http://schemas.openxmlformats.org/drawingml/2006/picture">
                        <pic:nvPicPr>
                          <pic:cNvPr id="2125" name="Picture 77"/>
                          <pic:cNvPicPr>
                            <a:picLocks noChangeAspect="1" noChangeArrowheads="1"/>
                          </pic:cNvPicPr>
                        </pic:nvPicPr>
                        <pic:blipFill>
                          <a:blip r:embed="rId71"/>
                          <a:stretch>
                            <a:fillRect/>
                          </a:stretch>
                        </pic:blipFill>
                        <pic:spPr bwMode="auto">
                          <a:xfrm>
                            <a:off x="0" y="0"/>
                            <a:ext cx="627457"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Pr="0069172B" w:rsidRDefault="00232348" w:rsidP="0091414E">
            <w:pPr>
              <w:widowControl/>
              <w:jc w:val="left"/>
              <w:rPr>
                <w:rFonts w:ascii="宋体" w:hAnsi="宋体" w:cs="宋体" w:hint="eastAsia"/>
                <w:kern w:val="0"/>
                <w:sz w:val="22"/>
                <w:szCs w:val="22"/>
              </w:rPr>
            </w:pPr>
            <w:r w:rsidRPr="0069172B">
              <w:rPr>
                <w:rFonts w:ascii="宋体" w:hAnsi="宋体" w:cs="宋体" w:hint="eastAsia"/>
                <w:kern w:val="0"/>
                <w:sz w:val="22"/>
                <w:szCs w:val="22"/>
              </w:rPr>
              <w:t>280×130×80（cm）</w:t>
            </w:r>
          </w:p>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1、基材：采用优质实木为基材；</w:t>
            </w:r>
            <w:r w:rsidRPr="00A31DF6">
              <w:rPr>
                <w:rFonts w:ascii="宋体" w:hAnsi="宋体" w:cs="宋体" w:hint="eastAsia"/>
                <w:color w:val="000000"/>
                <w:kern w:val="0"/>
                <w:sz w:val="22"/>
                <w:szCs w:val="22"/>
              </w:rPr>
              <w:br/>
              <w:t>2、面漆：油漆采用环保型水性油漆，正面涂层平整光滑，光泽柔和，亚光工艺；</w:t>
            </w:r>
            <w:r w:rsidRPr="00A31DF6">
              <w:rPr>
                <w:rFonts w:ascii="宋体" w:hAnsi="宋体" w:cs="宋体" w:hint="eastAsia"/>
                <w:color w:val="000000"/>
                <w:kern w:val="0"/>
                <w:sz w:val="22"/>
                <w:szCs w:val="22"/>
              </w:rPr>
              <w:br/>
              <w:t>3、链条：采用优质圆钢条制作而成，表面经过多次除油－酸洗—中和－表调－上膜－结晶－静电塑粉喷涂。表面平整光洁、喷塑均匀；</w:t>
            </w:r>
            <w:r w:rsidRPr="00A31DF6">
              <w:rPr>
                <w:rFonts w:ascii="宋体" w:hAnsi="宋体" w:cs="宋体" w:hint="eastAsia"/>
                <w:color w:val="000000"/>
                <w:kern w:val="0"/>
                <w:sz w:val="22"/>
                <w:szCs w:val="22"/>
              </w:rPr>
              <w:br/>
              <w:t>4、五金件：优质家具五金标件。</w:t>
            </w:r>
          </w:p>
          <w:p w:rsidR="00232348" w:rsidRDefault="00232348" w:rsidP="0091414E">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600*200*70（cm）</w:t>
            </w:r>
          </w:p>
          <w:p w:rsidR="00232348" w:rsidRDefault="00232348" w:rsidP="0091414E">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1、体能训练组合17套</w:t>
            </w:r>
          </w:p>
          <w:p w:rsidR="00232348" w:rsidRPr="00CF256A" w:rsidRDefault="00232348" w:rsidP="0091414E">
            <w:pPr>
              <w:spacing w:line="276" w:lineRule="auto"/>
              <w:jc w:val="left"/>
              <w:rPr>
                <w:rFonts w:ascii="宋体" w:hAnsi="宋体" w:cs="宋体" w:hint="eastAsia"/>
                <w:color w:val="000000"/>
                <w:kern w:val="0"/>
                <w:sz w:val="22"/>
                <w:szCs w:val="22"/>
              </w:rPr>
            </w:pPr>
            <w:r>
              <w:rPr>
                <w:rFonts w:ascii="宋体" w:hAnsi="宋体" w:cs="宋体" w:hint="eastAsia"/>
                <w:color w:val="000000"/>
                <w:kern w:val="0"/>
                <w:sz w:val="22"/>
                <w:szCs w:val="22"/>
              </w:rPr>
              <w:t>2、</w:t>
            </w:r>
            <w:r w:rsidRPr="00CF256A">
              <w:rPr>
                <w:rFonts w:ascii="宋体" w:hAnsi="宋体" w:cs="宋体" w:hint="eastAsia"/>
                <w:color w:val="000000"/>
                <w:kern w:val="0"/>
                <w:sz w:val="22"/>
                <w:szCs w:val="22"/>
              </w:rPr>
              <w:t>材质：优质环保ABS塑料为基材，经一次模压注塑成型。色彩鲜艳、环保无异味，无飞边毛刺，做工精细。</w:t>
            </w:r>
          </w:p>
          <w:p w:rsidR="00232348" w:rsidRPr="00EC0D3A" w:rsidRDefault="00232348" w:rsidP="0091414E">
            <w:pPr>
              <w:widowControl/>
              <w:jc w:val="left"/>
              <w:rPr>
                <w:rFonts w:ascii="宋体" w:hAnsi="宋体" w:cs="宋体"/>
                <w:color w:val="000000"/>
                <w:kern w:val="0"/>
                <w:sz w:val="22"/>
                <w:szCs w:val="22"/>
              </w:rPr>
            </w:pPr>
            <w:r w:rsidRPr="006C27AA">
              <w:rPr>
                <w:rFonts w:ascii="宋体" w:hAnsi="宋体" w:cs="宋体" w:hint="eastAsia"/>
                <w:color w:val="000000"/>
                <w:kern w:val="0"/>
                <w:sz w:val="22"/>
                <w:szCs w:val="22"/>
              </w:rPr>
              <w:t>3、特点：此产品可以在室内或室外使用，适用年龄建议在 2-8岁儿童使用，颜色搭配方面比较靓丽，款式新颖耐用。</w:t>
            </w:r>
          </w:p>
        </w:tc>
      </w:tr>
      <w:tr w:rsidR="00232348" w:rsidRPr="00A31DF6" w:rsidTr="0091414E">
        <w:trPr>
          <w:trHeight w:val="1974"/>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Pr>
                <w:rFonts w:hint="eastAsia"/>
                <w:color w:val="000000"/>
                <w:kern w:val="0"/>
                <w:szCs w:val="21"/>
              </w:rPr>
              <w:lastRenderedPageBreak/>
              <w:t>30</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幼儿园户外活动小朋友</w:t>
            </w:r>
            <w:r w:rsidRPr="00A31DF6">
              <w:rPr>
                <w:color w:val="000000"/>
                <w:kern w:val="0"/>
                <w:szCs w:val="21"/>
              </w:rPr>
              <w:t xml:space="preserve"> </w:t>
            </w:r>
            <w:r w:rsidRPr="00A31DF6">
              <w:rPr>
                <w:rFonts w:ascii="宋体" w:hAnsi="宋体" w:cs="宋体" w:hint="eastAsia"/>
                <w:color w:val="000000"/>
                <w:kern w:val="0"/>
                <w:szCs w:val="21"/>
              </w:rPr>
              <w:t>攀爬小竹梯</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个</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34016" behindDoc="0" locked="0" layoutInCell="1" allowOverlap="1">
                  <wp:simplePos x="0" y="0"/>
                  <wp:positionH relativeFrom="column">
                    <wp:posOffset>160655</wp:posOffset>
                  </wp:positionH>
                  <wp:positionV relativeFrom="paragraph">
                    <wp:posOffset>119380</wp:posOffset>
                  </wp:positionV>
                  <wp:extent cx="623570" cy="1059180"/>
                  <wp:effectExtent l="0" t="0" r="0" b="7620"/>
                  <wp:wrapNone/>
                  <wp:docPr id="2124" name="图片 2124"/>
                  <wp:cNvGraphicFramePr/>
                  <a:graphic xmlns:a="http://schemas.openxmlformats.org/drawingml/2006/main">
                    <a:graphicData uri="http://schemas.openxmlformats.org/drawingml/2006/picture">
                      <pic:pic xmlns:pic="http://schemas.openxmlformats.org/drawingml/2006/picture">
                        <pic:nvPicPr>
                          <pic:cNvPr id="2124" name="Picture 76"/>
                          <pic:cNvPicPr>
                            <a:picLocks noChangeAspect="1" noChangeArrowheads="1"/>
                          </pic:cNvPicPr>
                        </pic:nvPicPr>
                        <pic:blipFill>
                          <a:blip r:embed="rId72" cstate="print"/>
                          <a:stretch>
                            <a:fillRect/>
                          </a:stretch>
                        </pic:blipFill>
                        <pic:spPr bwMode="auto">
                          <a:xfrm>
                            <a:off x="0" y="0"/>
                            <a:ext cx="406538"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Pr="0069172B" w:rsidRDefault="00232348" w:rsidP="0091414E">
            <w:pPr>
              <w:widowControl/>
              <w:jc w:val="left"/>
              <w:rPr>
                <w:rFonts w:ascii="宋体" w:hAnsi="宋体" w:cs="宋体" w:hint="eastAsia"/>
                <w:kern w:val="0"/>
                <w:sz w:val="22"/>
                <w:szCs w:val="22"/>
              </w:rPr>
            </w:pPr>
            <w:r w:rsidRPr="0069172B">
              <w:rPr>
                <w:rFonts w:ascii="宋体" w:hAnsi="宋体" w:cs="宋体" w:hint="eastAsia"/>
                <w:kern w:val="0"/>
                <w:sz w:val="22"/>
                <w:szCs w:val="22"/>
              </w:rPr>
              <w:t>高度：150（cm）</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1、基材：采用优质耐用的毛竹为基材制作而成。</w:t>
            </w:r>
            <w:r w:rsidRPr="00A31DF6">
              <w:rPr>
                <w:rFonts w:ascii="宋体" w:hAnsi="宋体" w:cs="宋体" w:hint="eastAsia"/>
                <w:color w:val="000000"/>
                <w:kern w:val="0"/>
                <w:sz w:val="22"/>
                <w:szCs w:val="22"/>
              </w:rPr>
              <w:br/>
              <w:t>2、结构：5档可爬；</w:t>
            </w:r>
            <w:r w:rsidRPr="00A31DF6">
              <w:rPr>
                <w:rFonts w:ascii="宋体" w:hAnsi="宋体" w:cs="宋体" w:hint="eastAsia"/>
                <w:color w:val="000000"/>
                <w:kern w:val="0"/>
                <w:sz w:val="22"/>
                <w:szCs w:val="22"/>
              </w:rPr>
              <w:br/>
              <w:t>3、工艺要求：外表面和内表面以及儿童手指可触及的隐蔽处，均不得有锐利的棱角、毛刺，所有接触人体的边棱均应倒圆角</w:t>
            </w:r>
          </w:p>
        </w:tc>
      </w:tr>
      <w:tr w:rsidR="00232348" w:rsidRPr="00A31DF6" w:rsidTr="0091414E">
        <w:trPr>
          <w:trHeight w:val="370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Pr>
                <w:rFonts w:hint="eastAsia"/>
                <w:color w:val="000000"/>
                <w:kern w:val="0"/>
                <w:szCs w:val="21"/>
              </w:rPr>
              <w:t>31</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幼儿园户外玩具彩色轮胎带网上漆滑板车感统器材平衡车、平衡车轮胎架</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个</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10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35040" behindDoc="0" locked="0" layoutInCell="1" allowOverlap="1">
                  <wp:simplePos x="0" y="0"/>
                  <wp:positionH relativeFrom="column">
                    <wp:posOffset>133350</wp:posOffset>
                  </wp:positionH>
                  <wp:positionV relativeFrom="paragraph">
                    <wp:posOffset>19050</wp:posOffset>
                  </wp:positionV>
                  <wp:extent cx="781050" cy="1162050"/>
                  <wp:effectExtent l="0" t="0" r="0" b="0"/>
                  <wp:wrapNone/>
                  <wp:docPr id="2123" name="图片 2123"/>
                  <wp:cNvGraphicFramePr/>
                  <a:graphic xmlns:a="http://schemas.openxmlformats.org/drawingml/2006/main">
                    <a:graphicData uri="http://schemas.openxmlformats.org/drawingml/2006/picture">
                      <pic:pic xmlns:pic="http://schemas.openxmlformats.org/drawingml/2006/picture">
                        <pic:nvPicPr>
                          <pic:cNvPr id="2123" name="Picture 75"/>
                          <pic:cNvPicPr>
                            <a:picLocks noChangeAspect="1" noChangeArrowheads="1"/>
                          </pic:cNvPicPr>
                        </pic:nvPicPr>
                        <pic:blipFill>
                          <a:blip r:embed="rId73"/>
                          <a:stretch>
                            <a:fillRect/>
                          </a:stretch>
                        </pic:blipFill>
                        <pic:spPr bwMode="auto">
                          <a:xfrm>
                            <a:off x="0" y="0"/>
                            <a:ext cx="763263" cy="1152000"/>
                          </a:xfrm>
                          <a:prstGeom prst="rect">
                            <a:avLst/>
                          </a:prstGeom>
                          <a:noFill/>
                        </pic:spPr>
                      </pic:pic>
                    </a:graphicData>
                  </a:graphic>
                  <wp14:sizeRelH relativeFrom="page">
                    <wp14:pctWidth>0</wp14:pctWidth>
                  </wp14:sizeRelH>
                  <wp14:sizeRelV relativeFrom="page">
                    <wp14:pctHeight>0</wp14:pctHeight>
                  </wp14:sizeRelV>
                </wp:anchor>
              </w:drawing>
            </w:r>
            <w:r w:rsidRPr="00A31DF6">
              <w:rPr>
                <w:noProof/>
                <w:color w:val="000000"/>
                <w:kern w:val="0"/>
                <w:szCs w:val="21"/>
              </w:rPr>
              <w:drawing>
                <wp:anchor distT="0" distB="0" distL="114300" distR="114300" simplePos="0" relativeHeight="251736064" behindDoc="0" locked="0" layoutInCell="1" allowOverlap="1">
                  <wp:simplePos x="0" y="0"/>
                  <wp:positionH relativeFrom="column">
                    <wp:posOffset>133350</wp:posOffset>
                  </wp:positionH>
                  <wp:positionV relativeFrom="paragraph">
                    <wp:posOffset>1190625</wp:posOffset>
                  </wp:positionV>
                  <wp:extent cx="809625" cy="1047750"/>
                  <wp:effectExtent l="0" t="0" r="9525" b="0"/>
                  <wp:wrapNone/>
                  <wp:docPr id="2122" name="图片 2122"/>
                  <wp:cNvGraphicFramePr/>
                  <a:graphic xmlns:a="http://schemas.openxmlformats.org/drawingml/2006/main">
                    <a:graphicData uri="http://schemas.openxmlformats.org/drawingml/2006/picture">
                      <pic:pic xmlns:pic="http://schemas.openxmlformats.org/drawingml/2006/picture">
                        <pic:nvPicPr>
                          <pic:cNvPr id="2122" name="Picture 74"/>
                          <pic:cNvPicPr>
                            <a:picLocks noChangeAspect="1" noChangeArrowheads="1"/>
                          </pic:cNvPicPr>
                        </pic:nvPicPr>
                        <pic:blipFill>
                          <a:blip r:embed="rId74"/>
                          <a:stretch>
                            <a:fillRect/>
                          </a:stretch>
                        </pic:blipFill>
                        <pic:spPr bwMode="auto">
                          <a:xfrm>
                            <a:off x="0" y="0"/>
                            <a:ext cx="800115" cy="10287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平衡车轮胎架是10格</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1、平衡车：采用优质橡胶轮胎为基材，表面做环保喷漆。带网、滑轮及拉绳，多色可选；</w:t>
            </w:r>
            <w:r w:rsidRPr="00A31DF6">
              <w:rPr>
                <w:rFonts w:ascii="宋体" w:hAnsi="宋体" w:cs="宋体" w:hint="eastAsia"/>
                <w:color w:val="000000"/>
                <w:kern w:val="0"/>
                <w:sz w:val="22"/>
                <w:szCs w:val="22"/>
              </w:rPr>
              <w:br/>
              <w:t>2、平衡车架：采用优质钢管为基材，塑胶转角弯头连接，表面经过多次除油－酸洗—中和－表调－上膜－结晶－静电塑粉喷涂。表面平整光洁、喷塑均匀；10格为一组。</w:t>
            </w:r>
          </w:p>
        </w:tc>
      </w:tr>
      <w:tr w:rsidR="00232348" w:rsidRPr="00A31DF6" w:rsidTr="0091414E">
        <w:trPr>
          <w:trHeight w:val="2534"/>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Pr>
                <w:rFonts w:hint="eastAsia"/>
                <w:color w:val="000000"/>
                <w:kern w:val="0"/>
                <w:szCs w:val="21"/>
              </w:rPr>
              <w:t>32</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幼儿园户外立式投篮框篮球架</w:t>
            </w:r>
            <w:r w:rsidRPr="00A31DF6">
              <w:rPr>
                <w:color w:val="000000"/>
                <w:kern w:val="0"/>
                <w:szCs w:val="21"/>
              </w:rPr>
              <w:t xml:space="preserve"> </w:t>
            </w:r>
            <w:r w:rsidRPr="00A31DF6">
              <w:rPr>
                <w:rFonts w:ascii="宋体" w:hAnsi="宋体" w:cs="宋体" w:hint="eastAsia"/>
                <w:color w:val="000000"/>
                <w:kern w:val="0"/>
                <w:szCs w:val="21"/>
              </w:rPr>
              <w:t>可升降可移动</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架</w:t>
            </w:r>
          </w:p>
        </w:tc>
        <w:tc>
          <w:tcPr>
            <w:tcW w:w="1134" w:type="dxa"/>
            <w:tcBorders>
              <w:top w:val="single" w:sz="4" w:space="0" w:color="auto"/>
              <w:left w:val="single" w:sz="4" w:space="0" w:color="auto"/>
              <w:bottom w:val="single" w:sz="4" w:space="0" w:color="auto"/>
              <w:right w:val="single" w:sz="4" w:space="0" w:color="auto"/>
            </w:tcBorders>
            <w:vAlign w:val="center"/>
          </w:tcPr>
          <w:p w:rsidR="00232348" w:rsidRPr="00A31DF6" w:rsidRDefault="00232348" w:rsidP="0091414E">
            <w:pPr>
              <w:widowControl/>
              <w:jc w:val="center"/>
              <w:rPr>
                <w:color w:val="000000"/>
                <w:kern w:val="0"/>
                <w:szCs w:val="21"/>
              </w:rPr>
            </w:pPr>
            <w:r w:rsidRPr="00A31DF6">
              <w:rPr>
                <w:color w:val="000000"/>
                <w:kern w:val="0"/>
                <w:szCs w:val="21"/>
              </w:rPr>
              <w:t>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left"/>
              <w:rPr>
                <w:color w:val="000000"/>
                <w:kern w:val="0"/>
                <w:szCs w:val="21"/>
              </w:rPr>
            </w:pPr>
            <w:r w:rsidRPr="00A31DF6">
              <w:rPr>
                <w:noProof/>
                <w:color w:val="000000"/>
                <w:kern w:val="0"/>
                <w:szCs w:val="21"/>
              </w:rPr>
              <w:drawing>
                <wp:anchor distT="0" distB="0" distL="114300" distR="114300" simplePos="0" relativeHeight="251737088" behindDoc="0" locked="0" layoutInCell="1" allowOverlap="1">
                  <wp:simplePos x="0" y="0"/>
                  <wp:positionH relativeFrom="column">
                    <wp:posOffset>209550</wp:posOffset>
                  </wp:positionH>
                  <wp:positionV relativeFrom="paragraph">
                    <wp:posOffset>367030</wp:posOffset>
                  </wp:positionV>
                  <wp:extent cx="504825" cy="1162050"/>
                  <wp:effectExtent l="0" t="0" r="0" b="0"/>
                  <wp:wrapNone/>
                  <wp:docPr id="2121" name="图片 2121"/>
                  <wp:cNvGraphicFramePr/>
                  <a:graphic xmlns:a="http://schemas.openxmlformats.org/drawingml/2006/main">
                    <a:graphicData uri="http://schemas.openxmlformats.org/drawingml/2006/picture">
                      <pic:pic xmlns:pic="http://schemas.openxmlformats.org/drawingml/2006/picture">
                        <pic:nvPicPr>
                          <pic:cNvPr id="2121" name="Picture 73"/>
                          <pic:cNvPicPr>
                            <a:picLocks noChangeAspect="1" noChangeArrowheads="1"/>
                          </pic:cNvPicPr>
                        </pic:nvPicPr>
                        <pic:blipFill>
                          <a:blip r:embed="rId75"/>
                          <a:stretch>
                            <a:fillRect/>
                          </a:stretch>
                        </pic:blipFill>
                        <pic:spPr bwMode="auto">
                          <a:xfrm>
                            <a:off x="0" y="0"/>
                            <a:ext cx="483441" cy="1152000"/>
                          </a:xfrm>
                          <a:prstGeom prst="rect">
                            <a:avLst/>
                          </a:prstGeom>
                          <a:noFill/>
                        </pic:spPr>
                      </pic:pic>
                    </a:graphicData>
                  </a:graphic>
                  <wp14:sizeRelH relativeFrom="page">
                    <wp14:pctWidth>0</wp14:pctWidth>
                  </wp14:sizeRelH>
                  <wp14:sizeRelV relativeFrom="page">
                    <wp14:pctHeight>0</wp14:pctHeight>
                  </wp14:sizeRelV>
                </wp:anchor>
              </w:drawing>
            </w:r>
          </w:p>
        </w:tc>
        <w:tc>
          <w:tcPr>
            <w:tcW w:w="7088" w:type="dxa"/>
            <w:tcBorders>
              <w:top w:val="single" w:sz="4" w:space="0" w:color="auto"/>
              <w:left w:val="single" w:sz="4" w:space="0" w:color="auto"/>
              <w:bottom w:val="single" w:sz="4" w:space="0" w:color="auto"/>
              <w:right w:val="single" w:sz="4" w:space="0" w:color="auto"/>
            </w:tcBorders>
            <w:vAlign w:val="center"/>
          </w:tcPr>
          <w:p w:rsidR="00232348" w:rsidRDefault="00232348" w:rsidP="0091414E">
            <w:pPr>
              <w:widowControl/>
              <w:jc w:val="left"/>
              <w:rPr>
                <w:rFonts w:ascii="宋体" w:hAnsi="宋体" w:cs="宋体" w:hint="eastAsia"/>
                <w:color w:val="000000"/>
                <w:kern w:val="0"/>
                <w:sz w:val="22"/>
                <w:szCs w:val="22"/>
              </w:rPr>
            </w:pPr>
            <w:r w:rsidRPr="00A31DF6">
              <w:rPr>
                <w:rFonts w:ascii="宋体" w:hAnsi="宋体" w:cs="宋体" w:hint="eastAsia"/>
                <w:color w:val="000000"/>
                <w:kern w:val="0"/>
                <w:sz w:val="22"/>
                <w:szCs w:val="22"/>
              </w:rPr>
              <w:t>中号</w:t>
            </w:r>
          </w:p>
          <w:p w:rsidR="00232348" w:rsidRPr="00A31DF6" w:rsidRDefault="00232348" w:rsidP="0091414E">
            <w:pPr>
              <w:widowControl/>
              <w:jc w:val="left"/>
              <w:rPr>
                <w:rFonts w:ascii="宋体" w:hAnsi="宋体" w:cs="宋体"/>
                <w:color w:val="000000"/>
                <w:kern w:val="0"/>
                <w:sz w:val="22"/>
                <w:szCs w:val="22"/>
              </w:rPr>
            </w:pPr>
            <w:r w:rsidRPr="00A31DF6">
              <w:rPr>
                <w:rFonts w:ascii="宋体" w:hAnsi="宋体" w:cs="宋体" w:hint="eastAsia"/>
                <w:color w:val="000000"/>
                <w:kern w:val="0"/>
                <w:sz w:val="22"/>
                <w:szCs w:val="22"/>
              </w:rPr>
              <w:t>1、基材：优质钢制支架；</w:t>
            </w:r>
            <w:r w:rsidRPr="00A31DF6">
              <w:rPr>
                <w:rFonts w:ascii="宋体" w:hAnsi="宋体" w:cs="宋体" w:hint="eastAsia"/>
                <w:color w:val="000000"/>
                <w:kern w:val="0"/>
                <w:sz w:val="22"/>
                <w:szCs w:val="22"/>
              </w:rPr>
              <w:br/>
              <w:t>2、表面：采用优质钢管为基材，表面经过多次除油－酸洗—中和－表调－上膜－结晶－静电塑粉喷涂。表面平整光洁、喷塑均匀；</w:t>
            </w:r>
            <w:r w:rsidRPr="00A31DF6">
              <w:rPr>
                <w:rFonts w:ascii="宋体" w:hAnsi="宋体" w:cs="宋体" w:hint="eastAsia"/>
                <w:color w:val="000000"/>
                <w:kern w:val="0"/>
                <w:sz w:val="22"/>
                <w:szCs w:val="22"/>
              </w:rPr>
              <w:br/>
              <w:t>3、功能要求：可升降。</w:t>
            </w:r>
          </w:p>
        </w:tc>
      </w:tr>
    </w:tbl>
    <w:p w:rsidR="00232348" w:rsidRDefault="00232348" w:rsidP="00232348">
      <w:pPr>
        <w:rPr>
          <w:rFonts w:hint="eastAsia"/>
          <w:color w:val="000000"/>
        </w:rPr>
      </w:pPr>
    </w:p>
    <w:p w:rsidR="00232348" w:rsidRPr="00A31DF6" w:rsidRDefault="00232348" w:rsidP="00232348">
      <w:pPr>
        <w:rPr>
          <w:rFonts w:hint="eastAsia"/>
          <w:color w:val="000000"/>
        </w:rPr>
      </w:pPr>
    </w:p>
    <w:p w:rsidR="00232348" w:rsidRPr="00A31DF6" w:rsidRDefault="00232348" w:rsidP="00232348">
      <w:pPr>
        <w:rPr>
          <w:rFonts w:hint="eastAsia"/>
          <w:b/>
          <w:color w:val="000000"/>
          <w:sz w:val="24"/>
        </w:rPr>
      </w:pPr>
      <w:r w:rsidRPr="00A31DF6">
        <w:rPr>
          <w:rFonts w:hint="eastAsia"/>
          <w:b/>
          <w:color w:val="000000"/>
          <w:sz w:val="24"/>
        </w:rPr>
        <w:t>4</w:t>
      </w:r>
      <w:r w:rsidRPr="00A31DF6">
        <w:rPr>
          <w:rFonts w:hint="eastAsia"/>
          <w:b/>
          <w:color w:val="000000"/>
          <w:sz w:val="24"/>
        </w:rPr>
        <w:t>、锅炉专项</w:t>
      </w:r>
    </w:p>
    <w:tbl>
      <w:tblPr>
        <w:tblW w:w="13765" w:type="dxa"/>
        <w:tblInd w:w="93" w:type="dxa"/>
        <w:tblLook w:val="04A0" w:firstRow="1" w:lastRow="0" w:firstColumn="1" w:lastColumn="0" w:noHBand="0" w:noVBand="1"/>
      </w:tblPr>
      <w:tblGrid>
        <w:gridCol w:w="599"/>
        <w:gridCol w:w="1543"/>
        <w:gridCol w:w="850"/>
        <w:gridCol w:w="992"/>
        <w:gridCol w:w="9781"/>
      </w:tblGrid>
      <w:tr w:rsidR="00232348" w:rsidRPr="00A31DF6" w:rsidTr="0091414E">
        <w:trPr>
          <w:trHeight w:val="87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b/>
                <w:bCs/>
                <w:color w:val="000000"/>
                <w:kern w:val="0"/>
                <w:szCs w:val="21"/>
              </w:rPr>
            </w:pPr>
            <w:r w:rsidRPr="00A31DF6">
              <w:rPr>
                <w:rFonts w:ascii="宋体" w:hAnsi="宋体" w:cs="宋体" w:hint="eastAsia"/>
                <w:b/>
                <w:bCs/>
                <w:color w:val="000000"/>
                <w:kern w:val="0"/>
                <w:szCs w:val="21"/>
              </w:rPr>
              <w:t>序号</w:t>
            </w:r>
          </w:p>
        </w:tc>
        <w:tc>
          <w:tcPr>
            <w:tcW w:w="1543" w:type="dxa"/>
            <w:tcBorders>
              <w:top w:val="single" w:sz="4" w:space="0" w:color="auto"/>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b/>
                <w:bCs/>
                <w:color w:val="000000"/>
                <w:kern w:val="0"/>
                <w:szCs w:val="21"/>
              </w:rPr>
            </w:pPr>
            <w:r w:rsidRPr="00A31DF6">
              <w:rPr>
                <w:rFonts w:ascii="宋体" w:hAnsi="宋体" w:cs="宋体" w:hint="eastAsia"/>
                <w:b/>
                <w:bCs/>
                <w:color w:val="000000"/>
                <w:kern w:val="0"/>
                <w:szCs w:val="21"/>
              </w:rPr>
              <w:t>设</w:t>
            </w:r>
            <w:r w:rsidRPr="00A31DF6">
              <w:rPr>
                <w:b/>
                <w:bCs/>
                <w:color w:val="000000"/>
                <w:kern w:val="0"/>
                <w:szCs w:val="21"/>
              </w:rPr>
              <w:t xml:space="preserve"> </w:t>
            </w:r>
            <w:r w:rsidRPr="00A31DF6">
              <w:rPr>
                <w:rFonts w:ascii="宋体" w:hAnsi="宋体" w:cs="宋体" w:hint="eastAsia"/>
                <w:b/>
                <w:bCs/>
                <w:color w:val="000000"/>
                <w:kern w:val="0"/>
                <w:szCs w:val="21"/>
              </w:rPr>
              <w:t>备</w:t>
            </w:r>
            <w:r w:rsidRPr="00A31DF6">
              <w:rPr>
                <w:b/>
                <w:bCs/>
                <w:color w:val="000000"/>
                <w:kern w:val="0"/>
                <w:szCs w:val="21"/>
              </w:rPr>
              <w:t xml:space="preserve"> </w:t>
            </w:r>
            <w:r w:rsidRPr="00A31DF6">
              <w:rPr>
                <w:rFonts w:ascii="宋体" w:hAnsi="宋体" w:cs="宋体" w:hint="eastAsia"/>
                <w:b/>
                <w:bCs/>
                <w:color w:val="000000"/>
                <w:kern w:val="0"/>
                <w:szCs w:val="21"/>
              </w:rPr>
              <w:t>名</w:t>
            </w:r>
            <w:r w:rsidRPr="00A31DF6">
              <w:rPr>
                <w:b/>
                <w:bCs/>
                <w:color w:val="000000"/>
                <w:kern w:val="0"/>
                <w:szCs w:val="21"/>
              </w:rPr>
              <w:t xml:space="preserve"> </w:t>
            </w:r>
            <w:r w:rsidRPr="00A31DF6">
              <w:rPr>
                <w:rFonts w:ascii="宋体" w:hAnsi="宋体" w:cs="宋体" w:hint="eastAsia"/>
                <w:b/>
                <w:bCs/>
                <w:color w:val="000000"/>
                <w:kern w:val="0"/>
                <w:szCs w:val="21"/>
              </w:rPr>
              <w:t>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b/>
                <w:bCs/>
                <w:color w:val="000000"/>
                <w:kern w:val="0"/>
                <w:szCs w:val="21"/>
              </w:rPr>
            </w:pPr>
            <w:r w:rsidRPr="00A31DF6">
              <w:rPr>
                <w:rFonts w:ascii="宋体" w:hAnsi="宋体" w:cs="宋体" w:hint="eastAsia"/>
                <w:b/>
                <w:bCs/>
                <w:color w:val="000000"/>
                <w:kern w:val="0"/>
                <w:szCs w:val="21"/>
              </w:rPr>
              <w:t>单位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b/>
                <w:bCs/>
                <w:color w:val="000000"/>
                <w:kern w:val="0"/>
                <w:szCs w:val="21"/>
              </w:rPr>
            </w:pPr>
            <w:r w:rsidRPr="00A31DF6">
              <w:rPr>
                <w:rFonts w:ascii="宋体" w:hAnsi="宋体" w:cs="宋体" w:hint="eastAsia"/>
                <w:b/>
                <w:bCs/>
                <w:color w:val="000000"/>
                <w:kern w:val="0"/>
                <w:szCs w:val="21"/>
              </w:rPr>
              <w:t>数量</w:t>
            </w:r>
          </w:p>
        </w:tc>
        <w:tc>
          <w:tcPr>
            <w:tcW w:w="9781" w:type="dxa"/>
            <w:tcBorders>
              <w:top w:val="single" w:sz="4" w:space="0" w:color="auto"/>
              <w:left w:val="nil"/>
              <w:bottom w:val="single" w:sz="4" w:space="0" w:color="auto"/>
              <w:right w:val="single" w:sz="4" w:space="0" w:color="auto"/>
            </w:tcBorders>
            <w:vAlign w:val="center"/>
          </w:tcPr>
          <w:p w:rsidR="00232348" w:rsidRPr="00A31DF6" w:rsidRDefault="00232348" w:rsidP="0091414E">
            <w:pPr>
              <w:widowControl/>
              <w:jc w:val="center"/>
              <w:rPr>
                <w:rFonts w:ascii="宋体" w:hAnsi="宋体" w:cs="宋体"/>
                <w:b/>
                <w:bCs/>
                <w:color w:val="000000"/>
                <w:kern w:val="0"/>
                <w:szCs w:val="21"/>
              </w:rPr>
            </w:pPr>
            <w:r w:rsidRPr="00A31DF6">
              <w:rPr>
                <w:rFonts w:ascii="宋体" w:hAnsi="宋体" w:cs="宋体" w:hint="eastAsia"/>
                <w:b/>
                <w:bCs/>
                <w:color w:val="000000"/>
                <w:kern w:val="0"/>
                <w:szCs w:val="21"/>
              </w:rPr>
              <w:t>技术参数</w:t>
            </w:r>
          </w:p>
        </w:tc>
      </w:tr>
      <w:tr w:rsidR="00232348" w:rsidRPr="00A31DF6" w:rsidTr="0091414E">
        <w:trPr>
          <w:trHeight w:val="184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t>1</w:t>
            </w:r>
          </w:p>
        </w:tc>
        <w:tc>
          <w:tcPr>
            <w:tcW w:w="1543"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rPr>
                <w:rFonts w:ascii="宋体" w:hAnsi="宋体" w:cs="宋体"/>
                <w:color w:val="000000"/>
                <w:kern w:val="0"/>
                <w:szCs w:val="21"/>
              </w:rPr>
            </w:pPr>
            <w:r w:rsidRPr="003946E0">
              <w:rPr>
                <w:rFonts w:ascii="宋体" w:hAnsi="宋体" w:cs="宋体" w:hint="eastAsia"/>
                <w:color w:val="000000"/>
                <w:kern w:val="0"/>
                <w:szCs w:val="21"/>
              </w:rPr>
              <w:t>常压开水锅炉</w:t>
            </w:r>
          </w:p>
        </w:tc>
        <w:tc>
          <w:tcPr>
            <w:tcW w:w="850"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套</w:t>
            </w:r>
          </w:p>
        </w:tc>
        <w:tc>
          <w:tcPr>
            <w:tcW w:w="992"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4</w:t>
            </w:r>
          </w:p>
        </w:tc>
        <w:tc>
          <w:tcPr>
            <w:tcW w:w="9781" w:type="dxa"/>
            <w:tcBorders>
              <w:top w:val="nil"/>
              <w:left w:val="nil"/>
              <w:bottom w:val="single" w:sz="4" w:space="0" w:color="auto"/>
              <w:right w:val="single" w:sz="4" w:space="0" w:color="auto"/>
            </w:tcBorders>
            <w:vAlign w:val="center"/>
          </w:tcPr>
          <w:p w:rsidR="00232348" w:rsidRDefault="00232348" w:rsidP="0091414E">
            <w:pPr>
              <w:widowControl/>
              <w:rPr>
                <w:rFonts w:ascii="宋体" w:hAnsi="宋体" w:hint="eastAsia"/>
                <w:color w:val="000000"/>
                <w:kern w:val="0"/>
                <w:szCs w:val="21"/>
              </w:rPr>
            </w:pPr>
            <w:r w:rsidRPr="00A31DF6">
              <w:rPr>
                <w:color w:val="000000"/>
                <w:kern w:val="0"/>
                <w:szCs w:val="21"/>
              </w:rPr>
              <w:br/>
            </w:r>
            <w:r w:rsidRPr="00E126AE">
              <w:rPr>
                <w:rFonts w:ascii="宋体" w:hAnsi="宋体" w:hint="eastAsia"/>
                <w:color w:val="000000"/>
                <w:kern w:val="0"/>
                <w:szCs w:val="21"/>
              </w:rPr>
              <w:t>锅炉材质，Q235.规挌，0.35MW， 0.35-95/90—Q。重量，1200公斤，运行重量，1600公斤，电功率，0.6kW，燃料，天燃气，外型尺寸，1150*1150*2150</w:t>
            </w:r>
            <w:r>
              <w:rPr>
                <w:rFonts w:ascii="宋体" w:hAnsi="宋体" w:hint="eastAsia"/>
                <w:color w:val="000000"/>
                <w:kern w:val="0"/>
                <w:szCs w:val="21"/>
              </w:rPr>
              <w:t>cm</w:t>
            </w:r>
            <w:r w:rsidRPr="003946E0">
              <w:rPr>
                <w:rFonts w:ascii="宋体" w:hAnsi="宋体" w:hint="eastAsia"/>
                <w:color w:val="000000"/>
                <w:kern w:val="0"/>
                <w:szCs w:val="21"/>
              </w:rPr>
              <w:t>±5cm</w:t>
            </w:r>
            <w:r w:rsidRPr="00E126AE">
              <w:rPr>
                <w:rFonts w:ascii="宋体" w:hAnsi="宋体" w:hint="eastAsia"/>
                <w:color w:val="000000"/>
                <w:kern w:val="0"/>
                <w:szCs w:val="21"/>
              </w:rPr>
              <w:t>.燃烧机， BG40S，锅炉控制柜，保温开水箱，10吨。人均5公斤/天，每天供应2次开水，每次，12吨，每天2次/25吨。</w:t>
            </w:r>
          </w:p>
          <w:p w:rsidR="00232348" w:rsidRPr="003946E0" w:rsidRDefault="00232348" w:rsidP="0091414E">
            <w:pPr>
              <w:widowControl/>
              <w:rPr>
                <w:rFonts w:ascii="宋体" w:hAnsi="宋体" w:hint="eastAsia"/>
                <w:color w:val="000000"/>
                <w:kern w:val="0"/>
                <w:szCs w:val="21"/>
              </w:rPr>
            </w:pPr>
            <w:r w:rsidRPr="003946E0">
              <w:rPr>
                <w:rFonts w:ascii="宋体" w:hAnsi="宋体" w:hint="eastAsia"/>
                <w:color w:val="000000"/>
                <w:kern w:val="0"/>
                <w:szCs w:val="21"/>
              </w:rPr>
              <w:t>锅炉火管采用3087</w:t>
            </w:r>
          </w:p>
          <w:p w:rsidR="00232348" w:rsidRPr="003946E0" w:rsidRDefault="00232348" w:rsidP="0091414E">
            <w:pPr>
              <w:widowControl/>
              <w:rPr>
                <w:rFonts w:ascii="宋体" w:hAnsi="宋体" w:hint="eastAsia"/>
                <w:color w:val="000000"/>
                <w:kern w:val="0"/>
                <w:szCs w:val="21"/>
              </w:rPr>
            </w:pPr>
            <w:r w:rsidRPr="003946E0">
              <w:rPr>
                <w:rFonts w:ascii="宋体" w:hAnsi="宋体" w:hint="eastAsia"/>
                <w:color w:val="000000"/>
                <w:kern w:val="0"/>
                <w:szCs w:val="21"/>
              </w:rPr>
              <w:t>内外锅筒采用Q235</w:t>
            </w:r>
          </w:p>
          <w:p w:rsidR="00232348" w:rsidRPr="003946E0" w:rsidRDefault="00232348" w:rsidP="0091414E">
            <w:pPr>
              <w:widowControl/>
              <w:rPr>
                <w:rFonts w:ascii="宋体" w:hAnsi="宋体" w:hint="eastAsia"/>
                <w:color w:val="000000"/>
                <w:kern w:val="0"/>
                <w:szCs w:val="21"/>
              </w:rPr>
            </w:pPr>
            <w:r w:rsidRPr="003946E0">
              <w:rPr>
                <w:rFonts w:ascii="宋体" w:hAnsi="宋体" w:hint="eastAsia"/>
                <w:color w:val="000000"/>
                <w:kern w:val="0"/>
                <w:szCs w:val="21"/>
              </w:rPr>
              <w:t>采用水温达到96摄氏度开始供应开水到开水箱</w:t>
            </w:r>
          </w:p>
          <w:p w:rsidR="00232348" w:rsidRPr="003946E0" w:rsidRDefault="00232348" w:rsidP="0091414E">
            <w:pPr>
              <w:widowControl/>
              <w:rPr>
                <w:rFonts w:ascii="宋体" w:hAnsi="宋体" w:hint="eastAsia"/>
                <w:color w:val="000000"/>
                <w:kern w:val="0"/>
                <w:szCs w:val="21"/>
              </w:rPr>
            </w:pPr>
            <w:r w:rsidRPr="003946E0">
              <w:rPr>
                <w:rFonts w:ascii="宋体" w:hAnsi="宋体" w:hint="eastAsia"/>
                <w:color w:val="000000"/>
                <w:kern w:val="0"/>
                <w:szCs w:val="21"/>
              </w:rPr>
              <w:t>水温低于93摄氏度停止供应开水到开水箱。</w:t>
            </w:r>
          </w:p>
          <w:p w:rsidR="00232348" w:rsidRPr="003946E0" w:rsidRDefault="00232348" w:rsidP="0091414E">
            <w:pPr>
              <w:widowControl/>
              <w:rPr>
                <w:rFonts w:ascii="宋体" w:hAnsi="宋体" w:hint="eastAsia"/>
                <w:color w:val="000000"/>
                <w:kern w:val="0"/>
                <w:szCs w:val="21"/>
              </w:rPr>
            </w:pPr>
            <w:r w:rsidRPr="003946E0">
              <w:rPr>
                <w:rFonts w:ascii="宋体" w:hAnsi="宋体" w:hint="eastAsia"/>
                <w:color w:val="000000"/>
                <w:kern w:val="0"/>
                <w:szCs w:val="21"/>
              </w:rPr>
              <w:t>开水箱达到设定高度停止系统工作。</w:t>
            </w:r>
          </w:p>
          <w:p w:rsidR="00232348" w:rsidRPr="00A31DF6" w:rsidRDefault="00232348" w:rsidP="0091414E">
            <w:pPr>
              <w:widowControl/>
              <w:rPr>
                <w:color w:val="000000"/>
                <w:kern w:val="0"/>
                <w:szCs w:val="21"/>
              </w:rPr>
            </w:pPr>
            <w:r w:rsidRPr="003946E0">
              <w:rPr>
                <w:rFonts w:ascii="宋体" w:hAnsi="宋体" w:hint="eastAsia"/>
                <w:color w:val="000000"/>
                <w:kern w:val="0"/>
                <w:szCs w:val="21"/>
              </w:rPr>
              <w:t>外包装采用喷塑处理</w:t>
            </w:r>
          </w:p>
        </w:tc>
      </w:tr>
    </w:tbl>
    <w:p w:rsidR="00232348" w:rsidRPr="00A31DF6" w:rsidRDefault="00232348" w:rsidP="00232348">
      <w:pPr>
        <w:rPr>
          <w:rFonts w:hint="eastAsia"/>
          <w:color w:val="000000"/>
        </w:rPr>
      </w:pPr>
    </w:p>
    <w:p w:rsidR="00232348" w:rsidRPr="00A31DF6" w:rsidRDefault="00232348" w:rsidP="00232348">
      <w:pPr>
        <w:rPr>
          <w:rFonts w:hint="eastAsia"/>
          <w:color w:val="000000"/>
        </w:rPr>
      </w:pPr>
    </w:p>
    <w:p w:rsidR="00232348" w:rsidRPr="00A31DF6" w:rsidRDefault="00232348" w:rsidP="00232348">
      <w:pPr>
        <w:rPr>
          <w:rFonts w:hint="eastAsia"/>
          <w:color w:val="000000"/>
        </w:rPr>
      </w:pPr>
    </w:p>
    <w:p w:rsidR="00232348" w:rsidRPr="00A31DF6" w:rsidRDefault="00232348" w:rsidP="00232348">
      <w:pPr>
        <w:rPr>
          <w:rFonts w:hint="eastAsia"/>
          <w:color w:val="000000"/>
        </w:rPr>
      </w:pPr>
    </w:p>
    <w:p w:rsidR="00232348" w:rsidRPr="00A31DF6" w:rsidRDefault="00232348" w:rsidP="00232348">
      <w:pPr>
        <w:rPr>
          <w:rFonts w:hint="eastAsia"/>
          <w:color w:val="000000"/>
        </w:rPr>
      </w:pPr>
    </w:p>
    <w:p w:rsidR="00232348" w:rsidRPr="00A31DF6" w:rsidRDefault="00232348" w:rsidP="00232348">
      <w:pPr>
        <w:rPr>
          <w:rFonts w:hint="eastAsia"/>
          <w:color w:val="000000"/>
        </w:rPr>
      </w:pPr>
    </w:p>
    <w:p w:rsidR="00232348" w:rsidRPr="00A31DF6" w:rsidRDefault="00232348" w:rsidP="00232348">
      <w:pPr>
        <w:rPr>
          <w:rFonts w:hint="eastAsia"/>
          <w:color w:val="000000"/>
        </w:rPr>
      </w:pPr>
    </w:p>
    <w:p w:rsidR="00232348" w:rsidRPr="00A31DF6" w:rsidRDefault="00232348" w:rsidP="00232348">
      <w:pPr>
        <w:rPr>
          <w:rFonts w:hint="eastAsia"/>
          <w:color w:val="000000"/>
        </w:rPr>
      </w:pPr>
    </w:p>
    <w:p w:rsidR="00232348" w:rsidRPr="00A31DF6" w:rsidRDefault="00232348" w:rsidP="00232348">
      <w:pPr>
        <w:rPr>
          <w:rFonts w:hint="eastAsia"/>
          <w:color w:val="000000"/>
        </w:rPr>
      </w:pPr>
    </w:p>
    <w:p w:rsidR="00232348" w:rsidRPr="00A31DF6" w:rsidRDefault="00232348" w:rsidP="00232348">
      <w:pPr>
        <w:rPr>
          <w:rFonts w:hint="eastAsia"/>
          <w:color w:val="000000"/>
        </w:rPr>
      </w:pPr>
    </w:p>
    <w:p w:rsidR="00232348" w:rsidRDefault="00232348" w:rsidP="00232348">
      <w:pPr>
        <w:rPr>
          <w:rFonts w:hint="eastAsia"/>
          <w:b/>
          <w:color w:val="000000"/>
          <w:sz w:val="24"/>
        </w:rPr>
      </w:pPr>
    </w:p>
    <w:p w:rsidR="00232348" w:rsidRPr="00A31DF6" w:rsidRDefault="00232348" w:rsidP="00232348">
      <w:pPr>
        <w:rPr>
          <w:rFonts w:hint="eastAsia"/>
          <w:b/>
          <w:color w:val="000000"/>
          <w:sz w:val="24"/>
        </w:rPr>
      </w:pPr>
      <w:r w:rsidRPr="00A31DF6">
        <w:rPr>
          <w:rFonts w:hint="eastAsia"/>
          <w:b/>
          <w:color w:val="000000"/>
          <w:sz w:val="24"/>
        </w:rPr>
        <w:t>5</w:t>
      </w:r>
      <w:r w:rsidRPr="00A31DF6">
        <w:rPr>
          <w:rFonts w:hint="eastAsia"/>
          <w:b/>
          <w:color w:val="000000"/>
          <w:sz w:val="24"/>
        </w:rPr>
        <w:t>、通用设备类</w:t>
      </w:r>
    </w:p>
    <w:tbl>
      <w:tblPr>
        <w:tblW w:w="11497" w:type="dxa"/>
        <w:tblInd w:w="1231" w:type="dxa"/>
        <w:tblLook w:val="04A0" w:firstRow="1" w:lastRow="0" w:firstColumn="1" w:lastColumn="0" w:noHBand="0" w:noVBand="1"/>
      </w:tblPr>
      <w:tblGrid>
        <w:gridCol w:w="1433"/>
        <w:gridCol w:w="5386"/>
        <w:gridCol w:w="2410"/>
        <w:gridCol w:w="2268"/>
      </w:tblGrid>
      <w:tr w:rsidR="00232348" w:rsidRPr="00A31DF6" w:rsidTr="0091414E">
        <w:trPr>
          <w:trHeight w:val="771"/>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b/>
                <w:bCs/>
                <w:color w:val="000000"/>
                <w:kern w:val="0"/>
                <w:szCs w:val="21"/>
              </w:rPr>
            </w:pPr>
            <w:r w:rsidRPr="00A31DF6">
              <w:rPr>
                <w:rFonts w:ascii="宋体" w:hAnsi="宋体" w:cs="宋体" w:hint="eastAsia"/>
                <w:b/>
                <w:bCs/>
                <w:color w:val="000000"/>
                <w:kern w:val="0"/>
                <w:szCs w:val="21"/>
              </w:rPr>
              <w:t>序号</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b/>
                <w:bCs/>
                <w:color w:val="000000"/>
                <w:kern w:val="0"/>
                <w:szCs w:val="21"/>
              </w:rPr>
            </w:pPr>
            <w:r w:rsidRPr="00A31DF6">
              <w:rPr>
                <w:rFonts w:ascii="宋体" w:hAnsi="宋体" w:cs="宋体" w:hint="eastAsia"/>
                <w:b/>
                <w:bCs/>
                <w:color w:val="000000"/>
                <w:kern w:val="0"/>
                <w:szCs w:val="21"/>
              </w:rPr>
              <w:t>设</w:t>
            </w:r>
            <w:r w:rsidRPr="00A31DF6">
              <w:rPr>
                <w:b/>
                <w:bCs/>
                <w:color w:val="000000"/>
                <w:kern w:val="0"/>
                <w:szCs w:val="21"/>
              </w:rPr>
              <w:t xml:space="preserve"> </w:t>
            </w:r>
            <w:r w:rsidRPr="00A31DF6">
              <w:rPr>
                <w:rFonts w:ascii="宋体" w:hAnsi="宋体" w:cs="宋体" w:hint="eastAsia"/>
                <w:b/>
                <w:bCs/>
                <w:color w:val="000000"/>
                <w:kern w:val="0"/>
                <w:szCs w:val="21"/>
              </w:rPr>
              <w:t>备</w:t>
            </w:r>
            <w:r w:rsidRPr="00A31DF6">
              <w:rPr>
                <w:b/>
                <w:bCs/>
                <w:color w:val="000000"/>
                <w:kern w:val="0"/>
                <w:szCs w:val="21"/>
              </w:rPr>
              <w:t xml:space="preserve"> </w:t>
            </w:r>
            <w:r w:rsidRPr="00A31DF6">
              <w:rPr>
                <w:rFonts w:ascii="宋体" w:hAnsi="宋体" w:cs="宋体" w:hint="eastAsia"/>
                <w:b/>
                <w:bCs/>
                <w:color w:val="000000"/>
                <w:kern w:val="0"/>
                <w:szCs w:val="21"/>
              </w:rPr>
              <w:t>名</w:t>
            </w:r>
            <w:r w:rsidRPr="00A31DF6">
              <w:rPr>
                <w:b/>
                <w:bCs/>
                <w:color w:val="000000"/>
                <w:kern w:val="0"/>
                <w:szCs w:val="21"/>
              </w:rPr>
              <w:t xml:space="preserve"> </w:t>
            </w:r>
            <w:r w:rsidRPr="00A31DF6">
              <w:rPr>
                <w:rFonts w:ascii="宋体" w:hAnsi="宋体" w:cs="宋体" w:hint="eastAsia"/>
                <w:b/>
                <w:bCs/>
                <w:color w:val="000000"/>
                <w:kern w:val="0"/>
                <w:szCs w:val="21"/>
              </w:rPr>
              <w:t>称</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b/>
                <w:bCs/>
                <w:color w:val="000000"/>
                <w:kern w:val="0"/>
                <w:szCs w:val="21"/>
              </w:rPr>
            </w:pPr>
            <w:r w:rsidRPr="00A31DF6">
              <w:rPr>
                <w:rFonts w:ascii="宋体" w:hAnsi="宋体" w:cs="宋体" w:hint="eastAsia"/>
                <w:b/>
                <w:bCs/>
                <w:color w:val="000000"/>
                <w:kern w:val="0"/>
                <w:szCs w:val="21"/>
              </w:rPr>
              <w:t>单位</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b/>
                <w:bCs/>
                <w:color w:val="000000"/>
                <w:kern w:val="0"/>
                <w:szCs w:val="21"/>
              </w:rPr>
            </w:pPr>
            <w:r w:rsidRPr="00A31DF6">
              <w:rPr>
                <w:rFonts w:ascii="宋体" w:hAnsi="宋体" w:cs="宋体" w:hint="eastAsia"/>
                <w:b/>
                <w:bCs/>
                <w:color w:val="000000"/>
                <w:kern w:val="0"/>
                <w:szCs w:val="21"/>
              </w:rPr>
              <w:t>数量</w:t>
            </w:r>
          </w:p>
        </w:tc>
      </w:tr>
      <w:tr w:rsidR="00232348" w:rsidRPr="00A31DF6" w:rsidTr="0091414E">
        <w:trPr>
          <w:trHeight w:val="82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t>1</w:t>
            </w:r>
          </w:p>
        </w:tc>
        <w:tc>
          <w:tcPr>
            <w:tcW w:w="5386"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台式电脑</w:t>
            </w:r>
          </w:p>
        </w:tc>
        <w:tc>
          <w:tcPr>
            <w:tcW w:w="2410"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台</w:t>
            </w:r>
          </w:p>
        </w:tc>
        <w:tc>
          <w:tcPr>
            <w:tcW w:w="2268"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15</w:t>
            </w:r>
          </w:p>
        </w:tc>
      </w:tr>
      <w:tr w:rsidR="00232348" w:rsidRPr="00A31DF6" w:rsidTr="0091414E">
        <w:trPr>
          <w:trHeight w:val="82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t>2</w:t>
            </w:r>
          </w:p>
        </w:tc>
        <w:tc>
          <w:tcPr>
            <w:tcW w:w="5386"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一体机</w:t>
            </w:r>
            <w:r w:rsidRPr="00A31DF6">
              <w:rPr>
                <w:color w:val="000000"/>
                <w:kern w:val="0"/>
                <w:sz w:val="22"/>
                <w:szCs w:val="22"/>
              </w:rPr>
              <w:t>/</w:t>
            </w:r>
            <w:r w:rsidRPr="00A31DF6">
              <w:rPr>
                <w:rFonts w:ascii="宋体" w:hAnsi="宋体" w:cs="宋体" w:hint="eastAsia"/>
                <w:color w:val="000000"/>
                <w:kern w:val="0"/>
                <w:sz w:val="22"/>
                <w:szCs w:val="22"/>
              </w:rPr>
              <w:t>传真机</w:t>
            </w:r>
          </w:p>
        </w:tc>
        <w:tc>
          <w:tcPr>
            <w:tcW w:w="2410"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台</w:t>
            </w:r>
          </w:p>
        </w:tc>
        <w:tc>
          <w:tcPr>
            <w:tcW w:w="2268"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2</w:t>
            </w:r>
          </w:p>
        </w:tc>
      </w:tr>
      <w:tr w:rsidR="00232348" w:rsidRPr="00A31DF6" w:rsidTr="0091414E">
        <w:trPr>
          <w:trHeight w:val="82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t>3</w:t>
            </w:r>
          </w:p>
        </w:tc>
        <w:tc>
          <w:tcPr>
            <w:tcW w:w="5386"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A4</w:t>
            </w:r>
            <w:r w:rsidRPr="00A31DF6">
              <w:rPr>
                <w:rFonts w:ascii="宋体" w:hAnsi="宋体" w:hint="eastAsia"/>
                <w:color w:val="000000"/>
                <w:kern w:val="0"/>
                <w:sz w:val="22"/>
                <w:szCs w:val="22"/>
              </w:rPr>
              <w:t>打印机</w:t>
            </w:r>
          </w:p>
        </w:tc>
        <w:tc>
          <w:tcPr>
            <w:tcW w:w="2410"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台</w:t>
            </w:r>
          </w:p>
        </w:tc>
        <w:tc>
          <w:tcPr>
            <w:tcW w:w="2268"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14</w:t>
            </w:r>
          </w:p>
        </w:tc>
      </w:tr>
      <w:tr w:rsidR="00232348" w:rsidRPr="00A31DF6" w:rsidTr="0091414E">
        <w:trPr>
          <w:trHeight w:val="82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t>4</w:t>
            </w:r>
          </w:p>
        </w:tc>
        <w:tc>
          <w:tcPr>
            <w:tcW w:w="5386"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针式打印机</w:t>
            </w:r>
          </w:p>
        </w:tc>
        <w:tc>
          <w:tcPr>
            <w:tcW w:w="2410"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台</w:t>
            </w:r>
          </w:p>
        </w:tc>
        <w:tc>
          <w:tcPr>
            <w:tcW w:w="2268"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2</w:t>
            </w:r>
          </w:p>
        </w:tc>
      </w:tr>
      <w:tr w:rsidR="00232348" w:rsidRPr="00A31DF6" w:rsidTr="0091414E">
        <w:trPr>
          <w:trHeight w:val="82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t>5</w:t>
            </w:r>
          </w:p>
        </w:tc>
        <w:tc>
          <w:tcPr>
            <w:tcW w:w="5386"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格力空调（</w:t>
            </w:r>
            <w:r w:rsidRPr="00A31DF6">
              <w:rPr>
                <w:color w:val="000000"/>
                <w:kern w:val="0"/>
                <w:sz w:val="22"/>
                <w:szCs w:val="22"/>
              </w:rPr>
              <w:t>1.5p</w:t>
            </w:r>
            <w:r w:rsidRPr="00A31DF6">
              <w:rPr>
                <w:rFonts w:ascii="宋体" w:hAnsi="宋体" w:cs="宋体" w:hint="eastAsia"/>
                <w:color w:val="000000"/>
                <w:kern w:val="0"/>
                <w:sz w:val="22"/>
                <w:szCs w:val="22"/>
              </w:rPr>
              <w:t>）</w:t>
            </w:r>
          </w:p>
        </w:tc>
        <w:tc>
          <w:tcPr>
            <w:tcW w:w="2410"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台</w:t>
            </w:r>
          </w:p>
        </w:tc>
        <w:tc>
          <w:tcPr>
            <w:tcW w:w="2268"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42</w:t>
            </w:r>
          </w:p>
        </w:tc>
      </w:tr>
      <w:tr w:rsidR="00232348" w:rsidRPr="00A31DF6" w:rsidTr="0091414E">
        <w:trPr>
          <w:trHeight w:val="82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t>6</w:t>
            </w:r>
          </w:p>
        </w:tc>
        <w:tc>
          <w:tcPr>
            <w:tcW w:w="5386"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柜式空调（</w:t>
            </w:r>
            <w:r w:rsidRPr="00A31DF6">
              <w:rPr>
                <w:color w:val="000000"/>
                <w:kern w:val="0"/>
                <w:sz w:val="22"/>
                <w:szCs w:val="22"/>
              </w:rPr>
              <w:t>3P</w:t>
            </w:r>
            <w:r w:rsidRPr="00A31DF6">
              <w:rPr>
                <w:rFonts w:ascii="宋体" w:hAnsi="宋体" w:cs="宋体" w:hint="eastAsia"/>
                <w:color w:val="000000"/>
                <w:kern w:val="0"/>
                <w:sz w:val="22"/>
                <w:szCs w:val="22"/>
              </w:rPr>
              <w:t>）</w:t>
            </w:r>
          </w:p>
        </w:tc>
        <w:tc>
          <w:tcPr>
            <w:tcW w:w="2410"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台</w:t>
            </w:r>
          </w:p>
        </w:tc>
        <w:tc>
          <w:tcPr>
            <w:tcW w:w="2268"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8</w:t>
            </w:r>
          </w:p>
        </w:tc>
      </w:tr>
      <w:tr w:rsidR="00232348" w:rsidRPr="00A31DF6" w:rsidTr="0091414E">
        <w:trPr>
          <w:trHeight w:val="82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t>7</w:t>
            </w:r>
          </w:p>
        </w:tc>
        <w:tc>
          <w:tcPr>
            <w:tcW w:w="5386"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格力空调</w:t>
            </w:r>
            <w:r w:rsidRPr="00A31DF6">
              <w:rPr>
                <w:color w:val="000000"/>
                <w:kern w:val="0"/>
                <w:sz w:val="22"/>
                <w:szCs w:val="22"/>
              </w:rPr>
              <w:t>(5P)</w:t>
            </w:r>
          </w:p>
        </w:tc>
        <w:tc>
          <w:tcPr>
            <w:tcW w:w="2410"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 w:val="22"/>
                <w:szCs w:val="22"/>
              </w:rPr>
            </w:pPr>
            <w:r w:rsidRPr="00A31DF6">
              <w:rPr>
                <w:rFonts w:ascii="宋体" w:hAnsi="宋体" w:cs="宋体" w:hint="eastAsia"/>
                <w:color w:val="000000"/>
                <w:kern w:val="0"/>
                <w:sz w:val="22"/>
                <w:szCs w:val="22"/>
              </w:rPr>
              <w:t>台</w:t>
            </w:r>
          </w:p>
        </w:tc>
        <w:tc>
          <w:tcPr>
            <w:tcW w:w="2268"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 w:val="22"/>
                <w:szCs w:val="22"/>
              </w:rPr>
            </w:pPr>
            <w:r w:rsidRPr="00A31DF6">
              <w:rPr>
                <w:color w:val="000000"/>
                <w:kern w:val="0"/>
                <w:sz w:val="22"/>
                <w:szCs w:val="22"/>
              </w:rPr>
              <w:t>12</w:t>
            </w:r>
          </w:p>
        </w:tc>
      </w:tr>
      <w:tr w:rsidR="00232348" w:rsidRPr="00A31DF6" w:rsidTr="0091414E">
        <w:trPr>
          <w:trHeight w:val="82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Pr>
                <w:rFonts w:hint="eastAsia"/>
                <w:color w:val="000000"/>
                <w:kern w:val="0"/>
                <w:szCs w:val="21"/>
              </w:rPr>
              <w:t>8</w:t>
            </w:r>
          </w:p>
        </w:tc>
        <w:tc>
          <w:tcPr>
            <w:tcW w:w="5386" w:type="dxa"/>
            <w:tcBorders>
              <w:top w:val="nil"/>
              <w:left w:val="nil"/>
              <w:bottom w:val="single" w:sz="4" w:space="0" w:color="auto"/>
              <w:right w:val="single" w:sz="4" w:space="0" w:color="auto"/>
            </w:tcBorders>
            <w:shd w:val="clear" w:color="auto" w:fill="auto"/>
            <w:vAlign w:val="center"/>
            <w:hideMark/>
          </w:tcPr>
          <w:p w:rsidR="00232348" w:rsidRPr="001644B0" w:rsidRDefault="00232348" w:rsidP="0091414E">
            <w:pPr>
              <w:widowControl/>
              <w:jc w:val="center"/>
              <w:rPr>
                <w:rFonts w:ascii="宋体" w:hAnsi="宋体" w:cs="宋体"/>
                <w:color w:val="000000"/>
                <w:kern w:val="0"/>
                <w:sz w:val="22"/>
                <w:szCs w:val="22"/>
              </w:rPr>
            </w:pPr>
            <w:r w:rsidRPr="001644B0">
              <w:rPr>
                <w:rFonts w:ascii="宋体" w:hAnsi="宋体" w:cs="宋体" w:hint="eastAsia"/>
                <w:color w:val="000000"/>
                <w:kern w:val="0"/>
                <w:sz w:val="22"/>
                <w:szCs w:val="22"/>
              </w:rPr>
              <w:t>空调柜机（</w:t>
            </w:r>
            <w:r w:rsidRPr="001644B0">
              <w:rPr>
                <w:rFonts w:ascii="宋体" w:hAnsi="宋体" w:cs="宋体"/>
                <w:color w:val="000000"/>
                <w:kern w:val="0"/>
                <w:sz w:val="22"/>
                <w:szCs w:val="22"/>
              </w:rPr>
              <w:t>2P</w:t>
            </w:r>
            <w:r w:rsidRPr="001644B0">
              <w:rPr>
                <w:rFonts w:ascii="宋体" w:hAnsi="宋体" w:cs="宋体" w:hint="eastAsia"/>
                <w:color w:val="000000"/>
                <w:kern w:val="0"/>
                <w:sz w:val="22"/>
                <w:szCs w:val="22"/>
              </w:rPr>
              <w:t>）</w:t>
            </w:r>
          </w:p>
        </w:tc>
        <w:tc>
          <w:tcPr>
            <w:tcW w:w="2410"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rFonts w:ascii="宋体" w:hAnsi="宋体" w:cs="宋体"/>
                <w:color w:val="000000"/>
                <w:kern w:val="0"/>
                <w:szCs w:val="21"/>
              </w:rPr>
            </w:pPr>
            <w:r w:rsidRPr="00A31DF6">
              <w:rPr>
                <w:rFonts w:ascii="宋体" w:hAnsi="宋体" w:cs="宋体" w:hint="eastAsia"/>
                <w:color w:val="000000"/>
                <w:kern w:val="0"/>
                <w:szCs w:val="21"/>
              </w:rPr>
              <w:t>台</w:t>
            </w:r>
          </w:p>
        </w:tc>
        <w:tc>
          <w:tcPr>
            <w:tcW w:w="2268" w:type="dxa"/>
            <w:tcBorders>
              <w:top w:val="nil"/>
              <w:left w:val="nil"/>
              <w:bottom w:val="single" w:sz="4" w:space="0" w:color="auto"/>
              <w:right w:val="single" w:sz="4" w:space="0" w:color="auto"/>
            </w:tcBorders>
            <w:shd w:val="clear" w:color="auto" w:fill="auto"/>
            <w:vAlign w:val="center"/>
            <w:hideMark/>
          </w:tcPr>
          <w:p w:rsidR="00232348" w:rsidRPr="00A31DF6" w:rsidRDefault="00232348" w:rsidP="0091414E">
            <w:pPr>
              <w:widowControl/>
              <w:jc w:val="center"/>
              <w:rPr>
                <w:color w:val="000000"/>
                <w:kern w:val="0"/>
                <w:szCs w:val="21"/>
              </w:rPr>
            </w:pPr>
            <w:r w:rsidRPr="00A31DF6">
              <w:rPr>
                <w:color w:val="000000"/>
                <w:kern w:val="0"/>
                <w:szCs w:val="21"/>
              </w:rPr>
              <w:t>4</w:t>
            </w:r>
          </w:p>
        </w:tc>
      </w:tr>
    </w:tbl>
    <w:p w:rsidR="00232348" w:rsidRPr="00A31DF6" w:rsidRDefault="00232348" w:rsidP="00232348">
      <w:pPr>
        <w:rPr>
          <w:color w:val="000000"/>
        </w:rPr>
        <w:sectPr w:rsidR="00232348" w:rsidRPr="00A31DF6" w:rsidSect="00A756DA">
          <w:footerReference w:type="default" r:id="rId76"/>
          <w:pgSz w:w="16838" w:h="11906" w:orient="landscape"/>
          <w:pgMar w:top="1797" w:right="1440" w:bottom="1797" w:left="1440" w:header="851" w:footer="992" w:gutter="0"/>
          <w:pgNumType w:start="1"/>
          <w:cols w:space="720"/>
          <w:docGrid w:type="lines" w:linePitch="319"/>
        </w:sectPr>
      </w:pPr>
    </w:p>
    <w:p w:rsidR="00232348" w:rsidRPr="00A31DF6" w:rsidRDefault="00232348" w:rsidP="00232348">
      <w:pPr>
        <w:pStyle w:val="HTML"/>
        <w:shd w:val="clear" w:color="auto" w:fill="FFFFFF"/>
        <w:spacing w:line="360" w:lineRule="auto"/>
        <w:rPr>
          <w:rFonts w:ascii="宋体" w:hAnsi="宋体" w:hint="eastAsia"/>
          <w:b/>
          <w:bCs/>
          <w:color w:val="000000"/>
          <w:szCs w:val="15"/>
        </w:rPr>
      </w:pPr>
      <w:r w:rsidRPr="00A31DF6">
        <w:rPr>
          <w:rFonts w:ascii="宋体" w:hAnsi="宋体" w:hint="eastAsia"/>
          <w:b/>
          <w:bCs/>
          <w:color w:val="000000"/>
          <w:szCs w:val="15"/>
        </w:rPr>
        <w:lastRenderedPageBreak/>
        <w:t>6、电子设备类</w:t>
      </w:r>
    </w:p>
    <w:p w:rsidR="00232348" w:rsidRDefault="00232348" w:rsidP="00232348">
      <w:pPr>
        <w:pStyle w:val="HTML"/>
        <w:shd w:val="clear" w:color="auto" w:fill="FFFFFF"/>
        <w:spacing w:line="360" w:lineRule="auto"/>
        <w:jc w:val="center"/>
        <w:rPr>
          <w:rFonts w:ascii="宋体" w:hAnsi="宋体" w:hint="eastAsia"/>
          <w:b/>
          <w:bCs/>
          <w:color w:val="000000"/>
          <w:szCs w:val="15"/>
          <w:lang w:eastAsia="zh-CN"/>
        </w:rPr>
      </w:pPr>
      <w:r w:rsidRPr="00A31DF6">
        <w:rPr>
          <w:rFonts w:ascii="宋体" w:hAnsi="宋体" w:hint="eastAsia"/>
          <w:b/>
          <w:bCs/>
          <w:color w:val="000000"/>
          <w:szCs w:val="15"/>
        </w:rPr>
        <w:t>西华大学电子类设备技术参数</w:t>
      </w:r>
    </w:p>
    <w:tbl>
      <w:tblPr>
        <w:tblW w:w="8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5953"/>
        <w:gridCol w:w="816"/>
        <w:gridCol w:w="816"/>
      </w:tblGrid>
      <w:tr w:rsidR="00232348" w:rsidRPr="00202FDC" w:rsidTr="0091414E">
        <w:trPr>
          <w:trHeight w:val="555"/>
        </w:trPr>
        <w:tc>
          <w:tcPr>
            <w:tcW w:w="818" w:type="dxa"/>
            <w:vAlign w:val="center"/>
          </w:tcPr>
          <w:p w:rsidR="00232348" w:rsidRPr="00202FDC" w:rsidRDefault="00232348" w:rsidP="0091414E">
            <w:pPr>
              <w:jc w:val="center"/>
              <w:rPr>
                <w:rFonts w:ascii="宋体" w:hAnsi="宋体"/>
                <w:b/>
                <w:szCs w:val="21"/>
              </w:rPr>
            </w:pPr>
            <w:r w:rsidRPr="00202FDC">
              <w:rPr>
                <w:rFonts w:ascii="宋体" w:hAnsi="宋体" w:hint="eastAsia"/>
                <w:b/>
                <w:szCs w:val="21"/>
              </w:rPr>
              <w:t>序号</w:t>
            </w:r>
          </w:p>
        </w:tc>
        <w:tc>
          <w:tcPr>
            <w:tcW w:w="5953" w:type="dxa"/>
            <w:vAlign w:val="center"/>
          </w:tcPr>
          <w:p w:rsidR="00232348" w:rsidRPr="00202FDC" w:rsidRDefault="00232348" w:rsidP="0091414E">
            <w:pPr>
              <w:jc w:val="center"/>
              <w:rPr>
                <w:rFonts w:ascii="宋体" w:hAnsi="宋体"/>
                <w:b/>
                <w:szCs w:val="21"/>
              </w:rPr>
            </w:pPr>
            <w:r w:rsidRPr="00202FDC">
              <w:rPr>
                <w:rFonts w:ascii="宋体" w:hAnsi="宋体" w:hint="eastAsia"/>
                <w:b/>
                <w:szCs w:val="21"/>
              </w:rPr>
              <w:t>设备名称</w:t>
            </w:r>
          </w:p>
        </w:tc>
        <w:tc>
          <w:tcPr>
            <w:tcW w:w="816" w:type="dxa"/>
            <w:vAlign w:val="center"/>
          </w:tcPr>
          <w:p w:rsidR="00232348" w:rsidRPr="00202FDC" w:rsidRDefault="00232348" w:rsidP="0091414E">
            <w:pPr>
              <w:jc w:val="center"/>
              <w:rPr>
                <w:rFonts w:ascii="宋体" w:hAnsi="宋体"/>
                <w:b/>
                <w:szCs w:val="21"/>
              </w:rPr>
            </w:pPr>
            <w:r w:rsidRPr="00202FDC">
              <w:rPr>
                <w:rFonts w:ascii="宋体" w:hAnsi="宋体" w:hint="eastAsia"/>
                <w:b/>
                <w:szCs w:val="21"/>
              </w:rPr>
              <w:t>单位</w:t>
            </w:r>
          </w:p>
        </w:tc>
        <w:tc>
          <w:tcPr>
            <w:tcW w:w="816" w:type="dxa"/>
            <w:vAlign w:val="center"/>
          </w:tcPr>
          <w:p w:rsidR="00232348" w:rsidRPr="00202FDC" w:rsidRDefault="00232348" w:rsidP="0091414E">
            <w:pPr>
              <w:jc w:val="center"/>
              <w:rPr>
                <w:rFonts w:ascii="宋体" w:hAnsi="宋体"/>
                <w:b/>
                <w:szCs w:val="21"/>
              </w:rPr>
            </w:pPr>
            <w:r w:rsidRPr="00202FDC">
              <w:rPr>
                <w:rFonts w:ascii="宋体" w:hAnsi="宋体" w:hint="eastAsia"/>
                <w:b/>
                <w:szCs w:val="21"/>
              </w:rPr>
              <w:t>数量</w:t>
            </w:r>
          </w:p>
        </w:tc>
      </w:tr>
      <w:tr w:rsidR="00232348" w:rsidRPr="00202FDC" w:rsidTr="0091414E">
        <w:trPr>
          <w:trHeight w:val="350"/>
        </w:trPr>
        <w:tc>
          <w:tcPr>
            <w:tcW w:w="818" w:type="dxa"/>
          </w:tcPr>
          <w:p w:rsidR="00232348" w:rsidRPr="00202FDC" w:rsidRDefault="00232348" w:rsidP="0091414E">
            <w:pPr>
              <w:jc w:val="center"/>
              <w:rPr>
                <w:rFonts w:ascii="宋体" w:hAnsi="宋体"/>
                <w:szCs w:val="21"/>
              </w:rPr>
            </w:pPr>
            <w:r w:rsidRPr="00202FDC">
              <w:rPr>
                <w:rFonts w:ascii="宋体" w:hAnsi="宋体" w:hint="eastAsia"/>
                <w:szCs w:val="21"/>
              </w:rPr>
              <w:t>1</w:t>
            </w:r>
          </w:p>
        </w:tc>
        <w:tc>
          <w:tcPr>
            <w:tcW w:w="5953" w:type="dxa"/>
            <w:vAlign w:val="center"/>
          </w:tcPr>
          <w:p w:rsidR="00232348" w:rsidRPr="00202FDC" w:rsidRDefault="00232348" w:rsidP="0091414E">
            <w:pPr>
              <w:jc w:val="center"/>
              <w:rPr>
                <w:rFonts w:ascii="宋体" w:hAnsi="宋体"/>
                <w:szCs w:val="21"/>
              </w:rPr>
            </w:pPr>
            <w:r w:rsidRPr="00202FDC">
              <w:rPr>
                <w:rFonts w:ascii="宋体" w:hAnsi="宋体" w:hint="eastAsia"/>
                <w:szCs w:val="21"/>
              </w:rPr>
              <w:t>音箱系统</w:t>
            </w:r>
          </w:p>
        </w:tc>
        <w:tc>
          <w:tcPr>
            <w:tcW w:w="816" w:type="dxa"/>
            <w:vAlign w:val="center"/>
          </w:tcPr>
          <w:p w:rsidR="00232348" w:rsidRPr="00202FDC" w:rsidRDefault="00232348" w:rsidP="0091414E">
            <w:pPr>
              <w:jc w:val="center"/>
              <w:rPr>
                <w:rFonts w:ascii="宋体" w:hAnsi="宋体"/>
                <w:szCs w:val="21"/>
              </w:rPr>
            </w:pPr>
            <w:r w:rsidRPr="00202FDC">
              <w:rPr>
                <w:rFonts w:ascii="宋体" w:hAnsi="宋体" w:hint="eastAsia"/>
                <w:szCs w:val="21"/>
              </w:rPr>
              <w:t>套</w:t>
            </w:r>
          </w:p>
        </w:tc>
        <w:tc>
          <w:tcPr>
            <w:tcW w:w="816" w:type="dxa"/>
            <w:vAlign w:val="center"/>
          </w:tcPr>
          <w:p w:rsidR="00232348" w:rsidRPr="00202FDC" w:rsidRDefault="00232348" w:rsidP="0091414E">
            <w:pPr>
              <w:jc w:val="center"/>
              <w:rPr>
                <w:rFonts w:ascii="宋体" w:hAnsi="宋体"/>
                <w:szCs w:val="21"/>
              </w:rPr>
            </w:pPr>
            <w:r w:rsidRPr="00202FDC">
              <w:rPr>
                <w:rFonts w:ascii="宋体" w:hAnsi="宋体"/>
                <w:szCs w:val="21"/>
              </w:rPr>
              <w:t>1</w:t>
            </w:r>
          </w:p>
        </w:tc>
      </w:tr>
      <w:tr w:rsidR="00232348" w:rsidRPr="00202FDC" w:rsidTr="0091414E">
        <w:trPr>
          <w:trHeight w:val="350"/>
        </w:trPr>
        <w:tc>
          <w:tcPr>
            <w:tcW w:w="818" w:type="dxa"/>
            <w:vAlign w:val="center"/>
          </w:tcPr>
          <w:p w:rsidR="00232348" w:rsidRPr="00202FDC" w:rsidRDefault="00232348" w:rsidP="0091414E">
            <w:pPr>
              <w:jc w:val="center"/>
              <w:rPr>
                <w:rFonts w:ascii="宋体" w:hAnsi="宋体"/>
                <w:szCs w:val="21"/>
              </w:rPr>
            </w:pPr>
            <w:r w:rsidRPr="00202FDC">
              <w:rPr>
                <w:rFonts w:ascii="宋体" w:hAnsi="宋体" w:hint="eastAsia"/>
                <w:szCs w:val="21"/>
              </w:rPr>
              <w:t>2</w:t>
            </w:r>
          </w:p>
        </w:tc>
        <w:tc>
          <w:tcPr>
            <w:tcW w:w="5953" w:type="dxa"/>
            <w:vAlign w:val="center"/>
          </w:tcPr>
          <w:p w:rsidR="00232348" w:rsidRPr="00202FDC" w:rsidRDefault="00232348" w:rsidP="0091414E">
            <w:pPr>
              <w:jc w:val="center"/>
              <w:rPr>
                <w:rFonts w:ascii="宋体" w:hAnsi="宋体"/>
                <w:szCs w:val="21"/>
              </w:rPr>
            </w:pPr>
            <w:r w:rsidRPr="00202FDC">
              <w:rPr>
                <w:rFonts w:ascii="宋体" w:hAnsi="宋体" w:hint="eastAsia"/>
                <w:szCs w:val="21"/>
              </w:rPr>
              <w:t>交互式智能平板一体机</w:t>
            </w:r>
          </w:p>
        </w:tc>
        <w:tc>
          <w:tcPr>
            <w:tcW w:w="816" w:type="dxa"/>
            <w:vAlign w:val="center"/>
          </w:tcPr>
          <w:p w:rsidR="00232348" w:rsidRPr="00202FDC" w:rsidRDefault="00232348" w:rsidP="0091414E">
            <w:pPr>
              <w:jc w:val="center"/>
              <w:rPr>
                <w:rFonts w:ascii="宋体" w:hAnsi="宋体"/>
                <w:szCs w:val="21"/>
              </w:rPr>
            </w:pPr>
            <w:r w:rsidRPr="00202FDC">
              <w:rPr>
                <w:rFonts w:ascii="宋体" w:hAnsi="宋体" w:hint="eastAsia"/>
                <w:szCs w:val="21"/>
              </w:rPr>
              <w:t>台</w:t>
            </w:r>
          </w:p>
        </w:tc>
        <w:tc>
          <w:tcPr>
            <w:tcW w:w="816" w:type="dxa"/>
            <w:vAlign w:val="center"/>
          </w:tcPr>
          <w:p w:rsidR="00232348" w:rsidRPr="00202FDC" w:rsidRDefault="00232348" w:rsidP="0091414E">
            <w:pPr>
              <w:jc w:val="center"/>
              <w:rPr>
                <w:rFonts w:ascii="宋体" w:hAnsi="宋体"/>
                <w:szCs w:val="21"/>
              </w:rPr>
            </w:pPr>
            <w:r w:rsidRPr="00202FDC">
              <w:rPr>
                <w:rFonts w:ascii="宋体" w:hAnsi="宋体"/>
                <w:szCs w:val="21"/>
              </w:rPr>
              <w:t>4</w:t>
            </w:r>
          </w:p>
        </w:tc>
      </w:tr>
      <w:tr w:rsidR="00232348" w:rsidRPr="00202FDC" w:rsidTr="0091414E">
        <w:trPr>
          <w:trHeight w:val="350"/>
        </w:trPr>
        <w:tc>
          <w:tcPr>
            <w:tcW w:w="818" w:type="dxa"/>
            <w:vAlign w:val="center"/>
          </w:tcPr>
          <w:p w:rsidR="00232348" w:rsidRPr="00202FDC" w:rsidRDefault="00232348" w:rsidP="0091414E">
            <w:pPr>
              <w:jc w:val="center"/>
              <w:rPr>
                <w:rFonts w:ascii="宋体" w:hAnsi="宋体"/>
                <w:szCs w:val="21"/>
              </w:rPr>
            </w:pPr>
            <w:r w:rsidRPr="00202FDC">
              <w:rPr>
                <w:rFonts w:ascii="宋体" w:hAnsi="宋体" w:hint="eastAsia"/>
                <w:szCs w:val="21"/>
              </w:rPr>
              <w:t>3</w:t>
            </w:r>
          </w:p>
        </w:tc>
        <w:tc>
          <w:tcPr>
            <w:tcW w:w="5953" w:type="dxa"/>
            <w:vAlign w:val="center"/>
          </w:tcPr>
          <w:p w:rsidR="00232348" w:rsidRPr="00202FDC" w:rsidRDefault="00232348" w:rsidP="0091414E">
            <w:pPr>
              <w:jc w:val="center"/>
              <w:rPr>
                <w:rFonts w:ascii="宋体" w:hAnsi="宋体"/>
                <w:szCs w:val="21"/>
              </w:rPr>
            </w:pPr>
            <w:r w:rsidRPr="00202FDC">
              <w:rPr>
                <w:rFonts w:ascii="宋体" w:hAnsi="宋体" w:hint="eastAsia"/>
                <w:szCs w:val="21"/>
              </w:rPr>
              <w:t>交互式智能平板一体机</w:t>
            </w:r>
          </w:p>
        </w:tc>
        <w:tc>
          <w:tcPr>
            <w:tcW w:w="816" w:type="dxa"/>
            <w:vAlign w:val="center"/>
          </w:tcPr>
          <w:p w:rsidR="00232348" w:rsidRPr="00202FDC" w:rsidRDefault="00232348" w:rsidP="0091414E">
            <w:pPr>
              <w:jc w:val="center"/>
              <w:rPr>
                <w:rFonts w:ascii="宋体" w:hAnsi="宋体"/>
                <w:szCs w:val="21"/>
              </w:rPr>
            </w:pPr>
            <w:r w:rsidRPr="00202FDC">
              <w:rPr>
                <w:rFonts w:ascii="宋体" w:hAnsi="宋体" w:hint="eastAsia"/>
                <w:szCs w:val="21"/>
              </w:rPr>
              <w:t>台</w:t>
            </w:r>
          </w:p>
        </w:tc>
        <w:tc>
          <w:tcPr>
            <w:tcW w:w="816" w:type="dxa"/>
            <w:vAlign w:val="center"/>
          </w:tcPr>
          <w:p w:rsidR="00232348" w:rsidRPr="00202FDC" w:rsidRDefault="00232348" w:rsidP="0091414E">
            <w:pPr>
              <w:jc w:val="center"/>
              <w:rPr>
                <w:rFonts w:ascii="宋体" w:hAnsi="宋体"/>
                <w:szCs w:val="21"/>
              </w:rPr>
            </w:pPr>
            <w:r w:rsidRPr="00202FDC">
              <w:rPr>
                <w:rFonts w:ascii="宋体" w:hAnsi="宋体"/>
                <w:szCs w:val="21"/>
              </w:rPr>
              <w:t>1</w:t>
            </w:r>
          </w:p>
        </w:tc>
      </w:tr>
      <w:tr w:rsidR="00232348" w:rsidRPr="00202FDC" w:rsidTr="0091414E">
        <w:trPr>
          <w:trHeight w:val="350"/>
        </w:trPr>
        <w:tc>
          <w:tcPr>
            <w:tcW w:w="818" w:type="dxa"/>
            <w:vAlign w:val="center"/>
          </w:tcPr>
          <w:p w:rsidR="00232348" w:rsidRPr="00202FDC" w:rsidRDefault="00232348" w:rsidP="0091414E">
            <w:pPr>
              <w:jc w:val="center"/>
              <w:rPr>
                <w:rFonts w:ascii="宋体" w:hAnsi="宋体"/>
                <w:szCs w:val="21"/>
              </w:rPr>
            </w:pPr>
            <w:r w:rsidRPr="00202FDC">
              <w:rPr>
                <w:rFonts w:ascii="宋体" w:hAnsi="宋体" w:hint="eastAsia"/>
                <w:szCs w:val="21"/>
              </w:rPr>
              <w:t>4</w:t>
            </w:r>
          </w:p>
        </w:tc>
        <w:tc>
          <w:tcPr>
            <w:tcW w:w="5953" w:type="dxa"/>
            <w:vAlign w:val="center"/>
          </w:tcPr>
          <w:p w:rsidR="00232348" w:rsidRPr="00202FDC" w:rsidRDefault="00232348" w:rsidP="0091414E">
            <w:pPr>
              <w:jc w:val="center"/>
              <w:rPr>
                <w:rFonts w:ascii="宋体" w:hAnsi="宋体"/>
                <w:szCs w:val="21"/>
              </w:rPr>
            </w:pPr>
            <w:r w:rsidRPr="00202FDC">
              <w:rPr>
                <w:rFonts w:ascii="宋体" w:hAnsi="宋体" w:hint="eastAsia"/>
                <w:szCs w:val="21"/>
              </w:rPr>
              <w:t>功放音响系统</w:t>
            </w:r>
          </w:p>
        </w:tc>
        <w:tc>
          <w:tcPr>
            <w:tcW w:w="816" w:type="dxa"/>
            <w:vAlign w:val="center"/>
          </w:tcPr>
          <w:p w:rsidR="00232348" w:rsidRPr="00202FDC" w:rsidRDefault="00232348" w:rsidP="0091414E">
            <w:pPr>
              <w:jc w:val="center"/>
              <w:rPr>
                <w:rFonts w:ascii="宋体" w:hAnsi="宋体"/>
                <w:szCs w:val="21"/>
              </w:rPr>
            </w:pPr>
            <w:r w:rsidRPr="00202FDC">
              <w:rPr>
                <w:rFonts w:ascii="宋体" w:hAnsi="宋体" w:hint="eastAsia"/>
                <w:szCs w:val="21"/>
              </w:rPr>
              <w:t>组</w:t>
            </w:r>
          </w:p>
        </w:tc>
        <w:tc>
          <w:tcPr>
            <w:tcW w:w="816" w:type="dxa"/>
            <w:vAlign w:val="center"/>
          </w:tcPr>
          <w:p w:rsidR="00232348" w:rsidRPr="00202FDC" w:rsidRDefault="00232348" w:rsidP="0091414E">
            <w:pPr>
              <w:jc w:val="center"/>
              <w:rPr>
                <w:rFonts w:ascii="宋体" w:hAnsi="宋体"/>
                <w:szCs w:val="21"/>
              </w:rPr>
            </w:pPr>
            <w:r w:rsidRPr="00202FDC">
              <w:rPr>
                <w:rFonts w:ascii="宋体" w:hAnsi="宋体"/>
                <w:szCs w:val="21"/>
              </w:rPr>
              <w:t>1</w:t>
            </w:r>
          </w:p>
        </w:tc>
      </w:tr>
      <w:tr w:rsidR="00232348" w:rsidRPr="00202FDC" w:rsidTr="0091414E">
        <w:trPr>
          <w:trHeight w:val="350"/>
        </w:trPr>
        <w:tc>
          <w:tcPr>
            <w:tcW w:w="818" w:type="dxa"/>
            <w:vAlign w:val="center"/>
          </w:tcPr>
          <w:p w:rsidR="00232348" w:rsidRPr="00202FDC" w:rsidRDefault="00232348" w:rsidP="0091414E">
            <w:pPr>
              <w:jc w:val="center"/>
              <w:rPr>
                <w:rFonts w:ascii="宋体" w:hAnsi="宋体"/>
                <w:szCs w:val="21"/>
              </w:rPr>
            </w:pPr>
            <w:r w:rsidRPr="00202FDC">
              <w:rPr>
                <w:rFonts w:ascii="宋体" w:hAnsi="宋体" w:hint="eastAsia"/>
                <w:szCs w:val="21"/>
              </w:rPr>
              <w:t>5</w:t>
            </w:r>
          </w:p>
        </w:tc>
        <w:tc>
          <w:tcPr>
            <w:tcW w:w="5953" w:type="dxa"/>
            <w:vAlign w:val="center"/>
          </w:tcPr>
          <w:p w:rsidR="00232348" w:rsidRPr="00202FDC" w:rsidRDefault="00232348" w:rsidP="0091414E">
            <w:pPr>
              <w:jc w:val="center"/>
              <w:rPr>
                <w:rFonts w:ascii="宋体" w:hAnsi="宋体"/>
                <w:szCs w:val="21"/>
              </w:rPr>
            </w:pPr>
            <w:r w:rsidRPr="00202FDC">
              <w:rPr>
                <w:rFonts w:ascii="宋体" w:hAnsi="宋体" w:hint="eastAsia"/>
                <w:szCs w:val="21"/>
              </w:rPr>
              <w:t>户外音响</w:t>
            </w:r>
          </w:p>
        </w:tc>
        <w:tc>
          <w:tcPr>
            <w:tcW w:w="816" w:type="dxa"/>
            <w:vAlign w:val="center"/>
          </w:tcPr>
          <w:p w:rsidR="00232348" w:rsidRPr="00202FDC" w:rsidRDefault="00232348" w:rsidP="0091414E">
            <w:pPr>
              <w:jc w:val="center"/>
              <w:rPr>
                <w:rFonts w:ascii="宋体" w:hAnsi="宋体"/>
                <w:szCs w:val="21"/>
              </w:rPr>
            </w:pPr>
            <w:r w:rsidRPr="00202FDC">
              <w:rPr>
                <w:rFonts w:ascii="宋体" w:hAnsi="宋体" w:hint="eastAsia"/>
                <w:szCs w:val="21"/>
              </w:rPr>
              <w:t>台</w:t>
            </w:r>
          </w:p>
        </w:tc>
        <w:tc>
          <w:tcPr>
            <w:tcW w:w="816" w:type="dxa"/>
            <w:vAlign w:val="center"/>
          </w:tcPr>
          <w:p w:rsidR="00232348" w:rsidRPr="00202FDC" w:rsidRDefault="00232348" w:rsidP="0091414E">
            <w:pPr>
              <w:jc w:val="center"/>
              <w:rPr>
                <w:rFonts w:ascii="宋体" w:hAnsi="宋体"/>
                <w:szCs w:val="21"/>
              </w:rPr>
            </w:pPr>
            <w:r w:rsidRPr="00202FDC">
              <w:rPr>
                <w:rFonts w:ascii="宋体" w:hAnsi="宋体"/>
                <w:szCs w:val="21"/>
              </w:rPr>
              <w:t>1</w:t>
            </w:r>
          </w:p>
        </w:tc>
      </w:tr>
      <w:tr w:rsidR="00232348" w:rsidRPr="003B163C" w:rsidTr="0091414E">
        <w:trPr>
          <w:trHeight w:val="350"/>
        </w:trPr>
        <w:tc>
          <w:tcPr>
            <w:tcW w:w="818" w:type="dxa"/>
            <w:vAlign w:val="center"/>
          </w:tcPr>
          <w:p w:rsidR="00232348" w:rsidRPr="003B163C" w:rsidRDefault="00232348" w:rsidP="0091414E">
            <w:pPr>
              <w:jc w:val="center"/>
              <w:rPr>
                <w:rFonts w:ascii="宋体" w:hAnsi="宋体"/>
                <w:szCs w:val="21"/>
              </w:rPr>
            </w:pPr>
            <w:r w:rsidRPr="003B163C">
              <w:rPr>
                <w:rFonts w:ascii="宋体" w:hAnsi="宋体" w:hint="eastAsia"/>
                <w:szCs w:val="21"/>
              </w:rPr>
              <w:t>6</w:t>
            </w:r>
          </w:p>
        </w:tc>
        <w:tc>
          <w:tcPr>
            <w:tcW w:w="5953" w:type="dxa"/>
            <w:vAlign w:val="center"/>
          </w:tcPr>
          <w:p w:rsidR="00232348" w:rsidRPr="003B163C" w:rsidRDefault="00232348" w:rsidP="0091414E">
            <w:pPr>
              <w:jc w:val="center"/>
              <w:rPr>
                <w:rFonts w:ascii="宋体" w:hAnsi="宋体" w:hint="eastAsia"/>
                <w:szCs w:val="21"/>
              </w:rPr>
            </w:pPr>
            <w:r w:rsidRPr="003B163C">
              <w:rPr>
                <w:rFonts w:ascii="宋体" w:hAnsi="宋体" w:hint="eastAsia"/>
                <w:szCs w:val="21"/>
              </w:rPr>
              <w:t>投影仪</w:t>
            </w:r>
          </w:p>
        </w:tc>
        <w:tc>
          <w:tcPr>
            <w:tcW w:w="816" w:type="dxa"/>
            <w:vAlign w:val="center"/>
          </w:tcPr>
          <w:p w:rsidR="00232348" w:rsidRPr="003B163C" w:rsidRDefault="00232348" w:rsidP="0091414E">
            <w:pPr>
              <w:jc w:val="center"/>
              <w:rPr>
                <w:rFonts w:ascii="宋体" w:hAnsi="宋体"/>
                <w:szCs w:val="21"/>
              </w:rPr>
            </w:pPr>
            <w:r w:rsidRPr="003B163C">
              <w:rPr>
                <w:rFonts w:ascii="宋体" w:hAnsi="宋体" w:hint="eastAsia"/>
                <w:szCs w:val="21"/>
              </w:rPr>
              <w:t>台</w:t>
            </w:r>
          </w:p>
        </w:tc>
        <w:tc>
          <w:tcPr>
            <w:tcW w:w="816" w:type="dxa"/>
            <w:vAlign w:val="center"/>
          </w:tcPr>
          <w:p w:rsidR="00232348" w:rsidRPr="003B163C" w:rsidRDefault="00232348" w:rsidP="0091414E">
            <w:pPr>
              <w:jc w:val="center"/>
              <w:rPr>
                <w:rFonts w:ascii="宋体" w:hAnsi="宋体"/>
                <w:szCs w:val="21"/>
              </w:rPr>
            </w:pPr>
            <w:r w:rsidRPr="003B163C">
              <w:rPr>
                <w:rFonts w:ascii="宋体" w:hAnsi="宋体" w:hint="eastAsia"/>
                <w:szCs w:val="21"/>
              </w:rPr>
              <w:t>4</w:t>
            </w:r>
          </w:p>
        </w:tc>
      </w:tr>
      <w:tr w:rsidR="00232348" w:rsidRPr="003B163C" w:rsidTr="0091414E">
        <w:trPr>
          <w:trHeight w:val="350"/>
        </w:trPr>
        <w:tc>
          <w:tcPr>
            <w:tcW w:w="818" w:type="dxa"/>
            <w:vAlign w:val="center"/>
          </w:tcPr>
          <w:p w:rsidR="00232348" w:rsidRPr="003B163C" w:rsidRDefault="00232348" w:rsidP="0091414E">
            <w:pPr>
              <w:jc w:val="center"/>
              <w:rPr>
                <w:rFonts w:ascii="宋体" w:hAnsi="宋体"/>
                <w:szCs w:val="21"/>
              </w:rPr>
            </w:pPr>
            <w:r w:rsidRPr="003B163C">
              <w:rPr>
                <w:rFonts w:ascii="宋体" w:hAnsi="宋体" w:hint="eastAsia"/>
                <w:szCs w:val="21"/>
              </w:rPr>
              <w:t>7</w:t>
            </w:r>
          </w:p>
        </w:tc>
        <w:tc>
          <w:tcPr>
            <w:tcW w:w="5953" w:type="dxa"/>
            <w:vAlign w:val="center"/>
          </w:tcPr>
          <w:p w:rsidR="00232348" w:rsidRPr="003B163C" w:rsidRDefault="00232348" w:rsidP="0091414E">
            <w:pPr>
              <w:jc w:val="center"/>
              <w:rPr>
                <w:rFonts w:ascii="宋体" w:hAnsi="宋体"/>
                <w:szCs w:val="21"/>
              </w:rPr>
            </w:pPr>
            <w:r w:rsidRPr="003B163C">
              <w:rPr>
                <w:rFonts w:ascii="宋体" w:hAnsi="宋体" w:hint="eastAsia"/>
                <w:szCs w:val="21"/>
              </w:rPr>
              <w:t>投影幕布</w:t>
            </w:r>
          </w:p>
        </w:tc>
        <w:tc>
          <w:tcPr>
            <w:tcW w:w="816" w:type="dxa"/>
            <w:vAlign w:val="center"/>
          </w:tcPr>
          <w:p w:rsidR="00232348" w:rsidRPr="003B163C" w:rsidRDefault="00232348" w:rsidP="0091414E">
            <w:pPr>
              <w:jc w:val="center"/>
              <w:rPr>
                <w:rFonts w:ascii="宋体" w:hAnsi="宋体"/>
                <w:szCs w:val="21"/>
              </w:rPr>
            </w:pPr>
            <w:r w:rsidRPr="003B163C">
              <w:rPr>
                <w:rFonts w:ascii="宋体" w:hAnsi="宋体" w:hint="eastAsia"/>
                <w:szCs w:val="21"/>
              </w:rPr>
              <w:t>张</w:t>
            </w:r>
          </w:p>
        </w:tc>
        <w:tc>
          <w:tcPr>
            <w:tcW w:w="816" w:type="dxa"/>
            <w:vAlign w:val="center"/>
          </w:tcPr>
          <w:p w:rsidR="00232348" w:rsidRPr="003B163C" w:rsidRDefault="00232348" w:rsidP="0091414E">
            <w:pPr>
              <w:jc w:val="center"/>
              <w:rPr>
                <w:rFonts w:ascii="宋体" w:hAnsi="宋体"/>
                <w:szCs w:val="21"/>
              </w:rPr>
            </w:pPr>
            <w:r w:rsidRPr="003B163C">
              <w:rPr>
                <w:rFonts w:ascii="宋体" w:hAnsi="宋体" w:hint="eastAsia"/>
                <w:szCs w:val="21"/>
              </w:rPr>
              <w:t>4</w:t>
            </w:r>
          </w:p>
        </w:tc>
      </w:tr>
      <w:tr w:rsidR="00232348" w:rsidRPr="003B163C" w:rsidTr="0091414E">
        <w:trPr>
          <w:trHeight w:val="350"/>
        </w:trPr>
        <w:tc>
          <w:tcPr>
            <w:tcW w:w="818" w:type="dxa"/>
            <w:vAlign w:val="center"/>
          </w:tcPr>
          <w:p w:rsidR="00232348" w:rsidRPr="003B163C" w:rsidRDefault="00232348" w:rsidP="0091414E">
            <w:pPr>
              <w:jc w:val="center"/>
              <w:rPr>
                <w:rFonts w:ascii="宋体" w:hAnsi="宋体"/>
                <w:szCs w:val="21"/>
              </w:rPr>
            </w:pPr>
            <w:r w:rsidRPr="003B163C">
              <w:rPr>
                <w:rFonts w:ascii="宋体" w:hAnsi="宋体" w:hint="eastAsia"/>
                <w:szCs w:val="21"/>
              </w:rPr>
              <w:t>8</w:t>
            </w:r>
          </w:p>
        </w:tc>
        <w:tc>
          <w:tcPr>
            <w:tcW w:w="5953" w:type="dxa"/>
            <w:vAlign w:val="center"/>
          </w:tcPr>
          <w:p w:rsidR="00232348" w:rsidRPr="003B163C" w:rsidRDefault="00232348" w:rsidP="0091414E">
            <w:pPr>
              <w:jc w:val="center"/>
              <w:rPr>
                <w:rFonts w:ascii="宋体" w:hAnsi="宋体"/>
                <w:szCs w:val="21"/>
              </w:rPr>
            </w:pPr>
            <w:r w:rsidRPr="003B163C">
              <w:rPr>
                <w:rFonts w:ascii="宋体" w:hAnsi="宋体" w:hint="eastAsia"/>
                <w:szCs w:val="21"/>
              </w:rPr>
              <w:t>液晶显示屏</w:t>
            </w:r>
          </w:p>
        </w:tc>
        <w:tc>
          <w:tcPr>
            <w:tcW w:w="816" w:type="dxa"/>
            <w:vAlign w:val="center"/>
          </w:tcPr>
          <w:p w:rsidR="00232348" w:rsidRPr="003B163C" w:rsidRDefault="00232348" w:rsidP="0091414E">
            <w:pPr>
              <w:jc w:val="center"/>
              <w:rPr>
                <w:rFonts w:ascii="宋体" w:hAnsi="宋体"/>
                <w:szCs w:val="21"/>
              </w:rPr>
            </w:pPr>
            <w:r w:rsidRPr="003B163C">
              <w:rPr>
                <w:rFonts w:ascii="宋体" w:hAnsi="宋体" w:hint="eastAsia"/>
                <w:szCs w:val="21"/>
              </w:rPr>
              <w:t>台</w:t>
            </w:r>
          </w:p>
        </w:tc>
        <w:tc>
          <w:tcPr>
            <w:tcW w:w="816" w:type="dxa"/>
            <w:vAlign w:val="center"/>
          </w:tcPr>
          <w:p w:rsidR="00232348" w:rsidRPr="003B163C" w:rsidRDefault="00232348" w:rsidP="0091414E">
            <w:pPr>
              <w:jc w:val="center"/>
              <w:rPr>
                <w:rFonts w:ascii="宋体" w:hAnsi="宋体"/>
                <w:szCs w:val="21"/>
              </w:rPr>
            </w:pPr>
            <w:r w:rsidRPr="003B163C">
              <w:rPr>
                <w:rFonts w:ascii="宋体" w:hAnsi="宋体"/>
                <w:szCs w:val="21"/>
              </w:rPr>
              <w:t>1</w:t>
            </w:r>
          </w:p>
        </w:tc>
      </w:tr>
      <w:tr w:rsidR="00232348" w:rsidRPr="003B163C" w:rsidTr="0091414E">
        <w:trPr>
          <w:trHeight w:val="350"/>
        </w:trPr>
        <w:tc>
          <w:tcPr>
            <w:tcW w:w="818" w:type="dxa"/>
            <w:vAlign w:val="center"/>
          </w:tcPr>
          <w:p w:rsidR="00232348" w:rsidRPr="003B163C" w:rsidRDefault="00232348" w:rsidP="0091414E">
            <w:pPr>
              <w:jc w:val="center"/>
              <w:rPr>
                <w:rFonts w:ascii="宋体" w:hAnsi="宋体"/>
                <w:szCs w:val="21"/>
              </w:rPr>
            </w:pPr>
            <w:r w:rsidRPr="003B163C">
              <w:rPr>
                <w:rFonts w:ascii="宋体" w:hAnsi="宋体" w:hint="eastAsia"/>
                <w:szCs w:val="21"/>
              </w:rPr>
              <w:t>9</w:t>
            </w:r>
          </w:p>
        </w:tc>
        <w:tc>
          <w:tcPr>
            <w:tcW w:w="5953" w:type="dxa"/>
            <w:vAlign w:val="center"/>
          </w:tcPr>
          <w:p w:rsidR="00232348" w:rsidRPr="003B163C" w:rsidRDefault="00232348" w:rsidP="0091414E">
            <w:pPr>
              <w:jc w:val="center"/>
              <w:rPr>
                <w:rFonts w:ascii="宋体" w:hAnsi="宋体"/>
                <w:szCs w:val="21"/>
              </w:rPr>
            </w:pPr>
            <w:r w:rsidRPr="003B163C">
              <w:rPr>
                <w:rFonts w:ascii="宋体" w:hAnsi="宋体"/>
                <w:szCs w:val="21"/>
              </w:rPr>
              <w:t>21.5</w:t>
            </w:r>
            <w:r w:rsidRPr="003B163C">
              <w:rPr>
                <w:rFonts w:ascii="宋体" w:hAnsi="宋体" w:hint="eastAsia"/>
                <w:szCs w:val="21"/>
              </w:rPr>
              <w:t>寸立式触摸查询机</w:t>
            </w:r>
          </w:p>
        </w:tc>
        <w:tc>
          <w:tcPr>
            <w:tcW w:w="816" w:type="dxa"/>
            <w:vAlign w:val="center"/>
          </w:tcPr>
          <w:p w:rsidR="00232348" w:rsidRPr="003B163C" w:rsidRDefault="00232348" w:rsidP="0091414E">
            <w:pPr>
              <w:jc w:val="center"/>
              <w:rPr>
                <w:rFonts w:ascii="宋体" w:hAnsi="宋体"/>
                <w:szCs w:val="21"/>
              </w:rPr>
            </w:pPr>
            <w:r w:rsidRPr="003B163C">
              <w:rPr>
                <w:rFonts w:ascii="宋体" w:hAnsi="宋体" w:hint="eastAsia"/>
                <w:szCs w:val="21"/>
              </w:rPr>
              <w:t>台</w:t>
            </w:r>
          </w:p>
        </w:tc>
        <w:tc>
          <w:tcPr>
            <w:tcW w:w="816" w:type="dxa"/>
            <w:vAlign w:val="center"/>
          </w:tcPr>
          <w:p w:rsidR="00232348" w:rsidRPr="003B163C" w:rsidRDefault="00232348" w:rsidP="0091414E">
            <w:pPr>
              <w:jc w:val="center"/>
              <w:rPr>
                <w:rFonts w:ascii="宋体" w:hAnsi="宋体"/>
                <w:szCs w:val="21"/>
              </w:rPr>
            </w:pPr>
            <w:r w:rsidRPr="003B163C">
              <w:rPr>
                <w:rFonts w:ascii="宋体" w:hAnsi="宋体"/>
                <w:szCs w:val="21"/>
              </w:rPr>
              <w:t>3</w:t>
            </w:r>
          </w:p>
        </w:tc>
      </w:tr>
      <w:tr w:rsidR="00232348" w:rsidRPr="003B163C" w:rsidTr="0091414E">
        <w:trPr>
          <w:trHeight w:val="350"/>
        </w:trPr>
        <w:tc>
          <w:tcPr>
            <w:tcW w:w="818" w:type="dxa"/>
            <w:vAlign w:val="center"/>
          </w:tcPr>
          <w:p w:rsidR="00232348" w:rsidRPr="003B163C" w:rsidRDefault="00232348" w:rsidP="0091414E">
            <w:pPr>
              <w:jc w:val="center"/>
              <w:rPr>
                <w:rFonts w:ascii="宋体" w:hAnsi="宋体"/>
                <w:szCs w:val="21"/>
              </w:rPr>
            </w:pPr>
            <w:r w:rsidRPr="003B163C">
              <w:rPr>
                <w:rFonts w:ascii="宋体" w:hAnsi="宋体" w:hint="eastAsia"/>
                <w:szCs w:val="21"/>
              </w:rPr>
              <w:t>10</w:t>
            </w:r>
          </w:p>
        </w:tc>
        <w:tc>
          <w:tcPr>
            <w:tcW w:w="5953" w:type="dxa"/>
            <w:vAlign w:val="center"/>
          </w:tcPr>
          <w:p w:rsidR="00232348" w:rsidRPr="003B163C" w:rsidRDefault="00232348" w:rsidP="0091414E">
            <w:pPr>
              <w:jc w:val="center"/>
              <w:rPr>
                <w:rFonts w:ascii="宋体" w:hAnsi="宋体"/>
                <w:szCs w:val="21"/>
              </w:rPr>
            </w:pPr>
            <w:r w:rsidRPr="003B163C">
              <w:rPr>
                <w:rFonts w:ascii="宋体" w:hAnsi="宋体"/>
                <w:szCs w:val="21"/>
              </w:rPr>
              <w:t>21.5</w:t>
            </w:r>
            <w:r w:rsidRPr="003B163C">
              <w:rPr>
                <w:rFonts w:ascii="宋体" w:hAnsi="宋体" w:hint="eastAsia"/>
                <w:szCs w:val="21"/>
              </w:rPr>
              <w:t>寸立式触摸查询机</w:t>
            </w:r>
          </w:p>
        </w:tc>
        <w:tc>
          <w:tcPr>
            <w:tcW w:w="816" w:type="dxa"/>
            <w:vAlign w:val="center"/>
          </w:tcPr>
          <w:p w:rsidR="00232348" w:rsidRPr="003B163C" w:rsidRDefault="00232348" w:rsidP="0091414E">
            <w:pPr>
              <w:jc w:val="center"/>
              <w:rPr>
                <w:rFonts w:ascii="宋体" w:hAnsi="宋体"/>
                <w:szCs w:val="21"/>
              </w:rPr>
            </w:pPr>
            <w:r w:rsidRPr="003B163C">
              <w:rPr>
                <w:rFonts w:ascii="宋体" w:hAnsi="宋体" w:hint="eastAsia"/>
                <w:szCs w:val="21"/>
              </w:rPr>
              <w:t>台</w:t>
            </w:r>
          </w:p>
        </w:tc>
        <w:tc>
          <w:tcPr>
            <w:tcW w:w="816" w:type="dxa"/>
            <w:vAlign w:val="center"/>
          </w:tcPr>
          <w:p w:rsidR="00232348" w:rsidRPr="003B163C" w:rsidRDefault="00232348" w:rsidP="0091414E">
            <w:pPr>
              <w:jc w:val="center"/>
              <w:rPr>
                <w:rFonts w:ascii="宋体" w:hAnsi="宋体"/>
                <w:szCs w:val="21"/>
              </w:rPr>
            </w:pPr>
            <w:r w:rsidRPr="003B163C">
              <w:rPr>
                <w:rFonts w:ascii="宋体" w:hAnsi="宋体"/>
                <w:szCs w:val="21"/>
              </w:rPr>
              <w:t>3</w:t>
            </w:r>
          </w:p>
        </w:tc>
      </w:tr>
      <w:tr w:rsidR="00232348" w:rsidRPr="003B163C" w:rsidTr="0091414E">
        <w:trPr>
          <w:trHeight w:val="350"/>
        </w:trPr>
        <w:tc>
          <w:tcPr>
            <w:tcW w:w="818" w:type="dxa"/>
            <w:vAlign w:val="center"/>
          </w:tcPr>
          <w:p w:rsidR="00232348" w:rsidRPr="003B163C" w:rsidRDefault="00232348" w:rsidP="0091414E">
            <w:pPr>
              <w:jc w:val="center"/>
              <w:rPr>
                <w:rFonts w:ascii="宋体" w:hAnsi="宋体"/>
                <w:szCs w:val="21"/>
              </w:rPr>
            </w:pPr>
            <w:r w:rsidRPr="003B163C">
              <w:rPr>
                <w:rFonts w:ascii="宋体" w:hAnsi="宋体" w:hint="eastAsia"/>
                <w:szCs w:val="21"/>
              </w:rPr>
              <w:t>11</w:t>
            </w:r>
          </w:p>
        </w:tc>
        <w:tc>
          <w:tcPr>
            <w:tcW w:w="5953" w:type="dxa"/>
            <w:vAlign w:val="center"/>
          </w:tcPr>
          <w:p w:rsidR="00232348" w:rsidRPr="003B163C" w:rsidRDefault="00232348" w:rsidP="0091414E">
            <w:pPr>
              <w:jc w:val="center"/>
              <w:rPr>
                <w:rFonts w:ascii="宋体" w:hAnsi="宋体"/>
                <w:szCs w:val="21"/>
              </w:rPr>
            </w:pPr>
            <w:r w:rsidRPr="003B163C">
              <w:rPr>
                <w:rFonts w:ascii="宋体" w:hAnsi="宋体"/>
                <w:szCs w:val="21"/>
              </w:rPr>
              <w:t>21.5</w:t>
            </w:r>
            <w:r w:rsidRPr="003B163C">
              <w:rPr>
                <w:rFonts w:ascii="宋体" w:hAnsi="宋体" w:hint="eastAsia"/>
                <w:szCs w:val="21"/>
              </w:rPr>
              <w:t>寸壁挂触摸查询机</w:t>
            </w:r>
          </w:p>
        </w:tc>
        <w:tc>
          <w:tcPr>
            <w:tcW w:w="816" w:type="dxa"/>
            <w:vAlign w:val="center"/>
          </w:tcPr>
          <w:p w:rsidR="00232348" w:rsidRPr="003B163C" w:rsidRDefault="00232348" w:rsidP="0091414E">
            <w:pPr>
              <w:jc w:val="center"/>
              <w:rPr>
                <w:rFonts w:ascii="宋体" w:hAnsi="宋体"/>
                <w:szCs w:val="21"/>
              </w:rPr>
            </w:pPr>
            <w:r w:rsidRPr="003B163C">
              <w:rPr>
                <w:rFonts w:ascii="宋体" w:hAnsi="宋体" w:hint="eastAsia"/>
                <w:szCs w:val="21"/>
              </w:rPr>
              <w:t>台</w:t>
            </w:r>
          </w:p>
        </w:tc>
        <w:tc>
          <w:tcPr>
            <w:tcW w:w="816" w:type="dxa"/>
            <w:vAlign w:val="center"/>
          </w:tcPr>
          <w:p w:rsidR="00232348" w:rsidRPr="003B163C" w:rsidRDefault="00232348" w:rsidP="0091414E">
            <w:pPr>
              <w:jc w:val="center"/>
              <w:rPr>
                <w:rFonts w:ascii="宋体" w:hAnsi="宋体"/>
                <w:szCs w:val="21"/>
              </w:rPr>
            </w:pPr>
            <w:r w:rsidRPr="003B163C">
              <w:rPr>
                <w:rFonts w:ascii="宋体" w:hAnsi="宋体"/>
                <w:szCs w:val="21"/>
              </w:rPr>
              <w:t>3</w:t>
            </w:r>
          </w:p>
        </w:tc>
      </w:tr>
    </w:tbl>
    <w:p w:rsidR="00232348" w:rsidRPr="00A31DF6" w:rsidRDefault="00232348" w:rsidP="00232348">
      <w:pPr>
        <w:pStyle w:val="HTML"/>
        <w:shd w:val="clear" w:color="auto" w:fill="FFFFFF"/>
        <w:spacing w:line="360" w:lineRule="auto"/>
        <w:jc w:val="center"/>
        <w:rPr>
          <w:rFonts w:ascii="宋体" w:hAnsi="宋体"/>
          <w:b/>
          <w:bCs/>
          <w:color w:val="000000"/>
          <w:szCs w:val="15"/>
          <w:lang w:eastAsia="zh-CN"/>
        </w:rPr>
      </w:pPr>
    </w:p>
    <w:p w:rsidR="00232348" w:rsidRPr="001B550E" w:rsidRDefault="00232348" w:rsidP="00232348">
      <w:pPr>
        <w:spacing w:line="276" w:lineRule="auto"/>
        <w:jc w:val="left"/>
        <w:rPr>
          <w:rFonts w:ascii="宋体" w:hAnsi="宋体" w:cs="宋体"/>
          <w:b/>
          <w:bCs/>
          <w:color w:val="000000"/>
          <w:kern w:val="44"/>
          <w:szCs w:val="21"/>
          <w:lang w:val="x-none" w:eastAsia="x-none"/>
        </w:rPr>
      </w:pPr>
      <w:r w:rsidRPr="001B550E">
        <w:rPr>
          <w:rFonts w:ascii="宋体" w:hAnsi="宋体" w:cs="宋体" w:hint="eastAsia"/>
          <w:b/>
          <w:bCs/>
          <w:color w:val="000000"/>
          <w:kern w:val="44"/>
          <w:szCs w:val="21"/>
          <w:lang w:val="x-none" w:eastAsia="x-none"/>
        </w:rPr>
        <w:t>二、技术指标</w:t>
      </w:r>
    </w:p>
    <w:p w:rsidR="00232348" w:rsidRPr="00C34300" w:rsidRDefault="00232348" w:rsidP="00232348">
      <w:pPr>
        <w:pStyle w:val="1"/>
        <w:spacing w:before="0" w:after="0" w:line="276" w:lineRule="auto"/>
        <w:ind w:leftChars="-68" w:left="-142" w:hanging="1"/>
        <w:rPr>
          <w:rFonts w:ascii="宋体" w:hAnsi="宋体" w:cs="宋体" w:hint="eastAsia"/>
          <w:color w:val="000000"/>
          <w:sz w:val="21"/>
          <w:szCs w:val="21"/>
        </w:rPr>
      </w:pPr>
      <w:r w:rsidRPr="00C34300">
        <w:rPr>
          <w:rFonts w:ascii="宋体" w:hAnsi="宋体" w:cs="宋体" w:hint="eastAsia"/>
          <w:color w:val="000000"/>
          <w:sz w:val="21"/>
          <w:szCs w:val="21"/>
        </w:rPr>
        <w:t>序号1：音箱系统</w:t>
      </w:r>
    </w:p>
    <w:p w:rsidR="00232348" w:rsidRPr="00A03FD3" w:rsidRDefault="00232348" w:rsidP="00232348">
      <w:pPr>
        <w:spacing w:line="276" w:lineRule="auto"/>
        <w:jc w:val="left"/>
        <w:rPr>
          <w:rFonts w:ascii="宋体" w:hAnsi="宋体" w:cs="宋体" w:hint="eastAsia"/>
          <w:color w:val="000000"/>
          <w:sz w:val="15"/>
          <w:szCs w:val="15"/>
        </w:rPr>
      </w:pPr>
      <w:r w:rsidRPr="00A03FD3">
        <w:rPr>
          <w:rFonts w:ascii="宋体" w:hAnsi="宋体" w:cs="宋体" w:hint="eastAsia"/>
          <w:color w:val="000000"/>
          <w:sz w:val="15"/>
          <w:szCs w:val="15"/>
        </w:rPr>
        <w:t>序号1：音箱系统</w:t>
      </w:r>
    </w:p>
    <w:p w:rsidR="00232348" w:rsidRPr="00A03FD3" w:rsidRDefault="00232348" w:rsidP="00232348">
      <w:pPr>
        <w:spacing w:line="276" w:lineRule="auto"/>
        <w:jc w:val="left"/>
        <w:rPr>
          <w:rFonts w:ascii="宋体" w:hAnsi="宋体" w:cs="宋体" w:hint="eastAsia"/>
          <w:color w:val="000000"/>
          <w:sz w:val="15"/>
          <w:szCs w:val="15"/>
        </w:rPr>
      </w:pPr>
      <w:r w:rsidRPr="00A03FD3">
        <w:rPr>
          <w:rFonts w:ascii="宋体" w:hAnsi="宋体" w:cs="宋体" w:hint="eastAsia"/>
          <w:color w:val="000000"/>
          <w:sz w:val="15"/>
          <w:szCs w:val="15"/>
        </w:rPr>
        <w:t>1、包含定压功放主机1台，功率≥200W，分区≥3个，两路话筒输入，内置蓝牙模块。</w:t>
      </w:r>
    </w:p>
    <w:p w:rsidR="00232348" w:rsidRPr="00A03FD3" w:rsidRDefault="00232348" w:rsidP="00232348">
      <w:pPr>
        <w:spacing w:line="276" w:lineRule="auto"/>
        <w:jc w:val="left"/>
        <w:rPr>
          <w:rFonts w:ascii="宋体" w:hAnsi="宋体" w:cs="宋体" w:hint="eastAsia"/>
          <w:color w:val="000000"/>
          <w:sz w:val="15"/>
          <w:szCs w:val="15"/>
        </w:rPr>
      </w:pPr>
      <w:r w:rsidRPr="00A03FD3">
        <w:rPr>
          <w:rFonts w:ascii="宋体" w:hAnsi="宋体" w:cs="宋体" w:hint="eastAsia"/>
          <w:color w:val="000000"/>
          <w:sz w:val="15"/>
          <w:szCs w:val="15"/>
        </w:rPr>
        <w:t>2、有线话筒1只，鹅颈话筒1只。</w:t>
      </w:r>
    </w:p>
    <w:p w:rsidR="00232348" w:rsidRPr="00A03FD3" w:rsidRDefault="00232348" w:rsidP="00232348">
      <w:pPr>
        <w:spacing w:line="276" w:lineRule="auto"/>
        <w:jc w:val="left"/>
        <w:rPr>
          <w:rFonts w:ascii="宋体" w:hAnsi="宋体" w:cs="宋体" w:hint="eastAsia"/>
          <w:color w:val="000000"/>
          <w:sz w:val="15"/>
          <w:szCs w:val="15"/>
        </w:rPr>
      </w:pPr>
      <w:r w:rsidRPr="00A03FD3">
        <w:rPr>
          <w:rFonts w:ascii="宋体" w:hAnsi="宋体" w:cs="宋体" w:hint="eastAsia"/>
          <w:color w:val="000000"/>
          <w:sz w:val="15"/>
          <w:szCs w:val="15"/>
        </w:rPr>
        <w:t>3、定时播放器1台，内存≥4G，可以按作息时间表播放，支持MP3播放，分区≥3个，自带收音功能，含遥控器。</w:t>
      </w:r>
    </w:p>
    <w:p w:rsidR="00232348" w:rsidRPr="00A03FD3" w:rsidRDefault="00232348" w:rsidP="00232348">
      <w:pPr>
        <w:spacing w:line="276" w:lineRule="auto"/>
        <w:jc w:val="left"/>
        <w:rPr>
          <w:rFonts w:ascii="宋体" w:hAnsi="宋体" w:cs="宋体" w:hint="eastAsia"/>
          <w:color w:val="000000"/>
          <w:sz w:val="15"/>
          <w:szCs w:val="15"/>
        </w:rPr>
      </w:pPr>
      <w:r w:rsidRPr="00A03FD3">
        <w:rPr>
          <w:rFonts w:ascii="宋体" w:hAnsi="宋体" w:cs="宋体" w:hint="eastAsia"/>
          <w:color w:val="000000"/>
          <w:sz w:val="15"/>
          <w:szCs w:val="15"/>
        </w:rPr>
        <w:t>4、室内壁挂音箱：数量</w:t>
      </w:r>
      <w:r>
        <w:rPr>
          <w:rFonts w:ascii="宋体" w:hAnsi="宋体" w:cs="宋体" w:hint="eastAsia"/>
          <w:color w:val="000000"/>
          <w:sz w:val="15"/>
          <w:szCs w:val="15"/>
        </w:rPr>
        <w:t>10</w:t>
      </w:r>
      <w:r w:rsidRPr="00A03FD3">
        <w:rPr>
          <w:rFonts w:ascii="宋体" w:hAnsi="宋体" w:cs="宋体" w:hint="eastAsia"/>
          <w:color w:val="000000"/>
          <w:sz w:val="15"/>
          <w:szCs w:val="15"/>
        </w:rPr>
        <w:t>只，功率≥10W,分别安装在</w:t>
      </w:r>
      <w:r>
        <w:rPr>
          <w:rFonts w:ascii="宋体" w:hAnsi="宋体" w:cs="宋体" w:hint="eastAsia"/>
          <w:color w:val="000000"/>
          <w:sz w:val="15"/>
          <w:szCs w:val="15"/>
        </w:rPr>
        <w:t>10</w:t>
      </w:r>
      <w:r w:rsidRPr="00A03FD3">
        <w:rPr>
          <w:rFonts w:ascii="宋体" w:hAnsi="宋体" w:cs="宋体" w:hint="eastAsia"/>
          <w:color w:val="000000"/>
          <w:sz w:val="15"/>
          <w:szCs w:val="15"/>
        </w:rPr>
        <w:t>个室内房间中。</w:t>
      </w:r>
    </w:p>
    <w:p w:rsidR="00232348" w:rsidRPr="00A03FD3" w:rsidRDefault="00232348" w:rsidP="00232348">
      <w:pPr>
        <w:spacing w:line="276" w:lineRule="auto"/>
        <w:jc w:val="left"/>
        <w:rPr>
          <w:rFonts w:ascii="宋体" w:hAnsi="宋体" w:cs="宋体" w:hint="eastAsia"/>
          <w:color w:val="000000"/>
          <w:sz w:val="15"/>
          <w:szCs w:val="15"/>
        </w:rPr>
      </w:pPr>
      <w:r w:rsidRPr="00A03FD3">
        <w:rPr>
          <w:rFonts w:ascii="宋体" w:hAnsi="宋体" w:cs="宋体" w:hint="eastAsia"/>
          <w:color w:val="000000"/>
          <w:sz w:val="15"/>
          <w:szCs w:val="15"/>
        </w:rPr>
        <w:t>5、室外防水音柱：数量2只，功率≥30W，IP6级防水，铝制外壳，安装在户外。</w:t>
      </w:r>
    </w:p>
    <w:p w:rsidR="00232348" w:rsidRPr="00C34300" w:rsidRDefault="00232348" w:rsidP="00232348">
      <w:pPr>
        <w:spacing w:line="276" w:lineRule="auto"/>
        <w:jc w:val="left"/>
        <w:rPr>
          <w:rFonts w:ascii="宋体" w:hAnsi="宋体" w:cs="宋体" w:hint="eastAsia"/>
          <w:color w:val="000000"/>
          <w:sz w:val="15"/>
          <w:szCs w:val="15"/>
        </w:rPr>
      </w:pPr>
      <w:r w:rsidRPr="00A03FD3">
        <w:rPr>
          <w:rFonts w:ascii="宋体" w:hAnsi="宋体" w:cs="宋体" w:hint="eastAsia"/>
          <w:color w:val="000000"/>
          <w:sz w:val="15"/>
          <w:szCs w:val="15"/>
        </w:rPr>
        <w:t>6、要求:提供相关线材和施工服务。</w:t>
      </w:r>
    </w:p>
    <w:p w:rsidR="00232348" w:rsidRPr="00C34300" w:rsidRDefault="00232348" w:rsidP="00232348">
      <w:pPr>
        <w:pStyle w:val="1"/>
        <w:spacing w:before="0" w:after="0" w:line="276" w:lineRule="auto"/>
        <w:ind w:leftChars="-540" w:left="-1134" w:firstLineChars="470" w:firstLine="991"/>
        <w:rPr>
          <w:rFonts w:ascii="宋体" w:hAnsi="宋体" w:cs="宋体"/>
          <w:color w:val="000000"/>
          <w:sz w:val="21"/>
          <w:szCs w:val="21"/>
        </w:rPr>
      </w:pPr>
      <w:r w:rsidRPr="00C34300">
        <w:rPr>
          <w:rFonts w:ascii="宋体" w:hAnsi="宋体" w:cs="宋体" w:hint="eastAsia"/>
          <w:color w:val="000000"/>
          <w:sz w:val="21"/>
          <w:szCs w:val="21"/>
        </w:rPr>
        <w:t>序号</w:t>
      </w:r>
      <w:r w:rsidRPr="00C34300">
        <w:rPr>
          <w:rFonts w:ascii="宋体" w:hAnsi="宋体" w:cs="宋体"/>
          <w:color w:val="000000"/>
          <w:sz w:val="21"/>
          <w:szCs w:val="21"/>
        </w:rPr>
        <w:t>2</w:t>
      </w:r>
      <w:r w:rsidRPr="00C34300">
        <w:rPr>
          <w:rFonts w:ascii="宋体" w:hAnsi="宋体" w:cs="宋体" w:hint="eastAsia"/>
          <w:color w:val="000000"/>
          <w:sz w:val="21"/>
          <w:szCs w:val="21"/>
        </w:rPr>
        <w:t>：交互式智能平板一体机</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结构设计</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 xml:space="preserve">#1、安全一体化设计，铝合金外框，圆弧角防撞伤设计；机器面框侧置式薄膜轻触按键，按键具有一键开关机、一键开启电脑、组合按键童锁等功能； </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a、产品符合V-0阻燃等级要求，外观表面达到抗腐蚀性要求通过10级要求的盐雾试验,屏幕表面可承受500克钢球在1.5米高度自由下落撞击，确保显示安全及书写安全；</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b、安全防雷设计，达到4kV级别要求，信号端子口抗静电干扰确保外连设备间的信号稳定及设备安全；（提供CANS检测报告）</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#2、一体机采用可拆卸多媒体终端安装槽设计，支持OPS多媒体终端，外部无连接线，方便维护，支持终端尺寸180×195×40mm；</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3、机器音箱：塑胶箱体音箱10瓦X2；</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4. 避免外部光线的反射造成的危害</w:t>
      </w:r>
    </w:p>
    <w:p w:rsidR="00232348" w:rsidRPr="00C34300" w:rsidRDefault="00232348" w:rsidP="00232348">
      <w:pPr>
        <w:spacing w:line="276" w:lineRule="auto"/>
        <w:jc w:val="left"/>
        <w:rPr>
          <w:rFonts w:ascii="宋体" w:hAnsi="宋体" w:cs="宋体"/>
          <w:color w:val="000000"/>
          <w:sz w:val="15"/>
          <w:szCs w:val="15"/>
        </w:rPr>
      </w:pPr>
      <w:r w:rsidRPr="00C34300">
        <w:rPr>
          <w:rFonts w:ascii="宋体" w:hAnsi="宋体" w:cs="宋体" w:hint="eastAsia"/>
          <w:color w:val="000000"/>
          <w:sz w:val="15"/>
          <w:szCs w:val="15"/>
        </w:rPr>
        <w:t>5. 精简设计，轻薄机体方便安装售后</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lastRenderedPageBreak/>
        <w:t>显示系统</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#1、采用高清LED液晶显示屏，屏尺寸≥65英寸，分辨率≥3840x2160，亮度≥300 cd/m2；对比度≥1300:1；</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2、输入接口：RS232×1,TV-USB2.0×1，HDMI×2，VGA×1，PCAUDIO×1， MINI-AV×1,RF×1；</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3、输出接口：Earphone Out×1，TOUCH-USB×1（B型口）；</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#4、信号源智能识别：当有信号输入时，设备能自动切换至对应通道，无需手动调整；</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 xml:space="preserve">#5、黑屏绿色节能功能：在不关闭整机电源的情况下可一键关闭液晶屏背光，实现整机80%功耗的绿色节电功能，可按任意按键或敲击屏幕任意位置唤醒背光，方便课堂教学控制，利于学生课堂注意力集中； </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 xml:space="preserve">6、菜单支持全功能触摸功能 </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7、TV系统支持多种制式电视视频播放格式</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8、无识别信息时整机限时进入待机省电模式</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9、多模式图像比例切换功能，不同画面模式可切不同图像模式</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12、触摸USB口自适应功能，触摸USB口可自动检测任意TV端口进行触摸切换输出；</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#13、自定义开机通道功能，用户可通过遥控器在工厂菜单设置开机默认通道；</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14. 自带中控接口可适应各种外部中控设备</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触控系统</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1、红外触摸屏采用嵌入式方案设计，可在不拆一体机的情况下手动拆卸触摸框；具备智能容错、坏点屏蔽功能，红外多点（≧10点）触摸技术，红外触摸屏为自主知识产权（须提供证明材料）；</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2、触摸屏免驱动免校准安装, 即插即用，触摸屏自动休眠功能，在不工作状态6分钟后进入休眠状态，延长使用寿命；</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3、非显示区域留边设计，方便手指触摸停靠，触摸区域能达到显示区域最边角，和鼠标一样方便进行程序窗口操作；</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多媒体视音频智能终端</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#1、终端尺寸180×195×42mm；支持插入智能触控一体机OPS安装槽内作为一体机电脑使用，外部无连接线，也可单独作为微型计算机使用，终端为自主知识产权；</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 xml:space="preserve">#2、工业级主板，配置可选OPS：CPU 酷睿I3双核以上，内存4G以上，机械硬盘500G或SSD固态硬盘120G以上，无线WIFI；  </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3、终端接口：HDMI×1、VGA×1、RS232×1、RJ45×1、USB×4、PCAUDIO×1、MIC×1；</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4、支持上电开机和定时开机功能，可设定系统在某一个时间自动关机和系统关机后的某一个时间开机并进入系统正常工作状态。</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#5、OPS电脑盒子非法断电具有系统自动保护功能，非法断电后，重新启动无需进入系统修复、防止系统损坏，可直接正常启动。</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6.俱备一键还原功能，在系统出现异常情况下，可通过物理按键还原系统操作</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“班班通”视教同步交互白板书写软件</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一、教师教学功能：</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专业电子白板软件，可同时使用2支笔以上在屏幕上写字，最大支持10只笔；书写笔有：铅笔、绘制直线笔、点线笔、智能笔、像筋线笔、荧光笔、软笔、毛笔等笔形功能，可设置笔色、荧光效果、粗细效果等；可一键快捷选取白色、红色、青色、黄色、紫色和笔形粗细， 也可以跟进用户需要定制快捷颜色；</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2、白板软件具备识别手写公式功能，可将手写的数学、物理、化学等公式等即时转化成印刷体；</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3、软件支持自定义资源功能，可将喜好的资源添加到自定义的资源库中；</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4、可录制和回放书写过程、对象编辑及移动过程，并保存为常见的视频格式文件；</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5、具有语文、数学、物理、化学等强大的教学辅助工具，比如聚光灯、拉幕工具、黑屏工具、量角器、直尺、三角尺、饼状</w:t>
      </w:r>
      <w:r w:rsidRPr="00C34300">
        <w:rPr>
          <w:rFonts w:ascii="宋体" w:hAnsi="宋体" w:cs="宋体" w:hint="eastAsia"/>
          <w:color w:val="000000"/>
          <w:sz w:val="15"/>
          <w:szCs w:val="15"/>
        </w:rPr>
        <w:lastRenderedPageBreak/>
        <w:t>图、实验图标等等；</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6、具有各学科符号：汉语拼音、英文字母、英语音标、数学符号、化学符号、物理符号；</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7、软件具有自定义编辑添加主工具栏快捷按键；自带具有初中和高中的化学、物理、生物仿真实验授课课件；自带各学科标准规范书写格式：田字格、拼音田字格、作文、英语、数学；</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8、可在屏幕上进行书写、标注，支持在WORD/EXCEL编辑状态下和POWERPOINT演示状态下进行批注及修改，并可原笔迹保存；提供多种板擦及手势擦除，更灵活便捷操作；</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9、具有识别矩形、圆、多边形、圆弧等强大的图形识别功能；</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10、可全屏捕获、区域捕获、窗口捕获和自有捕获并保存为常见格式的图形文件；</w:t>
      </w:r>
      <w:r w:rsidRPr="00C34300">
        <w:rPr>
          <w:rFonts w:ascii="宋体" w:hAnsi="宋体" w:cs="宋体" w:hint="eastAsia"/>
          <w:color w:val="000000"/>
          <w:sz w:val="15"/>
          <w:szCs w:val="15"/>
        </w:rPr>
        <w:tab/>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11、具有拼音标注功能，可标注已书写汉字拼音；</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12、手写识别后的印刷体文字，可用普通话读出；</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13、内置视频展示台软件功能，直接接入视频展示台就能在电子白板软件中运行视频展示台，无须再安装视频展示台软件；带有三个模块功能：实物展台、同屏对比、拍照；可演示展台下的动态图像和静态图像视频，可放大缩小翻转图像，可录像拍照并选择图像的清晰度，以及增加副头图像；可对多个图片进行对比，可能达到多个分屏。每屏支持提取活图拍摄。支持每屏同步操作，如放大缩小，拖动，翻转等功能；可以任意拍取所需要的图像；</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14、自带艺术画廊功能，利用多点触摸快速调整和管理教学图片，提高学习兴趣和爱好；</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15、屏幕左右两侧可自定义设置快捷键按钮，方便教学；</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二、电子信息板报系统：</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#1、具有独立编辑、导航、浏览、查询等功能；按钮复制、粘贴；内容导入、导出；支持系统设置、定时关机；系统屏保和定制屏保；</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2、查询框架结构完全自定义，无限级栏目页面定义，任何栏目和场景都可由用户随时进行增加、修改或移动；</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3、系统提供强大、直观、快捷的场景编辑功能，场景界面、动画和背景音乐、内容完全自定义；</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4、场景窗口自由叠加、移动、大小修改，窗口内容自由选择，内容支持DOC、PPT、RTF、HTML、GIF、JPG、视频、动画等多种格式文件，并可随时更改；</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5、栏目按钮支持可执行文件，功能任意扩展；</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6、图片浏览器功能，可导航浏览所有图片，可手势放大、缩小、旋转图片；</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7、视频浏览器功能，可导航浏览所有视频；可手势放大、缩小、旋转视频播放；可任意选择播放视频，可做快进或暂停；</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#8、电子书功能，可以将图片生成手翻电子书效果；</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 xml:space="preserve">#9、3D图片墙，360度翻页和滚屏，便可轻松浏览所有图片点击3D墙上的任意图片，可焦点放大显示此图片, 3D图片墙可设置显示行数,及显示图片大小； </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10、视频电子签名功能，可通过摄像头拍照并在照片上手写签名，签名后带有签名的照片可任意拖动到屏幕任一位置，可放大、缩小、旋转；在没有视频设备时,可设置背景颜色或设置图片背景；视频签名可直接点打印；视频签名保存后自动生成视频签名电子书；也可关闭摄像头，直接做电子签名；</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11、栏目图片滑屏功能：图片翻看，类似手机查看图片一样；</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12、自定义栏目内容，栏目内容可选择打开的模式有：图片浏览、视频浏览、图片滑屏、3D图片墙、电子翻书；</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13、自定义打印功能：支持OFFICE、PDF、JPG、TXT等格式；</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 xml:space="preserve">14、检索功能：可快速查询、可自定义编辑所有模块名称控件里的内容； </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15、支持按月、按周、按天设定自动开机及关机时间；</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16、时时天气预报（包含：日期、气候、温度）；</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17、支持实时信息发布和定时信息发布、滚动播放和循环播放；</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lastRenderedPageBreak/>
        <w:t>18、支持远程管理及网络同步更新；</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19、提供CANS检测报告。</w:t>
      </w:r>
    </w:p>
    <w:p w:rsidR="00232348" w:rsidRPr="00C34300" w:rsidRDefault="00232348" w:rsidP="00232348">
      <w:pPr>
        <w:spacing w:line="276" w:lineRule="auto"/>
        <w:jc w:val="left"/>
        <w:rPr>
          <w:rFonts w:ascii="宋体" w:hAnsi="宋体" w:cs="宋体"/>
          <w:color w:val="000000"/>
          <w:sz w:val="15"/>
          <w:szCs w:val="15"/>
        </w:rPr>
      </w:pPr>
      <w:r w:rsidRPr="00C34300">
        <w:rPr>
          <w:rFonts w:ascii="宋体" w:hAnsi="宋体" w:cs="宋体" w:hint="eastAsia"/>
          <w:color w:val="000000"/>
          <w:sz w:val="15"/>
          <w:szCs w:val="15"/>
        </w:rPr>
        <w:t>安装及支架：</w:t>
      </w:r>
    </w:p>
    <w:p w:rsidR="00232348"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壁挂安装在墙壁上。</w:t>
      </w:r>
    </w:p>
    <w:p w:rsidR="00232348" w:rsidRPr="00C34300" w:rsidRDefault="00232348" w:rsidP="00232348">
      <w:pPr>
        <w:spacing w:line="276" w:lineRule="auto"/>
        <w:jc w:val="left"/>
        <w:rPr>
          <w:rFonts w:ascii="宋体" w:hAnsi="宋体" w:cs="宋体"/>
          <w:color w:val="000000"/>
          <w:sz w:val="15"/>
          <w:szCs w:val="15"/>
        </w:rPr>
      </w:pPr>
    </w:p>
    <w:p w:rsidR="00232348" w:rsidRPr="00C34300" w:rsidRDefault="00232348" w:rsidP="00232348">
      <w:pPr>
        <w:pStyle w:val="1"/>
        <w:spacing w:before="0" w:after="0" w:line="276" w:lineRule="auto"/>
        <w:ind w:leftChars="-540" w:left="-1134" w:firstLineChars="470" w:firstLine="991"/>
        <w:rPr>
          <w:rFonts w:ascii="宋体" w:hAnsi="宋体" w:cs="宋体"/>
          <w:color w:val="000000"/>
          <w:sz w:val="21"/>
          <w:szCs w:val="21"/>
        </w:rPr>
      </w:pPr>
      <w:r w:rsidRPr="00C34300">
        <w:rPr>
          <w:rFonts w:ascii="宋体" w:hAnsi="宋体" w:cs="宋体" w:hint="eastAsia"/>
          <w:color w:val="000000"/>
          <w:sz w:val="21"/>
          <w:szCs w:val="21"/>
        </w:rPr>
        <w:t>序号</w:t>
      </w:r>
      <w:r w:rsidRPr="00C34300">
        <w:rPr>
          <w:rFonts w:ascii="宋体" w:hAnsi="宋体" w:cs="宋体"/>
          <w:color w:val="000000"/>
          <w:sz w:val="21"/>
          <w:szCs w:val="21"/>
        </w:rPr>
        <w:t>3</w:t>
      </w:r>
      <w:r w:rsidRPr="00C34300">
        <w:rPr>
          <w:rFonts w:ascii="宋体" w:hAnsi="宋体" w:cs="宋体" w:hint="eastAsia"/>
          <w:color w:val="000000"/>
          <w:sz w:val="21"/>
          <w:szCs w:val="21"/>
        </w:rPr>
        <w:t>：交互式智能平板一体机</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 xml:space="preserve">#1、安全一体化设计，铝合金外框，圆弧角防撞伤设计；机器面框侧置式薄膜轻触按键，按键具有一键开关机、一键开启电脑、组合按键童锁等功能； </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a、产品符合V-0阻燃等级要求，外观表面达到抗腐蚀性要求通过10级要求的盐雾试验,屏幕表面可承受500克钢球在1.5米高度自由下落撞击，确保显示安全及书写安全；</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b、安全防雷设计，达到4kV级别要求，信号端子口抗静电干扰确保外连设备间的信号稳定及设备安全；（提供CANS检测报告）</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#2、一体机采用可拆卸多媒体终端安装槽设计，支持OPS多媒体终端，外部无连接线，方便维护，支持终端尺寸180×195×40mm；</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3、机器音箱：塑胶箱体音箱10瓦X2；</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4. 避免外部光线的反射造成的危害</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5. 精简设计，轻薄机体方便安装售后</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显示系统</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#1、采用高清LED液晶显示屏，屏尺寸≥75英寸，分辨率≥3840x2160，亮度≥300 cd/m2；对比度≥1300:1；</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2、输入接口：RS232×1,TV-USB2.0×1，HDMI×2，VGA×1，PCAUDIO×1， MINI-AV×1,RF×1；</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3、输出接口：Earphone Out×1，TOUCH-USB×1（B型口）；</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#4、信号源智能识别：当有信号输入时，设备能自动切换至对应通道，无需手动调整；</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 xml:space="preserve">#5、黑屏绿色节能功能：在不关闭整机电源的情况下可一键关闭液晶屏背光，实现整机80%功耗的绿色节电功能，可按任意按键或敲击屏幕任意位置唤醒背光，方便课堂教学控制，利于学生课堂注意力集中； </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 xml:space="preserve">6、菜单支持全功能触摸功能 </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7、TV系统支持多种制式电视视频播放格式</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8、无识别信息时整机限时进入待机省电模式</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9、多模式图像比例切换功能，不同画面模式可切不同图像模式</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12、触摸USB口自适应功能，触摸USB口可自动检测任意TV端口进行触摸切换输出；</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#13、自定义开机通道功能，用户可通过遥控器在工厂菜单设置开机默认通道；</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14. 自带中控接口可适应各种外部中控设备</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触控系统</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1、红外触摸屏采用嵌入式方案设计，可在不拆一体机的情况下手动拆卸触摸框；具备智能容错、坏点屏蔽功能，红外多点（≧10点）触摸技术，红外触摸屏为自主知识产权（须提供证明材料）；</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2、触摸屏免驱动免校准安装, 即插即用，触摸屏自动休眠功能，在不工作状态6分钟后进入休眠状态，延长使用寿命；</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3、非显示区域留边设计，方便手指触摸停靠，触摸区域能达到显示区域最边角，和鼠标一样方便进行程序窗口操作；</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多媒体视音频智能终端</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#1、终端尺寸180×195×42mm；支持插入智能触控一体机OPS安装槽内作为一体机电脑使用，外部无连接线，也可单独作为微型计算机使用，终端为自主知识产权；</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lastRenderedPageBreak/>
        <w:t xml:space="preserve">#2、工业级主板，配置可选OPS：CPU 酷睿I3双核以上，内存4G以上，机械硬盘500G或SSD固态硬盘120G以上，无线WIFI；  </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3、终端接口：HDMI×1、VGA×1、RS232×1、RJ45×1、USB×4、PCAUDIO×1、MIC×1；</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4、支持上电开机和定时开机功能，可设定系统在某一个时间自动关机和系统关机后的某一个时间开机并进入系统正常工作状态。</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#5、OPS电脑盒子非法断电具有系统自动保护功能，非法断电后，重新启动无需进入系统修复、防止系统损坏，可直接正常启动。</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6.俱备一键还原功能，在系统出现异常情况下，可能过物理按键还原系统操作</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“班班通”视教同步交互白板书写软件</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一、教师教学功能：</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专业电子白板软件，可同时使用2支笔以上在屏幕上写字，最大支持10只笔；书写笔有：铅笔、绘制直线笔、点线笔、智能笔、像筋线笔、荧光笔、软笔、毛笔等笔形功能，可设置笔色、荧光效果、粗细效果等；可一键快捷选取白色、红色、青色、黄色、紫色和笔形粗细， 也可以跟进用户需要定制快捷颜色；</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2、白板软件具备识别手写公式功能，可将手写的数学、物理、化学等公式等即时转化成印刷体；</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3、软件支持自定义资源功能，可将喜好的资源添加到自定义的资源库中；</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4、可录制和回放书写过程、对象编辑及移动过程，并保存为常见的视频格式文件；</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5、具有语文、数学、物理、化学等强大的教学辅助工具，比如聚光灯、拉幕工具、黑屏工具、量角器、直尺、三角尺、饼状图、实验图标等等；</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6、具有各学科符号：汉语拼音、英文字母、英语音标、数学符号、化学符号、物理符号；</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7、软件具有自定义编辑添加主工具栏快捷按键；自带具有初中和高中的化学、物理、生物仿真实验授课课件；自带各学科标准规范书写格式：田字格、拼音田字格、作文、英语、数学；</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8、可在屏幕上进行书写、标注，支持在WORD/EXCEL编辑状态下和POWERPOINT演示状态下进行批注及修改，并可原笔迹保存；提供多种板擦及手势擦除，更灵活便捷操作；</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9、具有识别矩形、圆、多边形、圆弧等强大的图形识别功能；</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10、可全屏捕获、区域捕获、窗口捕获和自有捕获并保存为常见格式的图形文件；</w:t>
      </w:r>
      <w:r w:rsidRPr="00C34300">
        <w:rPr>
          <w:rFonts w:ascii="宋体" w:hAnsi="宋体" w:cs="宋体" w:hint="eastAsia"/>
          <w:color w:val="000000"/>
          <w:sz w:val="15"/>
          <w:szCs w:val="15"/>
        </w:rPr>
        <w:tab/>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11、具有拼音标注功能，可标注已书写汉字拼音；</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12、手写识别后的印刷体文字，可用普通话读出；</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13、内置视频展示台软件功能，直接接入视频展示台就能在电子白板软件中运行视频展示台，无须再安装视频展示台软件；带有三个模块功能：实物展台、同屏对比、拍照；可演示展台下的动态图像和静态图像视频，可放大缩小翻转图像，可录像拍照并选择图像的清晰度，以及增加副头图像；可对多个图片进行对比，可能达到多个分屏。每屏支持提取活图拍摄。支持每屏同步操作，如放大缩小，拖动，翻转等功能；可以任意拍取所需要的图像；</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14、自带艺术画廊功能，利用多点触摸快速调整和管理教学图片，提高学习兴趣和爱好；</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15、屏幕左右两侧可自定义设置快捷键按钮，方便教学；</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二、电子信息板报系统：</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#1、具有独立编辑、导航、浏览、查询等功能；按钮复制、粘贴；内容导入、导出；支持系统设置、定时关机；系统屏保和定制屏保；</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2、查询框架结构完全自定义，无限级栏目页面定义，任何栏目和场景都可由用户随时进行增加、修改或移动；</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3、系统提供强大、直观、快捷的场景编辑功能，场景界面、动画和背景音乐、内容完全自定义；</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4、场景窗口自由叠加、移动、大小修改，窗口内容自由选择，内容支持DOC、PPT、RTF、HTML、GIF、JPG、视频、动画等多种</w:t>
      </w:r>
      <w:r w:rsidRPr="00C34300">
        <w:rPr>
          <w:rFonts w:ascii="宋体" w:hAnsi="宋体" w:cs="宋体" w:hint="eastAsia"/>
          <w:color w:val="000000"/>
          <w:sz w:val="15"/>
          <w:szCs w:val="15"/>
        </w:rPr>
        <w:lastRenderedPageBreak/>
        <w:t>格式文件，并可随时更改；</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5、栏目按钮支持可执行文件，功能任意扩展；</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6、图片浏览器功能，可导航浏览所有图片，可手势放大、缩小、旋转图片；</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7、视频浏览器功能，可导航浏览所有视频；可手势放大、缩小、旋转视频播放；可任意选择播放视频，可做快进或暂停；</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#8、电子书功能，可以将图片生成手翻电子书效果；</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 xml:space="preserve">#9、3D图片墙，360度翻页和滚屏，便可轻松浏览所有图片点击3D墙上的任意图片，可焦点放大显示此图片, 3D图片墙可设置显示行数,及显示图片大小； </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10、视频电子签名功能，可通过摄像头拍照并在照片上手写签名，签名后带有签名的照片可任意拖动到屏幕任一位置，可放大、缩小、旋转；在没有视频设备时,可设置背景颜色或设置图片背景；视频签名可直接点打印；视频签名保存后自动生成视频签名电子书；也可关闭摄像头，直接做电子签名；</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11、栏目图片滑屏功能：图片翻看，类似手机查看图片一样；</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12、自定义栏目内容，栏目内容可选择打开的模式有：图片浏览、视频浏览、图片滑屏、3D图片墙、电子翻书；</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13、自定义打印功能：支持OFFICE、PDF、JPG、TXT等格式；</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 xml:space="preserve">14、检索功能：可快速查询、可自定义编辑所有模块名称控件里的内容； </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15、支持按月、按周、按天设定自动开机及关机时间；</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16、时时天气预报（包含：日期、气候、温度）；</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17、支持实时信息发布和定时信息发布、滚动播放和循环播放；</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18、支持远程管理及网络同步更新；</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19、提供CANS检测报告。</w:t>
      </w:r>
    </w:p>
    <w:p w:rsidR="00232348" w:rsidRPr="00C34300" w:rsidRDefault="00232348" w:rsidP="00232348">
      <w:pPr>
        <w:spacing w:line="276" w:lineRule="auto"/>
        <w:jc w:val="left"/>
        <w:rPr>
          <w:rFonts w:ascii="宋体" w:hAnsi="宋体" w:cs="宋体"/>
          <w:color w:val="000000"/>
          <w:sz w:val="15"/>
          <w:szCs w:val="15"/>
        </w:rPr>
      </w:pPr>
      <w:r w:rsidRPr="00C34300">
        <w:rPr>
          <w:rFonts w:ascii="宋体" w:hAnsi="宋体" w:cs="宋体" w:hint="eastAsia"/>
          <w:color w:val="000000"/>
          <w:sz w:val="15"/>
          <w:szCs w:val="15"/>
        </w:rPr>
        <w:t>安装及支架：</w:t>
      </w:r>
    </w:p>
    <w:p w:rsidR="00232348" w:rsidRPr="00C34300" w:rsidRDefault="00232348" w:rsidP="00232348">
      <w:pPr>
        <w:spacing w:line="276" w:lineRule="auto"/>
        <w:jc w:val="left"/>
        <w:rPr>
          <w:rFonts w:ascii="宋体" w:hAnsi="宋体" w:cs="宋体"/>
          <w:color w:val="000000"/>
          <w:sz w:val="15"/>
          <w:szCs w:val="15"/>
        </w:rPr>
      </w:pPr>
      <w:r w:rsidRPr="00C34300">
        <w:rPr>
          <w:rFonts w:ascii="宋体" w:hAnsi="宋体" w:cs="宋体" w:hint="eastAsia"/>
          <w:color w:val="000000"/>
          <w:sz w:val="15"/>
          <w:szCs w:val="15"/>
        </w:rPr>
        <w:t>安装在移动支架上。</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随机配置可挂装75寸及以上移动支架。</w:t>
      </w:r>
    </w:p>
    <w:p w:rsidR="00232348" w:rsidRPr="00C34300" w:rsidRDefault="00232348" w:rsidP="00232348">
      <w:pPr>
        <w:spacing w:line="276" w:lineRule="auto"/>
        <w:jc w:val="left"/>
        <w:rPr>
          <w:rFonts w:ascii="宋体" w:hAnsi="宋体" w:cs="宋体" w:hint="eastAsia"/>
          <w:color w:val="000000"/>
          <w:sz w:val="15"/>
          <w:szCs w:val="15"/>
        </w:rPr>
      </w:pPr>
    </w:p>
    <w:p w:rsidR="00232348" w:rsidRPr="00C34300" w:rsidRDefault="00232348" w:rsidP="00232348">
      <w:pPr>
        <w:pStyle w:val="1"/>
        <w:spacing w:before="0" w:after="0" w:line="276" w:lineRule="auto"/>
        <w:ind w:leftChars="-540" w:left="-1134" w:firstLineChars="470" w:firstLine="991"/>
        <w:rPr>
          <w:rFonts w:ascii="宋体" w:hAnsi="宋体" w:cs="宋体"/>
          <w:color w:val="000000"/>
          <w:sz w:val="21"/>
          <w:szCs w:val="21"/>
        </w:rPr>
      </w:pPr>
      <w:r w:rsidRPr="00C34300">
        <w:rPr>
          <w:rFonts w:ascii="宋体" w:hAnsi="宋体" w:cs="宋体" w:hint="eastAsia"/>
          <w:color w:val="000000"/>
          <w:sz w:val="21"/>
          <w:szCs w:val="21"/>
        </w:rPr>
        <w:t>序号4：功放音响系统</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1、功放  数量：1台</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5.1声道、支持杜比/DTS解码、支持4K信号通过、支持3D信号通过、支持ARC、</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机身输入接口：HDMI接口*4、光纤接口*1、同轴*2、模拟音频*2</w:t>
      </w:r>
    </w:p>
    <w:p w:rsidR="00232348" w:rsidRPr="00C34300" w:rsidRDefault="00232348" w:rsidP="00232348">
      <w:pPr>
        <w:spacing w:line="276" w:lineRule="auto"/>
        <w:jc w:val="left"/>
        <w:rPr>
          <w:rFonts w:ascii="宋体" w:hAnsi="宋体" w:cs="宋体"/>
          <w:color w:val="000000"/>
          <w:sz w:val="15"/>
          <w:szCs w:val="15"/>
        </w:rPr>
      </w:pPr>
      <w:r w:rsidRPr="00C34300">
        <w:rPr>
          <w:rFonts w:ascii="宋体" w:hAnsi="宋体" w:cs="宋体" w:hint="eastAsia"/>
          <w:color w:val="000000"/>
          <w:sz w:val="15"/>
          <w:szCs w:val="15"/>
        </w:rPr>
        <w:t>机身输出接口：音箱输出*5、有源低音炮*1、无源低音炮*1、HDMI接口*1</w:t>
      </w:r>
    </w:p>
    <w:p w:rsidR="00232348" w:rsidRPr="00C34300" w:rsidRDefault="00232348" w:rsidP="00232348">
      <w:pPr>
        <w:spacing w:line="276" w:lineRule="auto"/>
        <w:jc w:val="left"/>
        <w:rPr>
          <w:rFonts w:ascii="宋体" w:hAnsi="宋体" w:cs="宋体"/>
          <w:color w:val="000000"/>
          <w:sz w:val="15"/>
          <w:szCs w:val="15"/>
        </w:rPr>
      </w:pPr>
      <w:r w:rsidRPr="00C34300">
        <w:rPr>
          <w:rFonts w:ascii="宋体" w:hAnsi="宋体" w:cs="宋体" w:hint="eastAsia"/>
          <w:color w:val="000000"/>
          <w:sz w:val="15"/>
          <w:szCs w:val="15"/>
        </w:rPr>
        <w:t>2、</w:t>
      </w:r>
      <w:r w:rsidRPr="00C34300">
        <w:rPr>
          <w:rFonts w:ascii="宋体" w:hAnsi="宋体" w:cs="宋体"/>
          <w:color w:val="000000"/>
          <w:sz w:val="15"/>
          <w:szCs w:val="15"/>
        </w:rPr>
        <w:t>音箱</w:t>
      </w:r>
      <w:r w:rsidRPr="00C34300">
        <w:rPr>
          <w:rFonts w:ascii="宋体" w:hAnsi="宋体" w:cs="宋体" w:hint="eastAsia"/>
          <w:color w:val="000000"/>
          <w:sz w:val="15"/>
          <w:szCs w:val="15"/>
        </w:rPr>
        <w:t xml:space="preserve"> 数量：1套</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5.1声道系统、功率范围：400—599w</w:t>
      </w:r>
    </w:p>
    <w:p w:rsidR="00232348" w:rsidRPr="00C34300" w:rsidRDefault="00232348" w:rsidP="00232348">
      <w:pPr>
        <w:spacing w:line="276" w:lineRule="auto"/>
        <w:jc w:val="left"/>
        <w:rPr>
          <w:rFonts w:ascii="宋体" w:hAnsi="宋体" w:cs="宋体"/>
          <w:color w:val="000000"/>
          <w:sz w:val="15"/>
          <w:szCs w:val="15"/>
        </w:rPr>
      </w:pPr>
      <w:r w:rsidRPr="00C34300">
        <w:rPr>
          <w:rFonts w:ascii="宋体" w:hAnsi="宋体" w:cs="宋体" w:hint="eastAsia"/>
          <w:color w:val="000000"/>
          <w:sz w:val="15"/>
          <w:szCs w:val="15"/>
        </w:rPr>
        <w:t>包含前置扬声器 2个、中置扬声器 1个、环绕扬声器 2个、音箱线4米 x 3、音箱线10米 x 2</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3、中控系统需配备到位</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4、话筒数量：2个</w:t>
      </w:r>
    </w:p>
    <w:p w:rsidR="00232348" w:rsidRPr="00C34300" w:rsidRDefault="00232348" w:rsidP="00232348">
      <w:pPr>
        <w:spacing w:line="276" w:lineRule="auto"/>
        <w:jc w:val="left"/>
        <w:rPr>
          <w:rFonts w:ascii="宋体" w:hAnsi="宋体" w:cs="宋体" w:hint="eastAsia"/>
          <w:color w:val="000000"/>
          <w:sz w:val="15"/>
          <w:szCs w:val="15"/>
        </w:rPr>
      </w:pPr>
    </w:p>
    <w:p w:rsidR="00232348" w:rsidRPr="00C34300" w:rsidRDefault="00232348" w:rsidP="00232348">
      <w:pPr>
        <w:pStyle w:val="1"/>
        <w:spacing w:before="0" w:after="0" w:line="276" w:lineRule="auto"/>
        <w:ind w:leftChars="-540" w:left="-1134" w:firstLineChars="470" w:firstLine="991"/>
        <w:rPr>
          <w:rFonts w:ascii="宋体" w:hAnsi="宋体" w:cs="宋体"/>
          <w:color w:val="000000"/>
          <w:sz w:val="21"/>
          <w:szCs w:val="21"/>
        </w:rPr>
      </w:pPr>
      <w:r w:rsidRPr="00C34300">
        <w:rPr>
          <w:rFonts w:ascii="宋体" w:hAnsi="宋体" w:cs="宋体" w:hint="eastAsia"/>
          <w:color w:val="000000"/>
          <w:sz w:val="21"/>
          <w:szCs w:val="21"/>
        </w:rPr>
        <w:t>序号5：户外音响</w:t>
      </w:r>
    </w:p>
    <w:p w:rsidR="00232348" w:rsidRPr="00C34300" w:rsidRDefault="00232348" w:rsidP="00232348">
      <w:pPr>
        <w:spacing w:line="276" w:lineRule="auto"/>
        <w:jc w:val="left"/>
        <w:rPr>
          <w:rFonts w:ascii="宋体" w:hAnsi="宋体" w:cs="宋体"/>
          <w:color w:val="000000"/>
          <w:sz w:val="15"/>
          <w:szCs w:val="15"/>
        </w:rPr>
      </w:pPr>
      <w:r w:rsidRPr="00C34300">
        <w:rPr>
          <w:rFonts w:ascii="宋体" w:hAnsi="宋体" w:cs="宋体" w:hint="eastAsia"/>
          <w:color w:val="000000"/>
          <w:sz w:val="15"/>
          <w:szCs w:val="15"/>
        </w:rPr>
        <w:t>分类：蓝牙音箱</w:t>
      </w:r>
      <w:r w:rsidRPr="00C34300">
        <w:rPr>
          <w:rFonts w:ascii="宋体" w:hAnsi="宋体" w:cs="宋体"/>
          <w:color w:val="000000"/>
          <w:sz w:val="15"/>
          <w:szCs w:val="15"/>
        </w:rPr>
        <w:t>usb</w:t>
      </w:r>
      <w:r w:rsidRPr="00C34300">
        <w:rPr>
          <w:rFonts w:ascii="宋体" w:hAnsi="宋体" w:cs="宋体" w:hint="eastAsia"/>
          <w:color w:val="000000"/>
          <w:sz w:val="15"/>
          <w:szCs w:val="15"/>
        </w:rPr>
        <w:t>、带显示屏大、功率便携式拉杆、数码影音音响</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全声道、视频WIFI一体机、额定功率：300W、峰值功率：2000w、灵敏度强、具有防磁功能、具有音箱控制功能、12寸进口低音喇叭、具有低音调节功能、具有线控功能功能、支持U盘/TF卡/蓝牙/WIFI/音频线接口、220V三相插口电源、话筒数量：4个、有蓄电池（无需电源也可以使用）、</w:t>
      </w:r>
    </w:p>
    <w:p w:rsidR="00232348" w:rsidRPr="00C34300" w:rsidRDefault="00232348" w:rsidP="00232348">
      <w:pPr>
        <w:spacing w:line="276" w:lineRule="auto"/>
        <w:jc w:val="left"/>
        <w:rPr>
          <w:rFonts w:ascii="宋体" w:hAnsi="宋体" w:cs="宋体" w:hint="eastAsia"/>
          <w:color w:val="000000"/>
          <w:sz w:val="15"/>
          <w:szCs w:val="15"/>
        </w:rPr>
      </w:pPr>
    </w:p>
    <w:p w:rsidR="00232348" w:rsidRPr="00C34300" w:rsidRDefault="00232348" w:rsidP="00232348">
      <w:pPr>
        <w:pStyle w:val="1"/>
        <w:spacing w:before="0" w:after="0" w:line="276" w:lineRule="auto"/>
        <w:ind w:leftChars="-540" w:left="-1134" w:firstLineChars="470" w:firstLine="991"/>
        <w:rPr>
          <w:rFonts w:ascii="宋体" w:hAnsi="宋体" w:cs="宋体"/>
          <w:color w:val="000000"/>
          <w:sz w:val="21"/>
          <w:szCs w:val="21"/>
        </w:rPr>
      </w:pPr>
      <w:r w:rsidRPr="00C34300">
        <w:rPr>
          <w:rFonts w:ascii="宋体" w:hAnsi="宋体" w:cs="宋体" w:hint="eastAsia"/>
          <w:color w:val="000000"/>
          <w:sz w:val="21"/>
          <w:szCs w:val="21"/>
        </w:rPr>
        <w:t>序号6：投影仪</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1、投影系统：RGB 光阀式液晶投影系统</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2、投影方式：前投/ 背投/ 吊顶</w:t>
      </w:r>
    </w:p>
    <w:p w:rsidR="00232348" w:rsidRPr="00C34300" w:rsidRDefault="00232348" w:rsidP="00232348">
      <w:pPr>
        <w:spacing w:line="276" w:lineRule="auto"/>
        <w:jc w:val="left"/>
        <w:rPr>
          <w:rFonts w:ascii="宋体" w:hAnsi="宋体" w:cs="宋体"/>
          <w:color w:val="000000"/>
          <w:sz w:val="15"/>
          <w:szCs w:val="15"/>
        </w:rPr>
      </w:pPr>
      <w:r w:rsidRPr="00C34300">
        <w:rPr>
          <w:rFonts w:ascii="宋体" w:hAnsi="宋体" w:cs="宋体" w:hint="eastAsia"/>
          <w:color w:val="000000"/>
          <w:sz w:val="15"/>
          <w:szCs w:val="15"/>
        </w:rPr>
        <w:t>3、LCD尺寸≥0.60英寸</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4、实际分辨率：1080P。横纵比为16:9，刷新率介于192Hz-240Hz</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5</w:t>
      </w:r>
      <w:r w:rsidRPr="00C34300">
        <w:rPr>
          <w:rFonts w:ascii="宋体" w:hAnsi="宋体" w:cs="宋体"/>
          <w:color w:val="000000"/>
          <w:sz w:val="15"/>
          <w:szCs w:val="15"/>
        </w:rPr>
        <w:t>、</w:t>
      </w:r>
      <w:r w:rsidRPr="00C34300">
        <w:rPr>
          <w:rFonts w:ascii="宋体" w:hAnsi="宋体" w:cs="宋体" w:hint="eastAsia"/>
          <w:color w:val="000000"/>
          <w:sz w:val="15"/>
          <w:szCs w:val="15"/>
        </w:rPr>
        <w:t>投影镜头类型:手动光学变焦 / 手动聚焦</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color w:val="000000"/>
          <w:sz w:val="15"/>
          <w:szCs w:val="15"/>
        </w:rPr>
        <w:t>6、</w:t>
      </w:r>
      <w:r w:rsidRPr="00C34300">
        <w:rPr>
          <w:rFonts w:ascii="宋体" w:hAnsi="宋体" w:cs="宋体" w:hint="eastAsia"/>
          <w:color w:val="000000"/>
          <w:sz w:val="15"/>
          <w:szCs w:val="15"/>
        </w:rPr>
        <w:t>F- 值: 1.58-1.70</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7、聚焦：18.2mm-29.2mm</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8、变焦比：1-1.2</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9、镜头盖：AV mute 滑盖</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10、灯泡类型：210 W UHE</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11、参考寿命</w:t>
      </w:r>
      <w:r w:rsidRPr="00C34300">
        <w:rPr>
          <w:rFonts w:ascii="宋体" w:hAnsi="宋体" w:cs="宋体" w:hint="eastAsia"/>
          <w:color w:val="000000"/>
          <w:sz w:val="15"/>
          <w:szCs w:val="15"/>
        </w:rPr>
        <w:tab/>
        <w:t>≥4000小时（亮度控制：标准模式），≥7000小时（亮度控制：ECO模式）</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 xml:space="preserve">12、屏幕尺寸（投影距离）：30 - 300英寸 [0.67 - 6.86米] </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13、偏移量：13.9:1</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14、亮度≥3000 流明</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15、对比度≥15000:1</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16、色彩再现：全彩（10.7亿色）</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17、内置扬声器声音输出：单声道: 2W x 1</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18、垂直梯形校正：-30 - +30 度</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19、水平梯形校正：-30 - +30 度</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20、自动梯形校正：支持</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21、垂直: -30 - +30 度</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22、直接开关机：支持</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23、启动时间≤8秒</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24、预热时间≤35 秒</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25、自动信号源搜索：支持</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26、电源电压：100 - 240 V AC 50/60 Hz 3.3A-1.4A</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27、普通模式≤300 W</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28、ECO模式≤230 W</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29、接口： D-sub 15pin×1，RCA（黄）×1，HDMI×2 （其中1个HDMI2接口支持MHL）</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30、无线网络：内置</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31</w:t>
      </w:r>
      <w:r w:rsidRPr="00C34300">
        <w:rPr>
          <w:rFonts w:ascii="宋体" w:hAnsi="宋体" w:cs="宋体"/>
          <w:color w:val="000000"/>
          <w:sz w:val="15"/>
          <w:szCs w:val="15"/>
        </w:rPr>
        <w:t>、</w:t>
      </w:r>
      <w:r w:rsidRPr="00C34300">
        <w:rPr>
          <w:rFonts w:ascii="宋体" w:hAnsi="宋体" w:cs="宋体" w:hint="eastAsia"/>
          <w:color w:val="000000"/>
          <w:sz w:val="15"/>
          <w:szCs w:val="15"/>
        </w:rPr>
        <w:t>重量≥2.5 kg</w:t>
      </w:r>
    </w:p>
    <w:p w:rsidR="00232348" w:rsidRPr="00C34300" w:rsidRDefault="00232348" w:rsidP="00232348">
      <w:pPr>
        <w:spacing w:line="276" w:lineRule="auto"/>
        <w:jc w:val="left"/>
        <w:rPr>
          <w:rFonts w:ascii="宋体" w:hAnsi="宋体" w:cs="宋体" w:hint="eastAsia"/>
          <w:color w:val="000000"/>
          <w:sz w:val="15"/>
          <w:szCs w:val="15"/>
        </w:rPr>
      </w:pPr>
    </w:p>
    <w:p w:rsidR="00232348" w:rsidRPr="00C34300" w:rsidRDefault="00232348" w:rsidP="00232348">
      <w:pPr>
        <w:pStyle w:val="1"/>
        <w:spacing w:before="0" w:after="0" w:line="276" w:lineRule="auto"/>
        <w:ind w:leftChars="-540" w:left="-1134" w:firstLineChars="470" w:firstLine="991"/>
        <w:rPr>
          <w:rFonts w:ascii="宋体" w:hAnsi="宋体" w:cs="宋体"/>
          <w:color w:val="000000"/>
          <w:sz w:val="21"/>
          <w:szCs w:val="21"/>
        </w:rPr>
      </w:pPr>
      <w:r w:rsidRPr="00C34300">
        <w:rPr>
          <w:rFonts w:ascii="宋体" w:hAnsi="宋体" w:cs="宋体" w:hint="eastAsia"/>
          <w:color w:val="000000"/>
          <w:sz w:val="21"/>
          <w:szCs w:val="21"/>
        </w:rPr>
        <w:t>序号7：投影幕布</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1、电动幕布</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2、幕布比例：16:10</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color w:val="000000"/>
          <w:sz w:val="15"/>
          <w:szCs w:val="15"/>
        </w:rPr>
        <w:t>3</w:t>
      </w:r>
      <w:r w:rsidRPr="00C34300">
        <w:rPr>
          <w:rFonts w:ascii="宋体" w:hAnsi="宋体" w:cs="宋体" w:hint="eastAsia"/>
          <w:color w:val="000000"/>
          <w:sz w:val="15"/>
          <w:szCs w:val="15"/>
        </w:rPr>
        <w:t>、幕布尺寸：≥100英寸</w:t>
      </w:r>
    </w:p>
    <w:p w:rsidR="00232348" w:rsidRPr="00C34300" w:rsidRDefault="00232348" w:rsidP="00232348">
      <w:pPr>
        <w:spacing w:line="276" w:lineRule="auto"/>
        <w:jc w:val="left"/>
        <w:rPr>
          <w:rFonts w:ascii="宋体" w:hAnsi="宋体" w:cs="宋体" w:hint="eastAsia"/>
          <w:color w:val="000000"/>
          <w:sz w:val="15"/>
          <w:szCs w:val="15"/>
        </w:rPr>
      </w:pPr>
      <w:r w:rsidRPr="00C34300">
        <w:rPr>
          <w:rFonts w:ascii="宋体" w:hAnsi="宋体" w:cs="宋体" w:hint="eastAsia"/>
          <w:color w:val="000000"/>
          <w:sz w:val="15"/>
          <w:szCs w:val="15"/>
        </w:rPr>
        <w:t>4、电动调节</w:t>
      </w:r>
    </w:p>
    <w:p w:rsidR="00232348" w:rsidRDefault="00232348" w:rsidP="00232348">
      <w:pPr>
        <w:pStyle w:val="HTML"/>
        <w:shd w:val="clear" w:color="auto" w:fill="FFFFFF"/>
        <w:spacing w:line="360" w:lineRule="auto"/>
        <w:ind w:leftChars="-270" w:hangingChars="378" w:hanging="567"/>
        <w:rPr>
          <w:rFonts w:ascii="宋体" w:hAnsi="宋体" w:hint="eastAsia"/>
          <w:bCs/>
          <w:color w:val="000000"/>
          <w:sz w:val="15"/>
          <w:szCs w:val="15"/>
          <w:lang w:eastAsia="zh-CN"/>
        </w:rPr>
      </w:pPr>
    </w:p>
    <w:p w:rsidR="00232348" w:rsidRDefault="00232348" w:rsidP="00232348">
      <w:pPr>
        <w:pStyle w:val="HTML"/>
        <w:shd w:val="clear" w:color="auto" w:fill="FFFFFF"/>
        <w:spacing w:line="360" w:lineRule="auto"/>
        <w:ind w:leftChars="-270" w:hangingChars="378" w:hanging="567"/>
        <w:rPr>
          <w:rFonts w:ascii="宋体" w:hAnsi="宋体" w:hint="eastAsia"/>
          <w:bCs/>
          <w:color w:val="000000"/>
          <w:sz w:val="15"/>
          <w:szCs w:val="15"/>
          <w:lang w:eastAsia="zh-CN"/>
        </w:rPr>
      </w:pPr>
    </w:p>
    <w:p w:rsidR="00232348" w:rsidRDefault="00232348" w:rsidP="00232348">
      <w:pPr>
        <w:pStyle w:val="HTML"/>
        <w:shd w:val="clear" w:color="auto" w:fill="FFFFFF"/>
        <w:spacing w:line="360" w:lineRule="auto"/>
        <w:ind w:leftChars="-270" w:hangingChars="378" w:hanging="567"/>
        <w:rPr>
          <w:rFonts w:ascii="宋体" w:hAnsi="宋体" w:hint="eastAsia"/>
          <w:bCs/>
          <w:color w:val="000000"/>
          <w:sz w:val="15"/>
          <w:szCs w:val="15"/>
          <w:lang w:eastAsia="zh-CN"/>
        </w:rPr>
      </w:pPr>
    </w:p>
    <w:p w:rsidR="00232348" w:rsidRPr="00A31DF6" w:rsidRDefault="00232348" w:rsidP="00232348">
      <w:pPr>
        <w:pStyle w:val="HTML"/>
        <w:shd w:val="clear" w:color="auto" w:fill="FFFFFF"/>
        <w:spacing w:line="360" w:lineRule="auto"/>
        <w:ind w:leftChars="-270" w:hangingChars="378" w:hanging="567"/>
        <w:rPr>
          <w:rFonts w:ascii="宋体" w:hAnsi="宋体" w:hint="eastAsia"/>
          <w:bCs/>
          <w:color w:val="000000"/>
          <w:sz w:val="15"/>
          <w:szCs w:val="15"/>
          <w:lang w:eastAsia="zh-CN"/>
        </w:rPr>
      </w:pPr>
    </w:p>
    <w:p w:rsidR="00232348" w:rsidRPr="003B163C" w:rsidRDefault="00232348" w:rsidP="00232348">
      <w:pPr>
        <w:pStyle w:val="1"/>
        <w:spacing w:before="0" w:after="0" w:line="360" w:lineRule="auto"/>
        <w:ind w:leftChars="-540" w:left="-1134" w:firstLineChars="470" w:firstLine="991"/>
        <w:rPr>
          <w:rFonts w:ascii="宋体" w:hAnsi="宋体"/>
          <w:sz w:val="21"/>
          <w:szCs w:val="21"/>
        </w:rPr>
      </w:pPr>
      <w:r w:rsidRPr="003B163C">
        <w:rPr>
          <w:rFonts w:ascii="宋体" w:hAnsi="宋体" w:hint="eastAsia"/>
          <w:sz w:val="21"/>
          <w:szCs w:val="21"/>
        </w:rPr>
        <w:t>序号8</w:t>
      </w:r>
      <w:r>
        <w:rPr>
          <w:rFonts w:ascii="宋体" w:hAnsi="宋体" w:hint="eastAsia"/>
          <w:sz w:val="21"/>
          <w:szCs w:val="21"/>
          <w:lang w:eastAsia="zh-CN"/>
        </w:rPr>
        <w:t>：</w:t>
      </w:r>
      <w:r w:rsidRPr="003B163C">
        <w:rPr>
          <w:rFonts w:ascii="宋体" w:hAnsi="宋体" w:hint="eastAsia"/>
          <w:sz w:val="21"/>
          <w:szCs w:val="21"/>
        </w:rPr>
        <w:t>室内P2全彩led显示屏技术参数</w:t>
      </w:r>
    </w:p>
    <w:tbl>
      <w:tblPr>
        <w:tblpPr w:leftFromText="180" w:rightFromText="180" w:vertAnchor="text" w:horzAnchor="page" w:tblpX="681" w:tblpY="407"/>
        <w:tblOverlap w:val="never"/>
        <w:tblW w:w="10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2"/>
        <w:gridCol w:w="7761"/>
      </w:tblGrid>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规格型号</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P2</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像素间距</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2mm</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像素组成</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1R1G1B</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灯珠类型</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SMD1515</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像素密度</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250000点/㎡</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扫描方式</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1/32</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屏幕亮度</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≥600cd/㎡</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工作电压</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AC220V±10％；50Hz-60Hz</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平均功率</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240W/㎡</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最大功率</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850W/㎡</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模组点数</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160点×80点</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模组尺寸</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320mm×160mm</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平整度</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拼接缝隙&lt;1mm</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最佳视距</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≥2米</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可视角度</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水平140°，垂直140°</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驱动方式</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恒流</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亮度调节</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256级可调</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灰度等级</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256-65536级</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刷新频率</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≥3840Hz</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换帧频率</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60Hz</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播放内容</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视频素材，电视画面，广告宣传片，现场直播视频，图片，文字等</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显示模式</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800×600、1024×768、1280×960、1920×1200、2048×640...等</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控制方式</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电脑同步控制</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传输距离</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超五类网线≦130M  多模光纤≦500M  单模光纤≦10KM</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连续使用时间</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≥72小时</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使用寿命</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100,000小时</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平均无故障时间</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≥10,000小时</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离散失控点</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&lt;万分之一</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连续失控点</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无</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保护技术</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防腐、防尘、防静电；具有过流、短路、过压、欠压保护功能</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使用环境温度</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-20℃～+50℃</w:t>
            </w:r>
          </w:p>
        </w:tc>
      </w:tr>
      <w:tr w:rsidR="00232348" w:rsidTr="0091414E">
        <w:trPr>
          <w:trHeight w:val="170"/>
        </w:trPr>
        <w:tc>
          <w:tcPr>
            <w:tcW w:w="2812"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便用环境湿度</w:t>
            </w:r>
          </w:p>
        </w:tc>
        <w:tc>
          <w:tcPr>
            <w:tcW w:w="7761" w:type="dxa"/>
            <w:tcBorders>
              <w:top w:val="single" w:sz="4" w:space="0" w:color="auto"/>
              <w:left w:val="single" w:sz="4" w:space="0" w:color="auto"/>
              <w:bottom w:val="single" w:sz="4" w:space="0" w:color="auto"/>
              <w:right w:val="single" w:sz="4" w:space="0" w:color="auto"/>
            </w:tcBorders>
            <w:noWrap/>
          </w:tcPr>
          <w:p w:rsidR="00232348" w:rsidRDefault="00232348" w:rsidP="0091414E">
            <w:pPr>
              <w:jc w:val="left"/>
              <w:rPr>
                <w:rFonts w:ascii="宋体" w:hAnsi="宋体" w:cs="宋体"/>
                <w:bCs/>
                <w:color w:val="000000"/>
                <w:sz w:val="15"/>
                <w:szCs w:val="15"/>
              </w:rPr>
            </w:pPr>
            <w:r>
              <w:rPr>
                <w:rFonts w:ascii="宋体" w:hAnsi="宋体" w:cs="宋体" w:hint="eastAsia"/>
                <w:bCs/>
                <w:color w:val="000000"/>
                <w:sz w:val="15"/>
                <w:szCs w:val="15"/>
              </w:rPr>
              <w:t>10%～90%（RH）</w:t>
            </w:r>
          </w:p>
        </w:tc>
      </w:tr>
    </w:tbl>
    <w:p w:rsidR="00232348" w:rsidRDefault="00232348" w:rsidP="00232348">
      <w:pPr>
        <w:snapToGrid w:val="0"/>
        <w:spacing w:line="360" w:lineRule="auto"/>
        <w:jc w:val="left"/>
        <w:outlineLvl w:val="0"/>
        <w:rPr>
          <w:rFonts w:ascii="宋体" w:hAnsi="宋体" w:cs="宋体"/>
          <w:color w:val="000000"/>
          <w:sz w:val="15"/>
          <w:szCs w:val="15"/>
        </w:rPr>
      </w:pPr>
    </w:p>
    <w:p w:rsidR="00232348" w:rsidRDefault="00232348" w:rsidP="00232348">
      <w:pPr>
        <w:snapToGrid w:val="0"/>
        <w:spacing w:line="360" w:lineRule="auto"/>
        <w:ind w:leftChars="-1" w:left="-2"/>
        <w:outlineLvl w:val="0"/>
        <w:rPr>
          <w:rFonts w:ascii="宋体" w:hAnsi="宋体" w:hint="eastAsia"/>
          <w:b/>
          <w:bCs/>
          <w:kern w:val="44"/>
          <w:szCs w:val="21"/>
        </w:rPr>
      </w:pPr>
    </w:p>
    <w:p w:rsidR="00232348" w:rsidRPr="003B163C" w:rsidRDefault="00232348" w:rsidP="00232348">
      <w:pPr>
        <w:snapToGrid w:val="0"/>
        <w:spacing w:line="360" w:lineRule="auto"/>
        <w:ind w:leftChars="-67" w:left="-140" w:hanging="1"/>
        <w:outlineLvl w:val="0"/>
        <w:rPr>
          <w:rFonts w:ascii="宋体" w:hAnsi="宋体"/>
          <w:b/>
          <w:bCs/>
          <w:kern w:val="44"/>
          <w:szCs w:val="21"/>
          <w:lang w:val="x-none" w:eastAsia="x-none"/>
        </w:rPr>
      </w:pPr>
      <w:r w:rsidRPr="003B163C">
        <w:rPr>
          <w:rFonts w:ascii="宋体" w:hAnsi="宋体" w:hint="eastAsia"/>
          <w:b/>
          <w:bCs/>
          <w:kern w:val="44"/>
          <w:szCs w:val="21"/>
          <w:lang w:val="x-none" w:eastAsia="x-none"/>
        </w:rPr>
        <w:t>序号9：21.5寸立式触摸查询机参数表(带身份证读卡器)</w:t>
      </w:r>
    </w:p>
    <w:tbl>
      <w:tblPr>
        <w:tblW w:w="10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2"/>
        <w:gridCol w:w="1753"/>
        <w:gridCol w:w="2090"/>
        <w:gridCol w:w="1430"/>
        <w:gridCol w:w="2973"/>
      </w:tblGrid>
      <w:tr w:rsidR="00232348" w:rsidTr="0091414E">
        <w:trPr>
          <w:jc w:val="center"/>
        </w:trPr>
        <w:tc>
          <w:tcPr>
            <w:tcW w:w="2442" w:type="dxa"/>
            <w:vMerge w:val="restart"/>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lastRenderedPageBreak/>
              <w:t>机身参数</w:t>
            </w: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屏幕尺寸：</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21.5寸16：9</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p>
        </w:tc>
        <w:tc>
          <w:tcPr>
            <w:tcW w:w="2973" w:type="dxa"/>
            <w:shd w:val="clear" w:color="auto" w:fill="auto"/>
            <w:noWrap/>
            <w:vAlign w:val="center"/>
          </w:tcPr>
          <w:p w:rsidR="00232348" w:rsidRDefault="00232348" w:rsidP="0091414E">
            <w:pPr>
              <w:jc w:val="left"/>
              <w:rPr>
                <w:rFonts w:ascii="宋体" w:hAnsi="宋体" w:cs="宋体"/>
                <w:color w:val="000000"/>
                <w:sz w:val="15"/>
                <w:szCs w:val="15"/>
              </w:rPr>
            </w:pPr>
          </w:p>
        </w:tc>
      </w:tr>
      <w:tr w:rsidR="00232348" w:rsidTr="0091414E">
        <w:trPr>
          <w:jc w:val="center"/>
        </w:trPr>
        <w:tc>
          <w:tcPr>
            <w:tcW w:w="2442"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数量：</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台</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材质：</w:t>
            </w:r>
          </w:p>
        </w:tc>
        <w:tc>
          <w:tcPr>
            <w:tcW w:w="297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冷轧钢板，汽车烤漆</w:t>
            </w:r>
          </w:p>
        </w:tc>
      </w:tr>
      <w:tr w:rsidR="00232348" w:rsidTr="0091414E">
        <w:trPr>
          <w:jc w:val="center"/>
        </w:trPr>
        <w:tc>
          <w:tcPr>
            <w:tcW w:w="2442"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ind w:firstLineChars="100" w:firstLine="150"/>
              <w:jc w:val="left"/>
              <w:rPr>
                <w:rFonts w:ascii="宋体" w:hAnsi="宋体" w:cs="宋体"/>
                <w:color w:val="000000"/>
                <w:sz w:val="15"/>
                <w:szCs w:val="15"/>
              </w:rPr>
            </w:pPr>
            <w:r>
              <w:rPr>
                <w:rFonts w:ascii="宋体" w:hAnsi="宋体" w:cs="宋体" w:hint="eastAsia"/>
                <w:color w:val="000000"/>
                <w:sz w:val="15"/>
                <w:szCs w:val="15"/>
              </w:rPr>
              <w:t>颜色</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白色</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功率：</w:t>
            </w:r>
          </w:p>
        </w:tc>
        <w:tc>
          <w:tcPr>
            <w:tcW w:w="297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100V--220V</w:t>
            </w:r>
          </w:p>
        </w:tc>
      </w:tr>
      <w:tr w:rsidR="00232348" w:rsidTr="0091414E">
        <w:trPr>
          <w:jc w:val="center"/>
        </w:trPr>
        <w:tc>
          <w:tcPr>
            <w:tcW w:w="2442"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音箱：</w:t>
            </w:r>
          </w:p>
        </w:tc>
        <w:tc>
          <w:tcPr>
            <w:tcW w:w="2090" w:type="dxa"/>
            <w:tcBorders>
              <w:right w:val="single" w:sz="4" w:space="0" w:color="auto"/>
            </w:tcBorders>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左右双路</w:t>
            </w:r>
          </w:p>
        </w:tc>
        <w:tc>
          <w:tcPr>
            <w:tcW w:w="1430" w:type="dxa"/>
            <w:tcBorders>
              <w:left w:val="single" w:sz="4" w:space="0" w:color="auto"/>
              <w:right w:val="single" w:sz="4" w:space="0" w:color="auto"/>
            </w:tcBorders>
            <w:shd w:val="clear" w:color="auto" w:fill="auto"/>
            <w:noWrap/>
            <w:vAlign w:val="center"/>
          </w:tcPr>
          <w:p w:rsidR="00232348" w:rsidRDefault="00232348" w:rsidP="0091414E">
            <w:pPr>
              <w:jc w:val="left"/>
              <w:rPr>
                <w:rFonts w:ascii="宋体" w:hAnsi="宋体" w:cs="宋体"/>
                <w:color w:val="000000"/>
                <w:sz w:val="15"/>
                <w:szCs w:val="15"/>
              </w:rPr>
            </w:pPr>
          </w:p>
        </w:tc>
        <w:tc>
          <w:tcPr>
            <w:tcW w:w="2973" w:type="dxa"/>
            <w:tcBorders>
              <w:left w:val="single" w:sz="4" w:space="0" w:color="auto"/>
            </w:tcBorders>
            <w:shd w:val="clear" w:color="auto" w:fill="auto"/>
            <w:noWrap/>
            <w:vAlign w:val="center"/>
          </w:tcPr>
          <w:p w:rsidR="00232348" w:rsidRDefault="00232348" w:rsidP="0091414E">
            <w:pPr>
              <w:jc w:val="left"/>
              <w:rPr>
                <w:rFonts w:ascii="宋体" w:hAnsi="宋体" w:cs="宋体"/>
                <w:color w:val="000000"/>
                <w:sz w:val="15"/>
                <w:szCs w:val="15"/>
              </w:rPr>
            </w:pPr>
          </w:p>
        </w:tc>
      </w:tr>
      <w:tr w:rsidR="00232348" w:rsidTr="0091414E">
        <w:trPr>
          <w:jc w:val="center"/>
        </w:trPr>
        <w:tc>
          <w:tcPr>
            <w:tcW w:w="2442"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外机身接口</w:t>
            </w:r>
          </w:p>
        </w:tc>
        <w:tc>
          <w:tcPr>
            <w:tcW w:w="6493" w:type="dxa"/>
            <w:gridSpan w:val="3"/>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USB  网线插孔   电脑启动按钮     电源插孔</w:t>
            </w:r>
          </w:p>
        </w:tc>
      </w:tr>
      <w:tr w:rsidR="00232348" w:rsidTr="0091414E">
        <w:trPr>
          <w:jc w:val="center"/>
        </w:trPr>
        <w:tc>
          <w:tcPr>
            <w:tcW w:w="2442" w:type="dxa"/>
            <w:vMerge w:val="restart"/>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配件</w:t>
            </w: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打印机</w:t>
            </w:r>
          </w:p>
        </w:tc>
        <w:tc>
          <w:tcPr>
            <w:tcW w:w="6493" w:type="dxa"/>
            <w:gridSpan w:val="3"/>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凭条小票打印机 带自动切纸功能</w:t>
            </w:r>
          </w:p>
        </w:tc>
      </w:tr>
      <w:tr w:rsidR="00232348" w:rsidTr="0091414E">
        <w:trPr>
          <w:jc w:val="center"/>
        </w:trPr>
        <w:tc>
          <w:tcPr>
            <w:tcW w:w="2442"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shd w:val="clear" w:color="auto" w:fill="FBFBFB"/>
              <w:wordWrap w:val="0"/>
              <w:jc w:val="left"/>
              <w:rPr>
                <w:rFonts w:ascii="宋体" w:hAnsi="宋体" w:cs="宋体"/>
                <w:color w:val="000000"/>
                <w:sz w:val="15"/>
                <w:szCs w:val="15"/>
              </w:rPr>
            </w:pPr>
            <w:r>
              <w:rPr>
                <w:rFonts w:ascii="宋体" w:hAnsi="宋体" w:cs="宋体" w:hint="eastAsia"/>
                <w:bCs/>
                <w:color w:val="000000"/>
                <w:sz w:val="15"/>
                <w:szCs w:val="15"/>
              </w:rPr>
              <w:t>身份证识别</w:t>
            </w:r>
          </w:p>
          <w:p w:rsidR="00232348" w:rsidRDefault="00232348" w:rsidP="0091414E">
            <w:pPr>
              <w:jc w:val="left"/>
              <w:rPr>
                <w:rFonts w:ascii="宋体" w:hAnsi="宋体" w:cs="宋体"/>
                <w:color w:val="000000"/>
                <w:sz w:val="15"/>
                <w:szCs w:val="15"/>
              </w:rPr>
            </w:pPr>
          </w:p>
        </w:tc>
        <w:tc>
          <w:tcPr>
            <w:tcW w:w="6493" w:type="dxa"/>
            <w:gridSpan w:val="3"/>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二、三代身份证身份证阅读器</w:t>
            </w:r>
          </w:p>
        </w:tc>
      </w:tr>
      <w:tr w:rsidR="00232348" w:rsidTr="0091414E">
        <w:trPr>
          <w:jc w:val="center"/>
        </w:trPr>
        <w:tc>
          <w:tcPr>
            <w:tcW w:w="10688" w:type="dxa"/>
            <w:gridSpan w:val="5"/>
            <w:shd w:val="clear" w:color="auto" w:fill="auto"/>
            <w:noWrap/>
            <w:vAlign w:val="center"/>
          </w:tcPr>
          <w:p w:rsidR="00232348" w:rsidRDefault="00232348" w:rsidP="0091414E">
            <w:pPr>
              <w:jc w:val="left"/>
              <w:rPr>
                <w:rFonts w:ascii="宋体" w:hAnsi="宋体" w:cs="宋体"/>
                <w:color w:val="000000"/>
                <w:sz w:val="15"/>
                <w:szCs w:val="15"/>
              </w:rPr>
            </w:pPr>
          </w:p>
        </w:tc>
      </w:tr>
      <w:tr w:rsidR="00232348" w:rsidTr="0091414E">
        <w:trPr>
          <w:jc w:val="center"/>
        </w:trPr>
        <w:tc>
          <w:tcPr>
            <w:tcW w:w="10688" w:type="dxa"/>
            <w:gridSpan w:val="5"/>
            <w:shd w:val="clear" w:color="auto" w:fill="auto"/>
            <w:noWrap/>
            <w:vAlign w:val="center"/>
          </w:tcPr>
          <w:p w:rsidR="00232348" w:rsidRDefault="00232348" w:rsidP="0091414E">
            <w:pPr>
              <w:ind w:firstLineChars="200" w:firstLine="300"/>
              <w:jc w:val="left"/>
              <w:rPr>
                <w:rFonts w:ascii="宋体" w:hAnsi="宋体" w:cs="宋体"/>
                <w:color w:val="000000"/>
                <w:sz w:val="15"/>
                <w:szCs w:val="15"/>
              </w:rPr>
            </w:pPr>
            <w:r>
              <w:rPr>
                <w:rFonts w:ascii="宋体" w:hAnsi="宋体" w:cs="宋体" w:hint="eastAsia"/>
                <w:color w:val="000000"/>
                <w:sz w:val="15"/>
                <w:szCs w:val="15"/>
              </w:rPr>
              <w:t>特点：含独立、内部供电、内部结构布线等；符合人体工程学设计，操作简单舒适；经过防潮、防锈、防酸、防尘、防静电处理、拖拉式道轨维护。</w:t>
            </w:r>
          </w:p>
        </w:tc>
      </w:tr>
      <w:tr w:rsidR="00232348" w:rsidTr="0091414E">
        <w:trPr>
          <w:jc w:val="center"/>
        </w:trPr>
        <w:tc>
          <w:tcPr>
            <w:tcW w:w="2442" w:type="dxa"/>
            <w:vMerge w:val="restart"/>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主机参数</w:t>
            </w: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主板：</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英特尔主板</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CPU：</w:t>
            </w:r>
          </w:p>
        </w:tc>
        <w:tc>
          <w:tcPr>
            <w:tcW w:w="297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J1900四核处理器</w:t>
            </w:r>
          </w:p>
        </w:tc>
      </w:tr>
      <w:tr w:rsidR="00232348" w:rsidTr="0091414E">
        <w:trPr>
          <w:jc w:val="center"/>
        </w:trPr>
        <w:tc>
          <w:tcPr>
            <w:tcW w:w="2442"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内存：</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DDR3/4G</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硬盘：</w:t>
            </w:r>
          </w:p>
        </w:tc>
        <w:tc>
          <w:tcPr>
            <w:tcW w:w="297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SSD/64G固态硬盘</w:t>
            </w:r>
          </w:p>
        </w:tc>
      </w:tr>
      <w:tr w:rsidR="00232348" w:rsidTr="0091414E">
        <w:trPr>
          <w:jc w:val="center"/>
        </w:trPr>
        <w:tc>
          <w:tcPr>
            <w:tcW w:w="2442"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显卡：</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集成英特尔显卡</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主机电源：</w:t>
            </w:r>
          </w:p>
        </w:tc>
        <w:tc>
          <w:tcPr>
            <w:tcW w:w="297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220V电源</w:t>
            </w:r>
          </w:p>
        </w:tc>
      </w:tr>
      <w:tr w:rsidR="00232348" w:rsidTr="0091414E">
        <w:trPr>
          <w:jc w:val="center"/>
        </w:trPr>
        <w:tc>
          <w:tcPr>
            <w:tcW w:w="2442"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以太网卡</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千兆网口</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操作系统：</w:t>
            </w:r>
          </w:p>
        </w:tc>
        <w:tc>
          <w:tcPr>
            <w:tcW w:w="297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Windows 7旗舰版</w:t>
            </w:r>
          </w:p>
        </w:tc>
      </w:tr>
      <w:tr w:rsidR="00232348" w:rsidTr="0091414E">
        <w:trPr>
          <w:trHeight w:val="251"/>
          <w:jc w:val="center"/>
        </w:trPr>
        <w:tc>
          <w:tcPr>
            <w:tcW w:w="10688" w:type="dxa"/>
            <w:gridSpan w:val="5"/>
            <w:shd w:val="clear" w:color="auto" w:fill="auto"/>
            <w:noWrap/>
            <w:vAlign w:val="center"/>
          </w:tcPr>
          <w:p w:rsidR="00232348" w:rsidRDefault="00232348" w:rsidP="0091414E">
            <w:pPr>
              <w:jc w:val="left"/>
              <w:rPr>
                <w:rFonts w:ascii="宋体" w:hAnsi="宋体" w:cs="宋体"/>
                <w:color w:val="000000"/>
                <w:sz w:val="15"/>
                <w:szCs w:val="15"/>
              </w:rPr>
            </w:pPr>
          </w:p>
        </w:tc>
      </w:tr>
      <w:tr w:rsidR="00232348" w:rsidTr="0091414E">
        <w:trPr>
          <w:jc w:val="center"/>
        </w:trPr>
        <w:tc>
          <w:tcPr>
            <w:tcW w:w="2442" w:type="dxa"/>
            <w:vMerge w:val="restart"/>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显示器参数</w:t>
            </w: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屏幕比例：</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21.5寸4:3</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p>
        </w:tc>
        <w:tc>
          <w:tcPr>
            <w:tcW w:w="2973" w:type="dxa"/>
            <w:shd w:val="clear" w:color="auto" w:fill="auto"/>
            <w:noWrap/>
            <w:vAlign w:val="center"/>
          </w:tcPr>
          <w:p w:rsidR="00232348" w:rsidRDefault="00232348" w:rsidP="0091414E">
            <w:pPr>
              <w:jc w:val="left"/>
              <w:rPr>
                <w:rFonts w:ascii="宋体" w:hAnsi="宋体" w:cs="宋体"/>
                <w:color w:val="000000"/>
                <w:sz w:val="15"/>
                <w:szCs w:val="15"/>
              </w:rPr>
            </w:pPr>
          </w:p>
        </w:tc>
      </w:tr>
      <w:tr w:rsidR="00232348" w:rsidTr="0091414E">
        <w:trPr>
          <w:jc w:val="center"/>
        </w:trPr>
        <w:tc>
          <w:tcPr>
            <w:tcW w:w="2442"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分辨率：</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1920*1080</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接口类型：</w:t>
            </w:r>
          </w:p>
        </w:tc>
        <w:tc>
          <w:tcPr>
            <w:tcW w:w="297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VGA</w:t>
            </w:r>
          </w:p>
        </w:tc>
      </w:tr>
      <w:tr w:rsidR="00232348" w:rsidTr="0091414E">
        <w:trPr>
          <w:jc w:val="center"/>
        </w:trPr>
        <w:tc>
          <w:tcPr>
            <w:tcW w:w="2442"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对比度：</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1000:1</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平均亮度：</w:t>
            </w:r>
          </w:p>
        </w:tc>
        <w:tc>
          <w:tcPr>
            <w:tcW w:w="297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500 cd/m</w:t>
            </w:r>
            <w:r>
              <w:rPr>
                <w:rFonts w:ascii="宋体" w:hAnsi="宋体" w:cs="宋体" w:hint="eastAsia"/>
                <w:color w:val="000000"/>
                <w:sz w:val="15"/>
                <w:szCs w:val="15"/>
                <w:shd w:val="clear" w:color="auto" w:fill="FFFFFF"/>
              </w:rPr>
              <w:t xml:space="preserve"> ²</w:t>
            </w:r>
          </w:p>
        </w:tc>
      </w:tr>
      <w:tr w:rsidR="00232348" w:rsidTr="0091414E">
        <w:trPr>
          <w:jc w:val="center"/>
        </w:trPr>
        <w:tc>
          <w:tcPr>
            <w:tcW w:w="2442"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可视角度：</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kern w:val="44"/>
                <w:sz w:val="15"/>
                <w:szCs w:val="15"/>
              </w:rPr>
              <w:t>85°</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响应时间：</w:t>
            </w:r>
          </w:p>
        </w:tc>
        <w:tc>
          <w:tcPr>
            <w:tcW w:w="297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w:t>
            </w:r>
            <w:r>
              <w:rPr>
                <w:rFonts w:ascii="宋体" w:hAnsi="宋体" w:cs="宋体" w:hint="eastAsia"/>
                <w:color w:val="000000"/>
                <w:kern w:val="44"/>
                <w:sz w:val="15"/>
                <w:szCs w:val="15"/>
              </w:rPr>
              <w:t>4</w:t>
            </w:r>
            <w:r>
              <w:rPr>
                <w:rFonts w:ascii="宋体" w:hAnsi="宋体" w:cs="宋体" w:hint="eastAsia"/>
                <w:color w:val="000000"/>
                <w:sz w:val="15"/>
                <w:szCs w:val="15"/>
              </w:rPr>
              <w:t>毫秒</w:t>
            </w:r>
          </w:p>
        </w:tc>
      </w:tr>
      <w:tr w:rsidR="00232348" w:rsidTr="0091414E">
        <w:trPr>
          <w:jc w:val="center"/>
        </w:trPr>
        <w:tc>
          <w:tcPr>
            <w:tcW w:w="2442"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屏幕类型：</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LED</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电源功率：</w:t>
            </w:r>
          </w:p>
        </w:tc>
        <w:tc>
          <w:tcPr>
            <w:tcW w:w="2973" w:type="dxa"/>
            <w:shd w:val="clear" w:color="auto" w:fill="auto"/>
            <w:noWrap/>
            <w:vAlign w:val="center"/>
          </w:tcPr>
          <w:p w:rsidR="00232348" w:rsidRDefault="00232348" w:rsidP="0091414E">
            <w:pPr>
              <w:jc w:val="left"/>
              <w:rPr>
                <w:rFonts w:ascii="宋体" w:hAnsi="宋体" w:cs="宋体"/>
                <w:color w:val="000000"/>
                <w:kern w:val="44"/>
                <w:sz w:val="15"/>
                <w:szCs w:val="15"/>
              </w:rPr>
            </w:pPr>
            <w:r>
              <w:rPr>
                <w:rFonts w:ascii="宋体" w:hAnsi="宋体" w:cs="宋体" w:hint="eastAsia"/>
                <w:color w:val="000000"/>
                <w:kern w:val="44"/>
                <w:sz w:val="15"/>
                <w:szCs w:val="15"/>
              </w:rPr>
              <w:t>4.2A-5.2A/12V</w:t>
            </w:r>
          </w:p>
        </w:tc>
      </w:tr>
      <w:tr w:rsidR="00232348" w:rsidTr="0091414E">
        <w:trPr>
          <w:jc w:val="center"/>
        </w:trPr>
        <w:tc>
          <w:tcPr>
            <w:tcW w:w="10688" w:type="dxa"/>
            <w:gridSpan w:val="5"/>
            <w:shd w:val="clear" w:color="auto" w:fill="auto"/>
            <w:noWrap/>
            <w:vAlign w:val="center"/>
          </w:tcPr>
          <w:p w:rsidR="00232348" w:rsidRDefault="00232348" w:rsidP="0091414E">
            <w:pPr>
              <w:jc w:val="left"/>
              <w:rPr>
                <w:rFonts w:ascii="宋体" w:hAnsi="宋体" w:cs="宋体"/>
                <w:color w:val="000000"/>
                <w:sz w:val="15"/>
                <w:szCs w:val="15"/>
              </w:rPr>
            </w:pPr>
          </w:p>
        </w:tc>
      </w:tr>
      <w:tr w:rsidR="00232348" w:rsidTr="0091414E">
        <w:trPr>
          <w:jc w:val="center"/>
        </w:trPr>
        <w:tc>
          <w:tcPr>
            <w:tcW w:w="2442" w:type="dxa"/>
            <w:vMerge w:val="restart"/>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触摸屏参数</w:t>
            </w: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触摸屏：</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红外触摸</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分辨率：</w:t>
            </w:r>
          </w:p>
        </w:tc>
        <w:tc>
          <w:tcPr>
            <w:tcW w:w="297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4096*4096</w:t>
            </w:r>
          </w:p>
        </w:tc>
      </w:tr>
      <w:tr w:rsidR="00232348" w:rsidTr="0091414E">
        <w:trPr>
          <w:jc w:val="center"/>
        </w:trPr>
        <w:tc>
          <w:tcPr>
            <w:tcW w:w="2442"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响应时间：</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≤4毫秒</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定位精度：</w:t>
            </w:r>
          </w:p>
        </w:tc>
        <w:tc>
          <w:tcPr>
            <w:tcW w:w="297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2ｍｍ</w:t>
            </w:r>
          </w:p>
        </w:tc>
      </w:tr>
      <w:tr w:rsidR="00232348" w:rsidTr="0091414E">
        <w:trPr>
          <w:jc w:val="center"/>
        </w:trPr>
        <w:tc>
          <w:tcPr>
            <w:tcW w:w="2442"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触摸寿命：</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无限次触摸</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触摸点数：</w:t>
            </w:r>
          </w:p>
        </w:tc>
        <w:tc>
          <w:tcPr>
            <w:tcW w:w="297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多点触摸屏</w:t>
            </w:r>
          </w:p>
        </w:tc>
      </w:tr>
      <w:tr w:rsidR="00232348" w:rsidTr="0091414E">
        <w:trPr>
          <w:jc w:val="center"/>
        </w:trPr>
        <w:tc>
          <w:tcPr>
            <w:tcW w:w="2442"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触摸方式：</w:t>
            </w:r>
          </w:p>
        </w:tc>
        <w:tc>
          <w:tcPr>
            <w:tcW w:w="6493" w:type="dxa"/>
            <w:gridSpan w:val="3"/>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单击、双击、右键  放大，缩小 ，旋转</w:t>
            </w:r>
          </w:p>
        </w:tc>
      </w:tr>
    </w:tbl>
    <w:p w:rsidR="00232348" w:rsidRDefault="00232348" w:rsidP="00232348">
      <w:pPr>
        <w:snapToGrid w:val="0"/>
        <w:spacing w:line="360" w:lineRule="auto"/>
        <w:jc w:val="left"/>
        <w:outlineLvl w:val="0"/>
        <w:rPr>
          <w:rFonts w:ascii="宋体" w:hAnsi="宋体" w:cs="宋体"/>
          <w:color w:val="000000"/>
          <w:sz w:val="15"/>
          <w:szCs w:val="15"/>
        </w:rPr>
      </w:pPr>
    </w:p>
    <w:p w:rsidR="00232348" w:rsidRPr="003B163C" w:rsidRDefault="00232348" w:rsidP="00232348">
      <w:pPr>
        <w:snapToGrid w:val="0"/>
        <w:spacing w:line="360" w:lineRule="auto"/>
        <w:ind w:leftChars="-68" w:left="-3" w:hanging="140"/>
        <w:jc w:val="left"/>
        <w:outlineLvl w:val="0"/>
        <w:rPr>
          <w:rFonts w:ascii="宋体" w:hAnsi="宋体"/>
          <w:b/>
          <w:bCs/>
          <w:kern w:val="44"/>
          <w:szCs w:val="21"/>
          <w:lang w:val="x-none" w:eastAsia="x-none"/>
        </w:rPr>
      </w:pPr>
      <w:r w:rsidRPr="003B163C">
        <w:rPr>
          <w:rFonts w:ascii="宋体" w:hAnsi="宋体" w:hint="eastAsia"/>
          <w:b/>
          <w:bCs/>
          <w:kern w:val="44"/>
          <w:szCs w:val="21"/>
          <w:lang w:val="x-none" w:eastAsia="x-none"/>
        </w:rPr>
        <w:t>序号10：21.5寸立式触摸查询机参数表(不带身份证读卡器)</w:t>
      </w:r>
    </w:p>
    <w:tbl>
      <w:tblPr>
        <w:tblW w:w="10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8"/>
        <w:gridCol w:w="1753"/>
        <w:gridCol w:w="2090"/>
        <w:gridCol w:w="1430"/>
        <w:gridCol w:w="2811"/>
      </w:tblGrid>
      <w:tr w:rsidR="00232348" w:rsidTr="0091414E">
        <w:trPr>
          <w:jc w:val="center"/>
        </w:trPr>
        <w:tc>
          <w:tcPr>
            <w:tcW w:w="2488" w:type="dxa"/>
            <w:vMerge w:val="restart"/>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机身参数</w:t>
            </w: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屏幕尺寸：</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21.5寸16：9</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p>
        </w:tc>
        <w:tc>
          <w:tcPr>
            <w:tcW w:w="2811" w:type="dxa"/>
            <w:shd w:val="clear" w:color="auto" w:fill="auto"/>
            <w:noWrap/>
            <w:vAlign w:val="center"/>
          </w:tcPr>
          <w:p w:rsidR="00232348" w:rsidRDefault="00232348" w:rsidP="0091414E">
            <w:pPr>
              <w:jc w:val="left"/>
              <w:rPr>
                <w:rFonts w:ascii="宋体" w:hAnsi="宋体" w:cs="宋体"/>
                <w:color w:val="000000"/>
                <w:sz w:val="15"/>
                <w:szCs w:val="15"/>
              </w:rPr>
            </w:pPr>
          </w:p>
        </w:tc>
      </w:tr>
      <w:tr w:rsidR="00232348" w:rsidTr="0091414E">
        <w:trPr>
          <w:jc w:val="center"/>
        </w:trPr>
        <w:tc>
          <w:tcPr>
            <w:tcW w:w="2488"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数量：</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台</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材质：</w:t>
            </w:r>
          </w:p>
        </w:tc>
        <w:tc>
          <w:tcPr>
            <w:tcW w:w="2811"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冷轧钢板，汽车烤漆</w:t>
            </w:r>
          </w:p>
        </w:tc>
      </w:tr>
      <w:tr w:rsidR="00232348" w:rsidTr="0091414E">
        <w:trPr>
          <w:jc w:val="center"/>
        </w:trPr>
        <w:tc>
          <w:tcPr>
            <w:tcW w:w="2488"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ind w:firstLineChars="100" w:firstLine="150"/>
              <w:jc w:val="left"/>
              <w:rPr>
                <w:rFonts w:ascii="宋体" w:hAnsi="宋体" w:cs="宋体"/>
                <w:color w:val="000000"/>
                <w:sz w:val="15"/>
                <w:szCs w:val="15"/>
              </w:rPr>
            </w:pPr>
            <w:r>
              <w:rPr>
                <w:rFonts w:ascii="宋体" w:hAnsi="宋体" w:cs="宋体" w:hint="eastAsia"/>
                <w:color w:val="000000"/>
                <w:sz w:val="15"/>
                <w:szCs w:val="15"/>
              </w:rPr>
              <w:t>颜色</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白色</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功率：</w:t>
            </w:r>
          </w:p>
        </w:tc>
        <w:tc>
          <w:tcPr>
            <w:tcW w:w="2811"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100V--220V</w:t>
            </w:r>
          </w:p>
        </w:tc>
      </w:tr>
      <w:tr w:rsidR="00232348" w:rsidTr="0091414E">
        <w:trPr>
          <w:jc w:val="center"/>
        </w:trPr>
        <w:tc>
          <w:tcPr>
            <w:tcW w:w="2488"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音箱：</w:t>
            </w:r>
          </w:p>
        </w:tc>
        <w:tc>
          <w:tcPr>
            <w:tcW w:w="2090" w:type="dxa"/>
            <w:tcBorders>
              <w:right w:val="single" w:sz="4" w:space="0" w:color="auto"/>
            </w:tcBorders>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左右双路</w:t>
            </w:r>
          </w:p>
        </w:tc>
        <w:tc>
          <w:tcPr>
            <w:tcW w:w="1430" w:type="dxa"/>
            <w:tcBorders>
              <w:left w:val="single" w:sz="4" w:space="0" w:color="auto"/>
              <w:right w:val="single" w:sz="4" w:space="0" w:color="auto"/>
            </w:tcBorders>
            <w:shd w:val="clear" w:color="auto" w:fill="auto"/>
            <w:noWrap/>
            <w:vAlign w:val="center"/>
          </w:tcPr>
          <w:p w:rsidR="00232348" w:rsidRDefault="00232348" w:rsidP="0091414E">
            <w:pPr>
              <w:jc w:val="left"/>
              <w:rPr>
                <w:rFonts w:ascii="宋体" w:hAnsi="宋体" w:cs="宋体"/>
                <w:color w:val="000000"/>
                <w:sz w:val="15"/>
                <w:szCs w:val="15"/>
              </w:rPr>
            </w:pPr>
          </w:p>
        </w:tc>
        <w:tc>
          <w:tcPr>
            <w:tcW w:w="2811" w:type="dxa"/>
            <w:tcBorders>
              <w:left w:val="single" w:sz="4" w:space="0" w:color="auto"/>
            </w:tcBorders>
            <w:shd w:val="clear" w:color="auto" w:fill="auto"/>
            <w:noWrap/>
            <w:vAlign w:val="center"/>
          </w:tcPr>
          <w:p w:rsidR="00232348" w:rsidRDefault="00232348" w:rsidP="0091414E">
            <w:pPr>
              <w:jc w:val="left"/>
              <w:rPr>
                <w:rFonts w:ascii="宋体" w:hAnsi="宋体" w:cs="宋体"/>
                <w:color w:val="000000"/>
                <w:sz w:val="15"/>
                <w:szCs w:val="15"/>
              </w:rPr>
            </w:pPr>
          </w:p>
        </w:tc>
      </w:tr>
      <w:tr w:rsidR="00232348" w:rsidTr="0091414E">
        <w:trPr>
          <w:jc w:val="center"/>
        </w:trPr>
        <w:tc>
          <w:tcPr>
            <w:tcW w:w="2488"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外机身接口</w:t>
            </w:r>
          </w:p>
        </w:tc>
        <w:tc>
          <w:tcPr>
            <w:tcW w:w="6331" w:type="dxa"/>
            <w:gridSpan w:val="3"/>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USB  网线插孔   电脑启动按钮     电源插孔</w:t>
            </w:r>
          </w:p>
        </w:tc>
      </w:tr>
      <w:tr w:rsidR="00232348" w:rsidTr="0091414E">
        <w:trPr>
          <w:trHeight w:val="604"/>
          <w:jc w:val="center"/>
        </w:trPr>
        <w:tc>
          <w:tcPr>
            <w:tcW w:w="2488"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配件</w:t>
            </w: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打印机</w:t>
            </w:r>
          </w:p>
          <w:p w:rsidR="00232348" w:rsidRDefault="00232348" w:rsidP="0091414E">
            <w:pPr>
              <w:jc w:val="left"/>
              <w:rPr>
                <w:rFonts w:ascii="宋体" w:hAnsi="宋体" w:cs="宋体"/>
                <w:color w:val="000000"/>
                <w:sz w:val="15"/>
                <w:szCs w:val="15"/>
              </w:rPr>
            </w:pPr>
          </w:p>
        </w:tc>
        <w:tc>
          <w:tcPr>
            <w:tcW w:w="6331" w:type="dxa"/>
            <w:gridSpan w:val="3"/>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凭条小票打印机 带自动切纸功能</w:t>
            </w:r>
          </w:p>
          <w:p w:rsidR="00232348" w:rsidRDefault="00232348" w:rsidP="0091414E">
            <w:pPr>
              <w:jc w:val="left"/>
              <w:rPr>
                <w:rFonts w:ascii="宋体" w:hAnsi="宋体" w:cs="宋体"/>
                <w:color w:val="000000"/>
                <w:sz w:val="15"/>
                <w:szCs w:val="15"/>
              </w:rPr>
            </w:pPr>
          </w:p>
        </w:tc>
      </w:tr>
      <w:tr w:rsidR="00232348" w:rsidTr="0091414E">
        <w:trPr>
          <w:jc w:val="center"/>
        </w:trPr>
        <w:tc>
          <w:tcPr>
            <w:tcW w:w="10572" w:type="dxa"/>
            <w:gridSpan w:val="5"/>
            <w:shd w:val="clear" w:color="auto" w:fill="auto"/>
            <w:noWrap/>
            <w:vAlign w:val="center"/>
          </w:tcPr>
          <w:p w:rsidR="00232348" w:rsidRDefault="00232348" w:rsidP="0091414E">
            <w:pPr>
              <w:jc w:val="left"/>
              <w:rPr>
                <w:rFonts w:ascii="宋体" w:hAnsi="宋体" w:cs="宋体"/>
                <w:color w:val="000000"/>
                <w:sz w:val="15"/>
                <w:szCs w:val="15"/>
              </w:rPr>
            </w:pPr>
          </w:p>
        </w:tc>
      </w:tr>
      <w:tr w:rsidR="00232348" w:rsidTr="0091414E">
        <w:trPr>
          <w:jc w:val="center"/>
        </w:trPr>
        <w:tc>
          <w:tcPr>
            <w:tcW w:w="10572" w:type="dxa"/>
            <w:gridSpan w:val="5"/>
            <w:shd w:val="clear" w:color="auto" w:fill="auto"/>
            <w:noWrap/>
            <w:vAlign w:val="center"/>
          </w:tcPr>
          <w:p w:rsidR="00232348" w:rsidRDefault="00232348" w:rsidP="0091414E">
            <w:pPr>
              <w:ind w:firstLineChars="200" w:firstLine="300"/>
              <w:jc w:val="left"/>
              <w:rPr>
                <w:rFonts w:ascii="宋体" w:hAnsi="宋体" w:cs="宋体"/>
                <w:color w:val="000000"/>
                <w:sz w:val="15"/>
                <w:szCs w:val="15"/>
              </w:rPr>
            </w:pPr>
            <w:r>
              <w:rPr>
                <w:rFonts w:ascii="宋体" w:hAnsi="宋体" w:cs="宋体" w:hint="eastAsia"/>
                <w:color w:val="000000"/>
                <w:sz w:val="15"/>
                <w:szCs w:val="15"/>
              </w:rPr>
              <w:t>特点：含独立、内部供电、内部结构布线等；符合人体工程学设计，操作简单舒适；经过防潮、防锈、防酸、防尘、防静电处理、拖拉式道轨维护。</w:t>
            </w:r>
          </w:p>
        </w:tc>
      </w:tr>
      <w:tr w:rsidR="00232348" w:rsidTr="0091414E">
        <w:trPr>
          <w:jc w:val="center"/>
        </w:trPr>
        <w:tc>
          <w:tcPr>
            <w:tcW w:w="2488" w:type="dxa"/>
            <w:vMerge w:val="restart"/>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主机参数</w:t>
            </w: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主板：</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英特尔主板</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CPU：</w:t>
            </w:r>
          </w:p>
        </w:tc>
        <w:tc>
          <w:tcPr>
            <w:tcW w:w="2811"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J1900四核处理器</w:t>
            </w:r>
          </w:p>
        </w:tc>
      </w:tr>
      <w:tr w:rsidR="00232348" w:rsidTr="0091414E">
        <w:trPr>
          <w:jc w:val="center"/>
        </w:trPr>
        <w:tc>
          <w:tcPr>
            <w:tcW w:w="2488"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内存：</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DDR3/4G</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硬盘：</w:t>
            </w:r>
          </w:p>
        </w:tc>
        <w:tc>
          <w:tcPr>
            <w:tcW w:w="2811"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SSD/64G固态硬盘</w:t>
            </w:r>
          </w:p>
        </w:tc>
      </w:tr>
      <w:tr w:rsidR="00232348" w:rsidTr="0091414E">
        <w:trPr>
          <w:jc w:val="center"/>
        </w:trPr>
        <w:tc>
          <w:tcPr>
            <w:tcW w:w="2488"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显卡：</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集成英特尔显卡</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主机电源：</w:t>
            </w:r>
          </w:p>
        </w:tc>
        <w:tc>
          <w:tcPr>
            <w:tcW w:w="2811"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220V电源</w:t>
            </w:r>
          </w:p>
        </w:tc>
      </w:tr>
      <w:tr w:rsidR="00232348" w:rsidTr="0091414E">
        <w:trPr>
          <w:jc w:val="center"/>
        </w:trPr>
        <w:tc>
          <w:tcPr>
            <w:tcW w:w="2488"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以太网卡</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千兆网口</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操作系统：</w:t>
            </w:r>
          </w:p>
        </w:tc>
        <w:tc>
          <w:tcPr>
            <w:tcW w:w="2811"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Windows 7旗舰版</w:t>
            </w:r>
          </w:p>
        </w:tc>
      </w:tr>
      <w:tr w:rsidR="00232348" w:rsidTr="0091414E">
        <w:trPr>
          <w:trHeight w:val="251"/>
          <w:jc w:val="center"/>
        </w:trPr>
        <w:tc>
          <w:tcPr>
            <w:tcW w:w="10572" w:type="dxa"/>
            <w:gridSpan w:val="5"/>
            <w:shd w:val="clear" w:color="auto" w:fill="auto"/>
            <w:noWrap/>
            <w:vAlign w:val="center"/>
          </w:tcPr>
          <w:p w:rsidR="00232348" w:rsidRDefault="00232348" w:rsidP="0091414E">
            <w:pPr>
              <w:jc w:val="left"/>
              <w:rPr>
                <w:rFonts w:ascii="宋体" w:hAnsi="宋体" w:cs="宋体"/>
                <w:color w:val="000000"/>
                <w:sz w:val="15"/>
                <w:szCs w:val="15"/>
              </w:rPr>
            </w:pPr>
          </w:p>
          <w:p w:rsidR="00232348" w:rsidRDefault="00232348" w:rsidP="0091414E">
            <w:pPr>
              <w:jc w:val="left"/>
              <w:rPr>
                <w:rFonts w:ascii="宋体" w:hAnsi="宋体" w:cs="宋体"/>
                <w:color w:val="000000"/>
                <w:sz w:val="15"/>
                <w:szCs w:val="15"/>
              </w:rPr>
            </w:pPr>
          </w:p>
          <w:p w:rsidR="00232348" w:rsidRDefault="00232348" w:rsidP="0091414E">
            <w:pPr>
              <w:jc w:val="left"/>
              <w:rPr>
                <w:rFonts w:ascii="宋体" w:hAnsi="宋体" w:cs="宋体"/>
                <w:color w:val="000000"/>
                <w:sz w:val="15"/>
                <w:szCs w:val="15"/>
              </w:rPr>
            </w:pPr>
          </w:p>
        </w:tc>
      </w:tr>
      <w:tr w:rsidR="00232348" w:rsidTr="0091414E">
        <w:trPr>
          <w:jc w:val="center"/>
        </w:trPr>
        <w:tc>
          <w:tcPr>
            <w:tcW w:w="2488" w:type="dxa"/>
            <w:vMerge w:val="restart"/>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lastRenderedPageBreak/>
              <w:t>显示器参数</w:t>
            </w: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屏幕比例：</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21.5寸4:3</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p>
        </w:tc>
        <w:tc>
          <w:tcPr>
            <w:tcW w:w="2811" w:type="dxa"/>
            <w:shd w:val="clear" w:color="auto" w:fill="auto"/>
            <w:noWrap/>
            <w:vAlign w:val="center"/>
          </w:tcPr>
          <w:p w:rsidR="00232348" w:rsidRDefault="00232348" w:rsidP="0091414E">
            <w:pPr>
              <w:jc w:val="left"/>
              <w:rPr>
                <w:rFonts w:ascii="宋体" w:hAnsi="宋体" w:cs="宋体"/>
                <w:color w:val="000000"/>
                <w:sz w:val="15"/>
                <w:szCs w:val="15"/>
              </w:rPr>
            </w:pPr>
          </w:p>
        </w:tc>
      </w:tr>
      <w:tr w:rsidR="00232348" w:rsidTr="0091414E">
        <w:trPr>
          <w:jc w:val="center"/>
        </w:trPr>
        <w:tc>
          <w:tcPr>
            <w:tcW w:w="2488"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分辨率：</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1920*1080</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接口类型：</w:t>
            </w:r>
          </w:p>
        </w:tc>
        <w:tc>
          <w:tcPr>
            <w:tcW w:w="2811"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VGA</w:t>
            </w:r>
          </w:p>
        </w:tc>
      </w:tr>
      <w:tr w:rsidR="00232348" w:rsidTr="0091414E">
        <w:trPr>
          <w:jc w:val="center"/>
        </w:trPr>
        <w:tc>
          <w:tcPr>
            <w:tcW w:w="2488"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对比度：</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1000:1</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平均亮度：</w:t>
            </w:r>
          </w:p>
        </w:tc>
        <w:tc>
          <w:tcPr>
            <w:tcW w:w="2811"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500 cd/m</w:t>
            </w:r>
            <w:r>
              <w:rPr>
                <w:rFonts w:ascii="宋体" w:hAnsi="宋体" w:cs="宋体" w:hint="eastAsia"/>
                <w:color w:val="000000"/>
                <w:sz w:val="15"/>
                <w:szCs w:val="15"/>
                <w:shd w:val="clear" w:color="auto" w:fill="FFFFFF"/>
              </w:rPr>
              <w:t xml:space="preserve"> ²</w:t>
            </w:r>
          </w:p>
        </w:tc>
      </w:tr>
      <w:tr w:rsidR="00232348" w:rsidTr="0091414E">
        <w:trPr>
          <w:jc w:val="center"/>
        </w:trPr>
        <w:tc>
          <w:tcPr>
            <w:tcW w:w="2488"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可视角度：</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kern w:val="44"/>
                <w:sz w:val="15"/>
                <w:szCs w:val="15"/>
              </w:rPr>
              <w:t>85°</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响应时间：</w:t>
            </w:r>
          </w:p>
        </w:tc>
        <w:tc>
          <w:tcPr>
            <w:tcW w:w="2811"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w:t>
            </w:r>
            <w:r>
              <w:rPr>
                <w:rFonts w:ascii="宋体" w:hAnsi="宋体" w:cs="宋体" w:hint="eastAsia"/>
                <w:color w:val="000000"/>
                <w:kern w:val="44"/>
                <w:sz w:val="15"/>
                <w:szCs w:val="15"/>
              </w:rPr>
              <w:t>4</w:t>
            </w:r>
            <w:r>
              <w:rPr>
                <w:rFonts w:ascii="宋体" w:hAnsi="宋体" w:cs="宋体" w:hint="eastAsia"/>
                <w:color w:val="000000"/>
                <w:sz w:val="15"/>
                <w:szCs w:val="15"/>
              </w:rPr>
              <w:t>毫秒</w:t>
            </w:r>
          </w:p>
        </w:tc>
      </w:tr>
      <w:tr w:rsidR="00232348" w:rsidTr="0091414E">
        <w:trPr>
          <w:jc w:val="center"/>
        </w:trPr>
        <w:tc>
          <w:tcPr>
            <w:tcW w:w="2488"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屏幕类型：</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LED</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电源功率：</w:t>
            </w:r>
          </w:p>
        </w:tc>
        <w:tc>
          <w:tcPr>
            <w:tcW w:w="2811" w:type="dxa"/>
            <w:shd w:val="clear" w:color="auto" w:fill="auto"/>
            <w:noWrap/>
            <w:vAlign w:val="center"/>
          </w:tcPr>
          <w:p w:rsidR="00232348" w:rsidRDefault="00232348" w:rsidP="0091414E">
            <w:pPr>
              <w:jc w:val="left"/>
              <w:rPr>
                <w:rFonts w:ascii="宋体" w:hAnsi="宋体" w:cs="宋体"/>
                <w:color w:val="000000"/>
                <w:kern w:val="44"/>
                <w:sz w:val="15"/>
                <w:szCs w:val="15"/>
              </w:rPr>
            </w:pPr>
            <w:r>
              <w:rPr>
                <w:rFonts w:ascii="宋体" w:hAnsi="宋体" w:cs="宋体" w:hint="eastAsia"/>
                <w:color w:val="000000"/>
                <w:kern w:val="44"/>
                <w:sz w:val="15"/>
                <w:szCs w:val="15"/>
              </w:rPr>
              <w:t>4.2A-5.2A/12V</w:t>
            </w:r>
          </w:p>
        </w:tc>
      </w:tr>
      <w:tr w:rsidR="00232348" w:rsidTr="0091414E">
        <w:trPr>
          <w:jc w:val="center"/>
        </w:trPr>
        <w:tc>
          <w:tcPr>
            <w:tcW w:w="10572" w:type="dxa"/>
            <w:gridSpan w:val="5"/>
            <w:shd w:val="clear" w:color="auto" w:fill="auto"/>
            <w:noWrap/>
            <w:vAlign w:val="center"/>
          </w:tcPr>
          <w:p w:rsidR="00232348" w:rsidRDefault="00232348" w:rsidP="0091414E">
            <w:pPr>
              <w:jc w:val="left"/>
              <w:rPr>
                <w:rFonts w:ascii="宋体" w:hAnsi="宋体" w:cs="宋体"/>
                <w:color w:val="000000"/>
                <w:sz w:val="15"/>
                <w:szCs w:val="15"/>
              </w:rPr>
            </w:pPr>
          </w:p>
        </w:tc>
      </w:tr>
      <w:tr w:rsidR="00232348" w:rsidTr="0091414E">
        <w:trPr>
          <w:jc w:val="center"/>
        </w:trPr>
        <w:tc>
          <w:tcPr>
            <w:tcW w:w="2488" w:type="dxa"/>
            <w:vMerge w:val="restart"/>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触摸屏参数</w:t>
            </w: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触摸屏：</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红外触摸</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分辨率：</w:t>
            </w:r>
          </w:p>
        </w:tc>
        <w:tc>
          <w:tcPr>
            <w:tcW w:w="2811"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4096*4096</w:t>
            </w:r>
          </w:p>
        </w:tc>
      </w:tr>
      <w:tr w:rsidR="00232348" w:rsidTr="0091414E">
        <w:trPr>
          <w:jc w:val="center"/>
        </w:trPr>
        <w:tc>
          <w:tcPr>
            <w:tcW w:w="2488"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响应时间：</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≤4毫秒</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定位精度：</w:t>
            </w:r>
          </w:p>
        </w:tc>
        <w:tc>
          <w:tcPr>
            <w:tcW w:w="2811"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2ｍｍ</w:t>
            </w:r>
          </w:p>
        </w:tc>
      </w:tr>
      <w:tr w:rsidR="00232348" w:rsidTr="0091414E">
        <w:trPr>
          <w:jc w:val="center"/>
        </w:trPr>
        <w:tc>
          <w:tcPr>
            <w:tcW w:w="2488"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触摸寿命：</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无限次触摸</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触摸点数：</w:t>
            </w:r>
          </w:p>
        </w:tc>
        <w:tc>
          <w:tcPr>
            <w:tcW w:w="2811"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多点触摸屏</w:t>
            </w:r>
          </w:p>
        </w:tc>
      </w:tr>
      <w:tr w:rsidR="00232348" w:rsidTr="0091414E">
        <w:trPr>
          <w:jc w:val="center"/>
        </w:trPr>
        <w:tc>
          <w:tcPr>
            <w:tcW w:w="2488"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触摸方式：</w:t>
            </w:r>
          </w:p>
        </w:tc>
        <w:tc>
          <w:tcPr>
            <w:tcW w:w="6331" w:type="dxa"/>
            <w:gridSpan w:val="3"/>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单击、双击、右键  放大，缩小 ，旋转</w:t>
            </w:r>
          </w:p>
        </w:tc>
      </w:tr>
    </w:tbl>
    <w:p w:rsidR="00232348" w:rsidRDefault="00232348" w:rsidP="00232348">
      <w:pPr>
        <w:snapToGrid w:val="0"/>
        <w:spacing w:line="360" w:lineRule="auto"/>
        <w:jc w:val="left"/>
        <w:outlineLvl w:val="0"/>
        <w:rPr>
          <w:rFonts w:ascii="宋体" w:hAnsi="宋体" w:cs="宋体" w:hint="eastAsia"/>
          <w:color w:val="000000"/>
          <w:sz w:val="15"/>
          <w:szCs w:val="15"/>
        </w:rPr>
      </w:pPr>
      <w:r>
        <w:rPr>
          <w:rFonts w:ascii="宋体" w:hAnsi="宋体" w:cs="宋体" w:hint="eastAsia"/>
          <w:color w:val="000000"/>
          <w:sz w:val="15"/>
          <w:szCs w:val="15"/>
        </w:rPr>
        <w:t>:</w:t>
      </w:r>
    </w:p>
    <w:p w:rsidR="00232348" w:rsidRDefault="00232348" w:rsidP="00232348">
      <w:pPr>
        <w:snapToGrid w:val="0"/>
        <w:spacing w:line="360" w:lineRule="auto"/>
        <w:jc w:val="left"/>
        <w:outlineLvl w:val="0"/>
        <w:rPr>
          <w:rFonts w:ascii="宋体" w:hAnsi="宋体" w:cs="宋体" w:hint="eastAsia"/>
          <w:color w:val="000000"/>
          <w:sz w:val="15"/>
          <w:szCs w:val="15"/>
        </w:rPr>
      </w:pPr>
    </w:p>
    <w:p w:rsidR="00232348" w:rsidRDefault="00232348" w:rsidP="00232348">
      <w:pPr>
        <w:snapToGrid w:val="0"/>
        <w:spacing w:line="360" w:lineRule="auto"/>
        <w:jc w:val="left"/>
        <w:outlineLvl w:val="0"/>
        <w:rPr>
          <w:rFonts w:ascii="宋体" w:hAnsi="宋体" w:cs="宋体" w:hint="eastAsia"/>
          <w:color w:val="000000"/>
          <w:sz w:val="15"/>
          <w:szCs w:val="15"/>
        </w:rPr>
      </w:pPr>
    </w:p>
    <w:p w:rsidR="00232348" w:rsidRPr="00C34300" w:rsidRDefault="00232348" w:rsidP="00232348">
      <w:pPr>
        <w:snapToGrid w:val="0"/>
        <w:spacing w:line="360" w:lineRule="auto"/>
        <w:ind w:leftChars="-1" w:left="-2" w:firstLine="2"/>
        <w:jc w:val="left"/>
        <w:outlineLvl w:val="0"/>
        <w:rPr>
          <w:rFonts w:ascii="宋体" w:hAnsi="宋体"/>
          <w:b/>
          <w:bCs/>
          <w:kern w:val="44"/>
          <w:szCs w:val="21"/>
          <w:lang w:val="x-none" w:eastAsia="x-none"/>
        </w:rPr>
      </w:pPr>
      <w:r w:rsidRPr="00C34300">
        <w:rPr>
          <w:rFonts w:ascii="宋体" w:hAnsi="宋体" w:hint="eastAsia"/>
          <w:b/>
          <w:bCs/>
          <w:kern w:val="44"/>
          <w:szCs w:val="21"/>
          <w:lang w:val="x-none" w:eastAsia="x-none"/>
        </w:rPr>
        <w:t>序号11：21.5寸壁挂触摸查询机参数表</w:t>
      </w:r>
    </w:p>
    <w:tbl>
      <w:tblPr>
        <w:tblW w:w="10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1"/>
        <w:gridCol w:w="1753"/>
        <w:gridCol w:w="2090"/>
        <w:gridCol w:w="1430"/>
        <w:gridCol w:w="3093"/>
      </w:tblGrid>
      <w:tr w:rsidR="00232348" w:rsidTr="0091414E">
        <w:trPr>
          <w:jc w:val="center"/>
        </w:trPr>
        <w:tc>
          <w:tcPr>
            <w:tcW w:w="2221" w:type="dxa"/>
            <w:vMerge w:val="restart"/>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机身参数</w:t>
            </w: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屏幕尺寸：</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21.5寸16：9</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p>
        </w:tc>
        <w:tc>
          <w:tcPr>
            <w:tcW w:w="3093" w:type="dxa"/>
            <w:shd w:val="clear" w:color="auto" w:fill="auto"/>
            <w:noWrap/>
            <w:vAlign w:val="center"/>
          </w:tcPr>
          <w:p w:rsidR="00232348" w:rsidRDefault="00232348" w:rsidP="0091414E">
            <w:pPr>
              <w:jc w:val="left"/>
              <w:rPr>
                <w:rFonts w:ascii="宋体" w:hAnsi="宋体" w:cs="宋体"/>
                <w:color w:val="000000"/>
                <w:sz w:val="15"/>
                <w:szCs w:val="15"/>
              </w:rPr>
            </w:pPr>
          </w:p>
        </w:tc>
      </w:tr>
      <w:tr w:rsidR="00232348" w:rsidTr="0091414E">
        <w:trPr>
          <w:jc w:val="center"/>
        </w:trPr>
        <w:tc>
          <w:tcPr>
            <w:tcW w:w="2221"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数量：</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台</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材质：</w:t>
            </w:r>
          </w:p>
        </w:tc>
        <w:tc>
          <w:tcPr>
            <w:tcW w:w="309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冷轧钢板，汽车烤漆</w:t>
            </w:r>
          </w:p>
        </w:tc>
      </w:tr>
      <w:tr w:rsidR="00232348" w:rsidTr="0091414E">
        <w:trPr>
          <w:jc w:val="center"/>
        </w:trPr>
        <w:tc>
          <w:tcPr>
            <w:tcW w:w="2221"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颜色</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白色</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功率：</w:t>
            </w:r>
          </w:p>
        </w:tc>
        <w:tc>
          <w:tcPr>
            <w:tcW w:w="309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100V--220V</w:t>
            </w:r>
          </w:p>
        </w:tc>
      </w:tr>
      <w:tr w:rsidR="00232348" w:rsidTr="0091414E">
        <w:trPr>
          <w:jc w:val="center"/>
        </w:trPr>
        <w:tc>
          <w:tcPr>
            <w:tcW w:w="2221"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音箱：</w:t>
            </w:r>
          </w:p>
        </w:tc>
        <w:tc>
          <w:tcPr>
            <w:tcW w:w="2090" w:type="dxa"/>
            <w:tcBorders>
              <w:right w:val="single" w:sz="4" w:space="0" w:color="auto"/>
            </w:tcBorders>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左右双路</w:t>
            </w:r>
          </w:p>
        </w:tc>
        <w:tc>
          <w:tcPr>
            <w:tcW w:w="1430" w:type="dxa"/>
            <w:tcBorders>
              <w:left w:val="single" w:sz="4" w:space="0" w:color="auto"/>
              <w:right w:val="single" w:sz="4" w:space="0" w:color="auto"/>
            </w:tcBorders>
            <w:shd w:val="clear" w:color="auto" w:fill="auto"/>
            <w:noWrap/>
            <w:vAlign w:val="center"/>
          </w:tcPr>
          <w:p w:rsidR="00232348" w:rsidRDefault="00232348" w:rsidP="0091414E">
            <w:pPr>
              <w:jc w:val="left"/>
              <w:rPr>
                <w:rFonts w:ascii="宋体" w:hAnsi="宋体" w:cs="宋体"/>
                <w:color w:val="000000"/>
                <w:sz w:val="15"/>
                <w:szCs w:val="15"/>
              </w:rPr>
            </w:pPr>
          </w:p>
        </w:tc>
        <w:tc>
          <w:tcPr>
            <w:tcW w:w="3093" w:type="dxa"/>
            <w:tcBorders>
              <w:left w:val="single" w:sz="4" w:space="0" w:color="auto"/>
            </w:tcBorders>
            <w:shd w:val="clear" w:color="auto" w:fill="auto"/>
            <w:noWrap/>
            <w:vAlign w:val="center"/>
          </w:tcPr>
          <w:p w:rsidR="00232348" w:rsidRDefault="00232348" w:rsidP="0091414E">
            <w:pPr>
              <w:jc w:val="left"/>
              <w:rPr>
                <w:rFonts w:ascii="宋体" w:hAnsi="宋体" w:cs="宋体"/>
                <w:color w:val="000000"/>
                <w:sz w:val="15"/>
                <w:szCs w:val="15"/>
              </w:rPr>
            </w:pPr>
          </w:p>
        </w:tc>
      </w:tr>
      <w:tr w:rsidR="00232348" w:rsidTr="0091414E">
        <w:trPr>
          <w:jc w:val="center"/>
        </w:trPr>
        <w:tc>
          <w:tcPr>
            <w:tcW w:w="2221"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外机身接口</w:t>
            </w:r>
          </w:p>
        </w:tc>
        <w:tc>
          <w:tcPr>
            <w:tcW w:w="6613" w:type="dxa"/>
            <w:gridSpan w:val="3"/>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USB  网线插孔   电脑启动按钮     电源插孔</w:t>
            </w:r>
          </w:p>
        </w:tc>
      </w:tr>
      <w:tr w:rsidR="00232348" w:rsidTr="0091414E">
        <w:trPr>
          <w:jc w:val="center"/>
        </w:trPr>
        <w:tc>
          <w:tcPr>
            <w:tcW w:w="10587" w:type="dxa"/>
            <w:gridSpan w:val="5"/>
            <w:shd w:val="clear" w:color="auto" w:fill="auto"/>
            <w:noWrap/>
            <w:vAlign w:val="center"/>
          </w:tcPr>
          <w:p w:rsidR="00232348" w:rsidRDefault="00232348" w:rsidP="0091414E">
            <w:pPr>
              <w:jc w:val="left"/>
              <w:rPr>
                <w:rFonts w:ascii="宋体" w:hAnsi="宋体" w:cs="宋体"/>
                <w:color w:val="000000"/>
                <w:sz w:val="15"/>
                <w:szCs w:val="15"/>
              </w:rPr>
            </w:pPr>
          </w:p>
        </w:tc>
      </w:tr>
      <w:tr w:rsidR="00232348" w:rsidTr="0091414E">
        <w:trPr>
          <w:jc w:val="center"/>
        </w:trPr>
        <w:tc>
          <w:tcPr>
            <w:tcW w:w="10587" w:type="dxa"/>
            <w:gridSpan w:val="5"/>
            <w:shd w:val="clear" w:color="auto" w:fill="auto"/>
            <w:noWrap/>
            <w:vAlign w:val="center"/>
          </w:tcPr>
          <w:p w:rsidR="00232348" w:rsidRDefault="00232348" w:rsidP="0091414E">
            <w:pPr>
              <w:ind w:firstLineChars="200" w:firstLine="300"/>
              <w:jc w:val="left"/>
              <w:rPr>
                <w:rFonts w:ascii="宋体" w:hAnsi="宋体" w:cs="宋体"/>
                <w:color w:val="000000"/>
                <w:sz w:val="15"/>
                <w:szCs w:val="15"/>
              </w:rPr>
            </w:pPr>
            <w:r>
              <w:rPr>
                <w:rFonts w:ascii="宋体" w:hAnsi="宋体" w:cs="宋体" w:hint="eastAsia"/>
                <w:color w:val="000000"/>
                <w:sz w:val="15"/>
                <w:szCs w:val="15"/>
              </w:rPr>
              <w:t>特点：含独立、内部供电、内部结构布线等；符合人体工程学设计，操作简单舒适；经过防潮、防锈、防酸、防尘、防静电处理、拖拉式道轨维护。</w:t>
            </w:r>
          </w:p>
        </w:tc>
      </w:tr>
      <w:tr w:rsidR="00232348" w:rsidTr="0091414E">
        <w:trPr>
          <w:jc w:val="center"/>
        </w:trPr>
        <w:tc>
          <w:tcPr>
            <w:tcW w:w="2221" w:type="dxa"/>
            <w:vMerge w:val="restart"/>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主机参数</w:t>
            </w: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主板：</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英特尔主板</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CPU：</w:t>
            </w:r>
          </w:p>
        </w:tc>
        <w:tc>
          <w:tcPr>
            <w:tcW w:w="309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J1900四核处理器</w:t>
            </w:r>
          </w:p>
        </w:tc>
      </w:tr>
      <w:tr w:rsidR="00232348" w:rsidTr="0091414E">
        <w:trPr>
          <w:jc w:val="center"/>
        </w:trPr>
        <w:tc>
          <w:tcPr>
            <w:tcW w:w="2221"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内存：</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DDR3/4G</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硬盘：</w:t>
            </w:r>
          </w:p>
        </w:tc>
        <w:tc>
          <w:tcPr>
            <w:tcW w:w="309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SSD/64G固态硬盘</w:t>
            </w:r>
          </w:p>
        </w:tc>
      </w:tr>
      <w:tr w:rsidR="00232348" w:rsidTr="0091414E">
        <w:trPr>
          <w:jc w:val="center"/>
        </w:trPr>
        <w:tc>
          <w:tcPr>
            <w:tcW w:w="2221"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显卡：</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集成英特尔显卡</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主机电源：</w:t>
            </w:r>
          </w:p>
        </w:tc>
        <w:tc>
          <w:tcPr>
            <w:tcW w:w="309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220V电源</w:t>
            </w:r>
          </w:p>
        </w:tc>
      </w:tr>
      <w:tr w:rsidR="00232348" w:rsidTr="0091414E">
        <w:trPr>
          <w:jc w:val="center"/>
        </w:trPr>
        <w:tc>
          <w:tcPr>
            <w:tcW w:w="2221"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以太网卡</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千兆网口</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操作系统：</w:t>
            </w:r>
          </w:p>
        </w:tc>
        <w:tc>
          <w:tcPr>
            <w:tcW w:w="309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Windows 7旗舰版</w:t>
            </w:r>
          </w:p>
        </w:tc>
      </w:tr>
      <w:tr w:rsidR="00232348" w:rsidTr="0091414E">
        <w:trPr>
          <w:trHeight w:val="251"/>
          <w:jc w:val="center"/>
        </w:trPr>
        <w:tc>
          <w:tcPr>
            <w:tcW w:w="10587" w:type="dxa"/>
            <w:gridSpan w:val="5"/>
            <w:shd w:val="clear" w:color="auto" w:fill="auto"/>
            <w:noWrap/>
            <w:vAlign w:val="center"/>
          </w:tcPr>
          <w:p w:rsidR="00232348" w:rsidRDefault="00232348" w:rsidP="0091414E">
            <w:pPr>
              <w:jc w:val="left"/>
              <w:rPr>
                <w:rFonts w:ascii="宋体" w:hAnsi="宋体" w:cs="宋体"/>
                <w:color w:val="000000"/>
                <w:sz w:val="15"/>
                <w:szCs w:val="15"/>
              </w:rPr>
            </w:pPr>
          </w:p>
        </w:tc>
      </w:tr>
      <w:tr w:rsidR="00232348" w:rsidTr="0091414E">
        <w:trPr>
          <w:jc w:val="center"/>
        </w:trPr>
        <w:tc>
          <w:tcPr>
            <w:tcW w:w="2221" w:type="dxa"/>
            <w:vMerge w:val="restart"/>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显示器参数</w:t>
            </w: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屏幕比例：</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21.5寸4:3</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p>
        </w:tc>
        <w:tc>
          <w:tcPr>
            <w:tcW w:w="3093" w:type="dxa"/>
            <w:shd w:val="clear" w:color="auto" w:fill="auto"/>
            <w:noWrap/>
            <w:vAlign w:val="center"/>
          </w:tcPr>
          <w:p w:rsidR="00232348" w:rsidRDefault="00232348" w:rsidP="0091414E">
            <w:pPr>
              <w:jc w:val="left"/>
              <w:rPr>
                <w:rFonts w:ascii="宋体" w:hAnsi="宋体" w:cs="宋体"/>
                <w:color w:val="000000"/>
                <w:sz w:val="15"/>
                <w:szCs w:val="15"/>
              </w:rPr>
            </w:pPr>
          </w:p>
        </w:tc>
      </w:tr>
      <w:tr w:rsidR="00232348" w:rsidTr="0091414E">
        <w:trPr>
          <w:jc w:val="center"/>
        </w:trPr>
        <w:tc>
          <w:tcPr>
            <w:tcW w:w="2221"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分辨率：</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1920*1080</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接口类型：</w:t>
            </w:r>
          </w:p>
        </w:tc>
        <w:tc>
          <w:tcPr>
            <w:tcW w:w="309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VGA</w:t>
            </w:r>
          </w:p>
        </w:tc>
      </w:tr>
      <w:tr w:rsidR="00232348" w:rsidTr="0091414E">
        <w:trPr>
          <w:jc w:val="center"/>
        </w:trPr>
        <w:tc>
          <w:tcPr>
            <w:tcW w:w="2221"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对比度：</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1000:1</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平均亮度：</w:t>
            </w:r>
          </w:p>
        </w:tc>
        <w:tc>
          <w:tcPr>
            <w:tcW w:w="309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500 cd/m</w:t>
            </w:r>
            <w:r>
              <w:rPr>
                <w:rFonts w:ascii="宋体" w:hAnsi="宋体" w:cs="宋体" w:hint="eastAsia"/>
                <w:color w:val="000000"/>
                <w:sz w:val="15"/>
                <w:szCs w:val="15"/>
                <w:shd w:val="clear" w:color="auto" w:fill="FFFFFF"/>
              </w:rPr>
              <w:t xml:space="preserve"> ²</w:t>
            </w:r>
          </w:p>
        </w:tc>
      </w:tr>
      <w:tr w:rsidR="00232348" w:rsidTr="0091414E">
        <w:trPr>
          <w:jc w:val="center"/>
        </w:trPr>
        <w:tc>
          <w:tcPr>
            <w:tcW w:w="2221"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可视角度：</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kern w:val="44"/>
                <w:sz w:val="15"/>
                <w:szCs w:val="15"/>
              </w:rPr>
              <w:t>85°</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响应时间：</w:t>
            </w:r>
          </w:p>
        </w:tc>
        <w:tc>
          <w:tcPr>
            <w:tcW w:w="309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w:t>
            </w:r>
            <w:r>
              <w:rPr>
                <w:rFonts w:ascii="宋体" w:hAnsi="宋体" w:cs="宋体" w:hint="eastAsia"/>
                <w:color w:val="000000"/>
                <w:kern w:val="44"/>
                <w:sz w:val="15"/>
                <w:szCs w:val="15"/>
              </w:rPr>
              <w:t>4</w:t>
            </w:r>
            <w:r>
              <w:rPr>
                <w:rFonts w:ascii="宋体" w:hAnsi="宋体" w:cs="宋体" w:hint="eastAsia"/>
                <w:color w:val="000000"/>
                <w:sz w:val="15"/>
                <w:szCs w:val="15"/>
              </w:rPr>
              <w:t>毫秒</w:t>
            </w:r>
          </w:p>
        </w:tc>
      </w:tr>
      <w:tr w:rsidR="00232348" w:rsidTr="0091414E">
        <w:trPr>
          <w:jc w:val="center"/>
        </w:trPr>
        <w:tc>
          <w:tcPr>
            <w:tcW w:w="2221"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屏幕类型：</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LED</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电源功率：</w:t>
            </w:r>
          </w:p>
        </w:tc>
        <w:tc>
          <w:tcPr>
            <w:tcW w:w="3093" w:type="dxa"/>
            <w:shd w:val="clear" w:color="auto" w:fill="auto"/>
            <w:noWrap/>
            <w:vAlign w:val="center"/>
          </w:tcPr>
          <w:p w:rsidR="00232348" w:rsidRDefault="00232348" w:rsidP="0091414E">
            <w:pPr>
              <w:jc w:val="left"/>
              <w:rPr>
                <w:rFonts w:ascii="宋体" w:hAnsi="宋体" w:cs="宋体"/>
                <w:color w:val="000000"/>
                <w:kern w:val="44"/>
                <w:sz w:val="15"/>
                <w:szCs w:val="15"/>
              </w:rPr>
            </w:pPr>
            <w:r>
              <w:rPr>
                <w:rFonts w:ascii="宋体" w:hAnsi="宋体" w:cs="宋体" w:hint="eastAsia"/>
                <w:color w:val="000000"/>
                <w:kern w:val="44"/>
                <w:sz w:val="15"/>
                <w:szCs w:val="15"/>
              </w:rPr>
              <w:t>4.2A-5.2A/12V</w:t>
            </w:r>
          </w:p>
        </w:tc>
      </w:tr>
      <w:tr w:rsidR="00232348" w:rsidTr="0091414E">
        <w:trPr>
          <w:jc w:val="center"/>
        </w:trPr>
        <w:tc>
          <w:tcPr>
            <w:tcW w:w="10587" w:type="dxa"/>
            <w:gridSpan w:val="5"/>
            <w:shd w:val="clear" w:color="auto" w:fill="auto"/>
            <w:noWrap/>
            <w:vAlign w:val="center"/>
          </w:tcPr>
          <w:p w:rsidR="00232348" w:rsidRDefault="00232348" w:rsidP="0091414E">
            <w:pPr>
              <w:jc w:val="left"/>
              <w:rPr>
                <w:rFonts w:ascii="宋体" w:hAnsi="宋体" w:cs="宋体"/>
                <w:color w:val="000000"/>
                <w:sz w:val="15"/>
                <w:szCs w:val="15"/>
              </w:rPr>
            </w:pPr>
          </w:p>
        </w:tc>
      </w:tr>
      <w:tr w:rsidR="00232348" w:rsidTr="0091414E">
        <w:trPr>
          <w:jc w:val="center"/>
        </w:trPr>
        <w:tc>
          <w:tcPr>
            <w:tcW w:w="2221" w:type="dxa"/>
            <w:vMerge w:val="restart"/>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触摸屏参数</w:t>
            </w: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触摸屏：</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红外触摸</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分辨率：</w:t>
            </w:r>
          </w:p>
        </w:tc>
        <w:tc>
          <w:tcPr>
            <w:tcW w:w="309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4096*4096</w:t>
            </w:r>
          </w:p>
        </w:tc>
      </w:tr>
      <w:tr w:rsidR="00232348" w:rsidTr="0091414E">
        <w:trPr>
          <w:jc w:val="center"/>
        </w:trPr>
        <w:tc>
          <w:tcPr>
            <w:tcW w:w="2221"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响应时间：</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≤4毫秒</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定位精度：</w:t>
            </w:r>
          </w:p>
        </w:tc>
        <w:tc>
          <w:tcPr>
            <w:tcW w:w="309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2ｍｍ</w:t>
            </w:r>
          </w:p>
        </w:tc>
      </w:tr>
      <w:tr w:rsidR="00232348" w:rsidTr="0091414E">
        <w:trPr>
          <w:jc w:val="center"/>
        </w:trPr>
        <w:tc>
          <w:tcPr>
            <w:tcW w:w="2221"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触摸寿命：</w:t>
            </w:r>
          </w:p>
        </w:tc>
        <w:tc>
          <w:tcPr>
            <w:tcW w:w="209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无限次触摸</w:t>
            </w:r>
          </w:p>
        </w:tc>
        <w:tc>
          <w:tcPr>
            <w:tcW w:w="1430"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触摸点数：</w:t>
            </w:r>
          </w:p>
        </w:tc>
        <w:tc>
          <w:tcPr>
            <w:tcW w:w="309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多点触摸屏</w:t>
            </w:r>
          </w:p>
        </w:tc>
      </w:tr>
      <w:tr w:rsidR="00232348" w:rsidTr="0091414E">
        <w:trPr>
          <w:jc w:val="center"/>
        </w:trPr>
        <w:tc>
          <w:tcPr>
            <w:tcW w:w="2221" w:type="dxa"/>
            <w:vMerge/>
            <w:shd w:val="clear" w:color="auto" w:fill="auto"/>
            <w:noWrap/>
            <w:vAlign w:val="center"/>
          </w:tcPr>
          <w:p w:rsidR="00232348" w:rsidRDefault="00232348" w:rsidP="0091414E">
            <w:pPr>
              <w:jc w:val="left"/>
              <w:rPr>
                <w:rFonts w:ascii="宋体" w:hAnsi="宋体" w:cs="宋体"/>
                <w:color w:val="000000"/>
                <w:sz w:val="15"/>
                <w:szCs w:val="15"/>
              </w:rPr>
            </w:pPr>
          </w:p>
        </w:tc>
        <w:tc>
          <w:tcPr>
            <w:tcW w:w="1753" w:type="dxa"/>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触摸方式：</w:t>
            </w:r>
          </w:p>
        </w:tc>
        <w:tc>
          <w:tcPr>
            <w:tcW w:w="6613" w:type="dxa"/>
            <w:gridSpan w:val="3"/>
            <w:shd w:val="clear" w:color="auto" w:fill="auto"/>
            <w:noWrap/>
            <w:vAlign w:val="center"/>
          </w:tcPr>
          <w:p w:rsidR="00232348" w:rsidRDefault="00232348" w:rsidP="0091414E">
            <w:pPr>
              <w:jc w:val="left"/>
              <w:rPr>
                <w:rFonts w:ascii="宋体" w:hAnsi="宋体" w:cs="宋体"/>
                <w:color w:val="000000"/>
                <w:sz w:val="15"/>
                <w:szCs w:val="15"/>
              </w:rPr>
            </w:pPr>
            <w:r>
              <w:rPr>
                <w:rFonts w:ascii="宋体" w:hAnsi="宋体" w:cs="宋体" w:hint="eastAsia"/>
                <w:color w:val="000000"/>
                <w:sz w:val="15"/>
                <w:szCs w:val="15"/>
              </w:rPr>
              <w:t>单击、双击、右键  放大，缩小 ，旋转</w:t>
            </w:r>
          </w:p>
        </w:tc>
      </w:tr>
    </w:tbl>
    <w:p w:rsidR="00563DD4" w:rsidRPr="00232348" w:rsidRDefault="00563DD4">
      <w:bookmarkStart w:id="0" w:name="_GoBack"/>
      <w:bookmarkEnd w:id="0"/>
    </w:p>
    <w:sectPr w:rsidR="00563DD4" w:rsidRPr="0023234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6DA" w:rsidRDefault="00232348">
    <w:pPr>
      <w:pStyle w:val="a4"/>
      <w:rPr>
        <w:rFonts w:hint="eastAsia"/>
      </w:rPr>
    </w:pPr>
    <w:r>
      <w:rPr>
        <w:rFonts w:hint="eastAsia"/>
      </w:rPr>
      <w:t xml:space="preserve">                                                                </w:t>
    </w:r>
    <w:r>
      <w:rPr>
        <w:rFonts w:hint="eastAsia"/>
      </w:rPr>
      <w:t>第</w:t>
    </w:r>
    <w:r>
      <w:fldChar w:fldCharType="begin"/>
    </w:r>
    <w:r>
      <w:instrText xml:space="preserve"> PAGE   \* MERG</w:instrText>
    </w:r>
    <w:r>
      <w:instrText xml:space="preserve">EFORMAT </w:instrText>
    </w:r>
    <w:r>
      <w:fldChar w:fldCharType="separate"/>
    </w:r>
    <w:r w:rsidRPr="00232348">
      <w:rPr>
        <w:noProof/>
        <w:lang w:val="zh-CN"/>
      </w:rPr>
      <w:t>49</w:t>
    </w:r>
    <w:r>
      <w:fldChar w:fldCharType="end"/>
    </w:r>
    <w:r>
      <w:rPr>
        <w:rFonts w:hint="eastAsia"/>
      </w:rPr>
      <w:t>页</w:t>
    </w:r>
    <w:r>
      <w:rPr>
        <w:rFonts w:hint="eastAsia"/>
      </w:rPr>
      <w:t xml:space="preserve">   </w:t>
    </w:r>
    <w:r>
      <w:rPr>
        <w:rFonts w:hint="eastAsia"/>
      </w:rPr>
      <w:t>共</w:t>
    </w:r>
    <w:r>
      <w:rPr>
        <w:rFonts w:hint="eastAsia"/>
      </w:rPr>
      <w:t>50</w:t>
    </w:r>
    <w:r>
      <w:rPr>
        <w:rFonts w:hint="eastAsia"/>
      </w:rPr>
      <w:t>页</w:t>
    </w:r>
  </w:p>
  <w:p w:rsidR="00A756DA" w:rsidRDefault="00232348">
    <w:pPr>
      <w:pStyle w:val="a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4711EA"/>
    <w:multiLevelType w:val="hybridMultilevel"/>
    <w:tmpl w:val="15C46068"/>
    <w:lvl w:ilvl="0" w:tplc="A63CC5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2E70879"/>
    <w:multiLevelType w:val="hybridMultilevel"/>
    <w:tmpl w:val="15C46068"/>
    <w:lvl w:ilvl="0" w:tplc="A63CC5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348"/>
    <w:rsid w:val="00232348"/>
    <w:rsid w:val="00563D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11CC59-BC29-4257-BEDF-97466F295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2348"/>
    <w:pPr>
      <w:widowControl w:val="0"/>
      <w:jc w:val="both"/>
    </w:pPr>
    <w:rPr>
      <w:rFonts w:ascii="Times New Roman" w:eastAsia="宋体" w:hAnsi="Times New Roman" w:cs="Times New Roman"/>
      <w:szCs w:val="24"/>
    </w:rPr>
  </w:style>
  <w:style w:type="paragraph" w:styleId="1">
    <w:name w:val="heading 1"/>
    <w:basedOn w:val="a"/>
    <w:next w:val="a"/>
    <w:link w:val="1Char"/>
    <w:qFormat/>
    <w:rsid w:val="00232348"/>
    <w:pPr>
      <w:keepNext/>
      <w:keepLines/>
      <w:spacing w:before="340" w:after="330" w:line="578" w:lineRule="auto"/>
      <w:outlineLvl w:val="0"/>
    </w:pPr>
    <w:rPr>
      <w:b/>
      <w:bCs/>
      <w:kern w:val="44"/>
      <w:sz w:val="44"/>
      <w:szCs w:val="4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232348"/>
    <w:rPr>
      <w:rFonts w:ascii="Times New Roman" w:eastAsia="宋体" w:hAnsi="Times New Roman" w:cs="Times New Roman"/>
      <w:b/>
      <w:bCs/>
      <w:kern w:val="44"/>
      <w:sz w:val="44"/>
      <w:szCs w:val="44"/>
      <w:lang w:val="x-none" w:eastAsia="x-none"/>
    </w:rPr>
  </w:style>
  <w:style w:type="character" w:styleId="a3">
    <w:name w:val="Hyperlink"/>
    <w:uiPriority w:val="99"/>
    <w:unhideWhenUsed/>
    <w:rsid w:val="00232348"/>
    <w:rPr>
      <w:color w:val="0000FF"/>
      <w:u w:val="single"/>
    </w:rPr>
  </w:style>
  <w:style w:type="character" w:customStyle="1" w:styleId="Char">
    <w:name w:val="页脚 Char"/>
    <w:link w:val="a4"/>
    <w:uiPriority w:val="99"/>
    <w:rsid w:val="00232348"/>
    <w:rPr>
      <w:sz w:val="18"/>
      <w:szCs w:val="18"/>
    </w:rPr>
  </w:style>
  <w:style w:type="character" w:customStyle="1" w:styleId="Char0">
    <w:name w:val="列出段落 Char"/>
    <w:link w:val="a5"/>
    <w:rsid w:val="00232348"/>
    <w:rPr>
      <w:sz w:val="18"/>
      <w:szCs w:val="18"/>
    </w:rPr>
  </w:style>
  <w:style w:type="character" w:customStyle="1" w:styleId="Char1">
    <w:name w:val="页眉 Char"/>
    <w:link w:val="a6"/>
    <w:uiPriority w:val="99"/>
    <w:rsid w:val="00232348"/>
    <w:rPr>
      <w:sz w:val="18"/>
      <w:szCs w:val="18"/>
    </w:rPr>
  </w:style>
  <w:style w:type="paragraph" w:styleId="a6">
    <w:name w:val="header"/>
    <w:basedOn w:val="a"/>
    <w:link w:val="Char1"/>
    <w:uiPriority w:val="99"/>
    <w:rsid w:val="00232348"/>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0">
    <w:name w:val="页眉 Char1"/>
    <w:basedOn w:val="a0"/>
    <w:uiPriority w:val="99"/>
    <w:semiHidden/>
    <w:rsid w:val="00232348"/>
    <w:rPr>
      <w:rFonts w:ascii="Times New Roman" w:eastAsia="宋体" w:hAnsi="Times New Roman" w:cs="Times New Roman"/>
      <w:sz w:val="18"/>
      <w:szCs w:val="18"/>
    </w:rPr>
  </w:style>
  <w:style w:type="paragraph" w:styleId="a7">
    <w:name w:val="Normal (Web)"/>
    <w:basedOn w:val="a"/>
    <w:uiPriority w:val="99"/>
    <w:unhideWhenUsed/>
    <w:rsid w:val="00232348"/>
    <w:pPr>
      <w:widowControl/>
      <w:jc w:val="left"/>
    </w:pPr>
    <w:rPr>
      <w:rFonts w:ascii="宋体" w:hAnsi="宋体" w:cs="宋体"/>
      <w:kern w:val="0"/>
      <w:sz w:val="24"/>
    </w:rPr>
  </w:style>
  <w:style w:type="paragraph" w:styleId="a4">
    <w:name w:val="footer"/>
    <w:basedOn w:val="a"/>
    <w:link w:val="Char"/>
    <w:uiPriority w:val="99"/>
    <w:rsid w:val="00232348"/>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1">
    <w:name w:val="页脚 Char1"/>
    <w:basedOn w:val="a0"/>
    <w:uiPriority w:val="99"/>
    <w:semiHidden/>
    <w:rsid w:val="00232348"/>
    <w:rPr>
      <w:rFonts w:ascii="Times New Roman" w:eastAsia="宋体" w:hAnsi="Times New Roman" w:cs="Times New Roman"/>
      <w:sz w:val="18"/>
      <w:szCs w:val="18"/>
    </w:rPr>
  </w:style>
  <w:style w:type="paragraph" w:styleId="a5">
    <w:name w:val="List Paragraph"/>
    <w:basedOn w:val="a"/>
    <w:link w:val="Char0"/>
    <w:qFormat/>
    <w:rsid w:val="00232348"/>
    <w:pPr>
      <w:ind w:firstLineChars="200" w:firstLine="420"/>
    </w:pPr>
    <w:rPr>
      <w:rFonts w:asciiTheme="minorHAnsi" w:eastAsiaTheme="minorEastAsia" w:hAnsiTheme="minorHAnsi" w:cstheme="minorBidi"/>
      <w:sz w:val="18"/>
      <w:szCs w:val="18"/>
    </w:rPr>
  </w:style>
  <w:style w:type="paragraph" w:styleId="a8">
    <w:name w:val="No Spacing"/>
    <w:uiPriority w:val="1"/>
    <w:qFormat/>
    <w:rsid w:val="00232348"/>
    <w:pPr>
      <w:widowControl w:val="0"/>
      <w:jc w:val="both"/>
    </w:pPr>
    <w:rPr>
      <w:rFonts w:ascii="Times New Roman" w:eastAsia="宋体" w:hAnsi="Times New Roman" w:cs="Times New Roman"/>
      <w:szCs w:val="24"/>
    </w:rPr>
  </w:style>
  <w:style w:type="table" w:styleId="a9">
    <w:name w:val="Table Grid"/>
    <w:basedOn w:val="a1"/>
    <w:rsid w:val="00232348"/>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Char2"/>
    <w:rsid w:val="00232348"/>
    <w:rPr>
      <w:sz w:val="18"/>
      <w:szCs w:val="18"/>
      <w:lang w:val="x-none" w:eastAsia="x-none"/>
    </w:rPr>
  </w:style>
  <w:style w:type="character" w:customStyle="1" w:styleId="Char2">
    <w:name w:val="批注框文本 Char"/>
    <w:basedOn w:val="a0"/>
    <w:link w:val="aa"/>
    <w:rsid w:val="00232348"/>
    <w:rPr>
      <w:rFonts w:ascii="Times New Roman" w:eastAsia="宋体" w:hAnsi="Times New Roman" w:cs="Times New Roman"/>
      <w:sz w:val="18"/>
      <w:szCs w:val="18"/>
      <w:lang w:val="x-none" w:eastAsia="x-none"/>
    </w:rPr>
  </w:style>
  <w:style w:type="paragraph" w:styleId="HTML">
    <w:name w:val="HTML Preformatted"/>
    <w:basedOn w:val="a"/>
    <w:link w:val="HTMLChar"/>
    <w:rsid w:val="002323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lang w:val="x-none" w:eastAsia="x-none"/>
    </w:rPr>
  </w:style>
  <w:style w:type="character" w:customStyle="1" w:styleId="HTMLChar">
    <w:name w:val="HTML 预设格式 Char"/>
    <w:basedOn w:val="a0"/>
    <w:link w:val="HTML"/>
    <w:rsid w:val="00232348"/>
    <w:rPr>
      <w:rFonts w:ascii="Arial" w:eastAsia="宋体" w:hAnsi="Arial" w:cs="Times New Roman"/>
      <w:kern w:val="0"/>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footer" Target="footer1.xml"/><Relationship Id="rId7" Type="http://schemas.openxmlformats.org/officeDocument/2006/relationships/image" Target="media/image3.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1.png"/><Relationship Id="rId74" Type="http://schemas.openxmlformats.org/officeDocument/2006/relationships/image" Target="media/image69.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6.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file:///H:\QQ\1215203403\Image\C2C\Image1\%7b%5bI%5bF9X)T%25XLY%25FV%25N)3XFD.png" TargetMode="External"/><Relationship Id="rId67" Type="http://schemas.openxmlformats.org/officeDocument/2006/relationships/image" Target="media/image6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3920</Words>
  <Characters>22345</Characters>
  <Application>Microsoft Office Word</Application>
  <DocSecurity>0</DocSecurity>
  <Lines>186</Lines>
  <Paragraphs>52</Paragraphs>
  <ScaleCrop>false</ScaleCrop>
  <Company>Microsoft</Company>
  <LinksUpToDate>false</LinksUpToDate>
  <CharactersWithSpaces>26213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李建伟</dc:creator>
  <cp:keywords/>
  <dc:description/>
  <cp:lastModifiedBy>李建伟</cp:lastModifiedBy>
  <cp:revision>1</cp:revision>
  <dcterms:created xsi:type="dcterms:W3CDTF">2019-05-07T02:26:00Z</dcterms:created>
  <dcterms:modified xsi:type="dcterms:W3CDTF">2019-05-07T02:26:00Z</dcterms:modified>
</cp:coreProperties>
</file>