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77" w:rsidRDefault="0007288D" w:rsidP="00D44F77">
      <w:pPr>
        <w:rPr>
          <w:rFonts w:ascii="#000 ˎ̥" w:hAnsi="#000 ˎ̥" w:hint="eastAsia"/>
          <w:sz w:val="48"/>
          <w:szCs w:val="48"/>
        </w:rPr>
      </w:pPr>
      <w:r>
        <w:fldChar w:fldCharType="begin"/>
      </w:r>
      <w:r w:rsidR="00D44F77">
        <w:instrText xml:space="preserve"> INCLUDEPICTURE "http://img6.nipic.com/20090319/2254967_224516096_1.jpg" \* MERGEFORMATINET </w:instrText>
      </w:r>
      <w:r>
        <w:fldChar w:fldCharType="separate"/>
      </w:r>
      <w:r>
        <w:fldChar w:fldCharType="begin"/>
      </w:r>
      <w:r w:rsidR="0047314D">
        <w:instrText xml:space="preserve"> INCLUDEPICTURE  "http://img6.nipic.com/20090319/2254967_224516096_1.jpg" \* MERGEFORMATINET </w:instrText>
      </w:r>
      <w:r>
        <w:fldChar w:fldCharType="separate"/>
      </w:r>
      <w:r>
        <w:fldChar w:fldCharType="begin"/>
      </w:r>
      <w:r w:rsidR="0054764D">
        <w:instrText xml:space="preserve"> INCLUDEPICTURE  "http://img6.nipic.com/20090319/2254967_224516096_1.jpg" \* MERGEFORMATINET </w:instrText>
      </w:r>
      <w:r>
        <w:fldChar w:fldCharType="separate"/>
      </w:r>
      <w:r>
        <w:fldChar w:fldCharType="begin"/>
      </w:r>
      <w:r w:rsidR="000B0EF8">
        <w:instrText xml:space="preserve"> INCLUDEPICTURE  "http://img6.nipic.com/20090319/2254967_224516096_1.jpg"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1.25pt">
            <v:imagedata r:id="rId6" r:href="rId7"/>
          </v:shape>
        </w:pict>
      </w:r>
      <w:r>
        <w:fldChar w:fldCharType="end"/>
      </w:r>
      <w:r>
        <w:fldChar w:fldCharType="end"/>
      </w:r>
      <w:r>
        <w:fldChar w:fldCharType="end"/>
      </w:r>
      <w:r>
        <w:fldChar w:fldCharType="end"/>
      </w:r>
      <w:r w:rsidR="00D44F77">
        <w:rPr>
          <w:rFonts w:ascii="#000 ˎ̥" w:hAnsi="#000 ˎ̥" w:hint="eastAsia"/>
          <w:sz w:val="48"/>
          <w:szCs w:val="48"/>
        </w:rPr>
        <w:t xml:space="preserve">                          </w:t>
      </w:r>
    </w:p>
    <w:p w:rsidR="00D44F77" w:rsidRPr="007A144C" w:rsidRDefault="00D44F77" w:rsidP="00D44F77">
      <w:pPr>
        <w:jc w:val="center"/>
        <w:rPr>
          <w:rFonts w:ascii="#000 ˎ̥" w:hAnsi="#000 ˎ̥" w:hint="eastAsia"/>
          <w:b/>
          <w:sz w:val="72"/>
          <w:szCs w:val="72"/>
        </w:rPr>
      </w:pPr>
      <w:r w:rsidRPr="007A144C">
        <w:rPr>
          <w:rFonts w:ascii="#000 ˎ̥" w:hAnsi="#000 ˎ̥" w:hint="eastAsia"/>
          <w:b/>
          <w:sz w:val="72"/>
          <w:szCs w:val="72"/>
        </w:rPr>
        <w:t>西华大学</w:t>
      </w:r>
    </w:p>
    <w:p w:rsidR="00D44F77" w:rsidRPr="007A144C" w:rsidRDefault="00D44F77" w:rsidP="00D44F77">
      <w:pPr>
        <w:jc w:val="center"/>
        <w:rPr>
          <w:rFonts w:ascii="#000 ˎ̥" w:hAnsi="#000 ˎ̥" w:hint="eastAsia"/>
          <w:b/>
          <w:sz w:val="72"/>
          <w:szCs w:val="72"/>
        </w:rPr>
      </w:pPr>
      <w:r w:rsidRPr="007A144C">
        <w:rPr>
          <w:rFonts w:ascii="#000 ˎ̥" w:hAnsi="#000 ˎ̥" w:hint="eastAsia"/>
          <w:b/>
          <w:sz w:val="72"/>
          <w:szCs w:val="72"/>
        </w:rPr>
        <w:t>常年法律顾问服务项目</w:t>
      </w:r>
    </w:p>
    <w:p w:rsidR="00D44F77" w:rsidRPr="007A144C" w:rsidRDefault="00D44F77" w:rsidP="00D44F77">
      <w:pPr>
        <w:jc w:val="center"/>
        <w:rPr>
          <w:rFonts w:ascii="#000 ˎ̥" w:hAnsi="#000 ˎ̥" w:hint="eastAsia"/>
          <w:sz w:val="72"/>
          <w:szCs w:val="72"/>
        </w:rPr>
      </w:pPr>
    </w:p>
    <w:p w:rsidR="00D44F77" w:rsidRPr="007A144C" w:rsidRDefault="00D44F77" w:rsidP="00D44F77">
      <w:pPr>
        <w:jc w:val="center"/>
        <w:rPr>
          <w:rFonts w:ascii="#000 ˎ̥" w:hAnsi="#000 ˎ̥" w:hint="eastAsia"/>
          <w:b/>
          <w:sz w:val="120"/>
          <w:szCs w:val="120"/>
        </w:rPr>
      </w:pPr>
      <w:r w:rsidRPr="007A144C">
        <w:rPr>
          <w:rFonts w:ascii="#000 ˎ̥" w:hAnsi="#000 ˎ̥" w:hint="eastAsia"/>
          <w:b/>
          <w:sz w:val="120"/>
          <w:szCs w:val="120"/>
        </w:rPr>
        <w:t>招</w:t>
      </w:r>
    </w:p>
    <w:p w:rsidR="00D44F77" w:rsidRPr="007A144C" w:rsidRDefault="00D44F77" w:rsidP="00D44F77">
      <w:pPr>
        <w:jc w:val="center"/>
        <w:rPr>
          <w:rFonts w:ascii="#000 ˎ̥" w:hAnsi="#000 ˎ̥" w:hint="eastAsia"/>
          <w:b/>
          <w:sz w:val="120"/>
          <w:szCs w:val="120"/>
        </w:rPr>
      </w:pPr>
      <w:r w:rsidRPr="007A144C">
        <w:rPr>
          <w:rFonts w:ascii="#000 ˎ̥" w:hAnsi="#000 ˎ̥" w:hint="eastAsia"/>
          <w:b/>
          <w:sz w:val="120"/>
          <w:szCs w:val="120"/>
        </w:rPr>
        <w:t>标</w:t>
      </w:r>
    </w:p>
    <w:p w:rsidR="00D44F77" w:rsidRPr="007A144C" w:rsidRDefault="00D44F77" w:rsidP="00D44F77">
      <w:pPr>
        <w:jc w:val="center"/>
        <w:rPr>
          <w:rFonts w:ascii="#000 ˎ̥" w:hAnsi="#000 ˎ̥" w:hint="eastAsia"/>
          <w:b/>
          <w:sz w:val="120"/>
          <w:szCs w:val="120"/>
        </w:rPr>
      </w:pPr>
      <w:r w:rsidRPr="007A144C">
        <w:rPr>
          <w:rFonts w:ascii="#000 ˎ̥" w:hAnsi="#000 ˎ̥" w:hint="eastAsia"/>
          <w:b/>
          <w:sz w:val="120"/>
          <w:szCs w:val="120"/>
        </w:rPr>
        <w:t>文</w:t>
      </w:r>
    </w:p>
    <w:p w:rsidR="00D44F77" w:rsidRPr="007A144C" w:rsidRDefault="00D44F77" w:rsidP="00D44F77">
      <w:pPr>
        <w:jc w:val="center"/>
        <w:rPr>
          <w:rFonts w:ascii="#000 ˎ̥" w:hAnsi="#000 ˎ̥" w:hint="eastAsia"/>
          <w:b/>
          <w:sz w:val="120"/>
          <w:szCs w:val="120"/>
        </w:rPr>
      </w:pPr>
      <w:r w:rsidRPr="007A144C">
        <w:rPr>
          <w:rFonts w:ascii="#000 ˎ̥" w:hAnsi="#000 ˎ̥" w:hint="eastAsia"/>
          <w:b/>
          <w:sz w:val="120"/>
          <w:szCs w:val="120"/>
        </w:rPr>
        <w:t>件</w:t>
      </w:r>
    </w:p>
    <w:p w:rsidR="00D44F77" w:rsidRPr="007A144C" w:rsidRDefault="00D44F77" w:rsidP="00D44F77">
      <w:pPr>
        <w:jc w:val="center"/>
        <w:rPr>
          <w:rFonts w:ascii="#000 ˎ̥" w:hAnsi="#000 ˎ̥" w:hint="eastAsia"/>
          <w:b/>
          <w:sz w:val="120"/>
          <w:szCs w:val="120"/>
        </w:rPr>
      </w:pPr>
    </w:p>
    <w:p w:rsidR="00D44F77" w:rsidRPr="007A144C" w:rsidRDefault="00D44F77" w:rsidP="00D44F77">
      <w:pPr>
        <w:jc w:val="center"/>
        <w:rPr>
          <w:rFonts w:ascii="#000 ˎ̥" w:hAnsi="#000 ˎ̥" w:hint="eastAsia"/>
          <w:b/>
          <w:sz w:val="48"/>
          <w:szCs w:val="48"/>
        </w:rPr>
      </w:pPr>
      <w:r>
        <w:rPr>
          <w:rFonts w:ascii="#000 ˎ̥" w:hAnsi="#000 ˎ̥" w:hint="eastAsia"/>
          <w:b/>
          <w:sz w:val="48"/>
          <w:szCs w:val="48"/>
        </w:rPr>
        <w:t>2017</w:t>
      </w:r>
      <w:r w:rsidRPr="007A144C">
        <w:rPr>
          <w:rFonts w:ascii="#000 ˎ̥" w:hAnsi="#000 ˎ̥" w:hint="eastAsia"/>
          <w:b/>
          <w:sz w:val="48"/>
          <w:szCs w:val="48"/>
        </w:rPr>
        <w:t>年</w:t>
      </w:r>
      <w:r>
        <w:rPr>
          <w:rFonts w:ascii="#000 ˎ̥" w:hAnsi="#000 ˎ̥" w:hint="eastAsia"/>
          <w:b/>
          <w:sz w:val="48"/>
          <w:szCs w:val="48"/>
        </w:rPr>
        <w:t>6</w:t>
      </w:r>
      <w:r w:rsidRPr="007A144C">
        <w:rPr>
          <w:rFonts w:ascii="#000 ˎ̥" w:hAnsi="#000 ˎ̥" w:hint="eastAsia"/>
          <w:b/>
          <w:sz w:val="48"/>
          <w:szCs w:val="48"/>
        </w:rPr>
        <w:t>月</w:t>
      </w:r>
      <w:r w:rsidR="007300E0">
        <w:rPr>
          <w:rFonts w:ascii="#000 ˎ̥" w:hAnsi="#000 ˎ̥" w:hint="eastAsia"/>
          <w:b/>
          <w:sz w:val="48"/>
          <w:szCs w:val="48"/>
        </w:rPr>
        <w:t>8</w:t>
      </w:r>
      <w:r w:rsidRPr="007A144C">
        <w:rPr>
          <w:rFonts w:ascii="#000 ˎ̥" w:hAnsi="#000 ˎ̥" w:hint="eastAsia"/>
          <w:b/>
          <w:sz w:val="48"/>
          <w:szCs w:val="48"/>
        </w:rPr>
        <w:t>日</w:t>
      </w:r>
    </w:p>
    <w:p w:rsidR="00D44F77" w:rsidRPr="007A144C" w:rsidRDefault="00D44F77" w:rsidP="00D44F77">
      <w:pPr>
        <w:rPr>
          <w:rFonts w:ascii="#000 ˎ̥" w:hAnsi="#000 ˎ̥" w:hint="eastAsia"/>
          <w:sz w:val="13"/>
          <w:szCs w:val="13"/>
        </w:rPr>
      </w:pPr>
    </w:p>
    <w:p w:rsidR="00D44F77" w:rsidRPr="007A144C" w:rsidRDefault="00D44F77" w:rsidP="00D44F77">
      <w:pPr>
        <w:rPr>
          <w:rFonts w:ascii="#000 ˎ̥" w:hAnsi="#000 ˎ̥" w:hint="eastAsia"/>
          <w:b/>
          <w:sz w:val="28"/>
          <w:szCs w:val="28"/>
        </w:rPr>
      </w:pPr>
    </w:p>
    <w:p w:rsidR="00D44F77" w:rsidRPr="007A144C" w:rsidRDefault="00D44F77" w:rsidP="00D44F77">
      <w:pPr>
        <w:ind w:firstLineChars="196" w:firstLine="551"/>
        <w:rPr>
          <w:rFonts w:ascii="宋体" w:hAnsi="宋体"/>
          <w:b/>
          <w:sz w:val="28"/>
          <w:szCs w:val="28"/>
        </w:rPr>
      </w:pPr>
      <w:bookmarkStart w:id="0" w:name="_GoBack"/>
      <w:bookmarkEnd w:id="0"/>
      <w:r w:rsidRPr="007A144C">
        <w:rPr>
          <w:rFonts w:ascii="宋体" w:hAnsi="宋体" w:hint="eastAsia"/>
          <w:b/>
          <w:sz w:val="28"/>
          <w:szCs w:val="28"/>
        </w:rPr>
        <w:lastRenderedPageBreak/>
        <w:t>一、项目概况</w:t>
      </w:r>
    </w:p>
    <w:p w:rsidR="00D44F77" w:rsidRPr="007A144C" w:rsidRDefault="00D44F77" w:rsidP="00D44F77">
      <w:pPr>
        <w:ind w:firstLineChars="200" w:firstLine="560"/>
        <w:rPr>
          <w:rFonts w:ascii="宋体" w:hAnsi="宋体"/>
          <w:sz w:val="28"/>
          <w:szCs w:val="28"/>
        </w:rPr>
      </w:pPr>
      <w:r w:rsidRPr="007A144C">
        <w:rPr>
          <w:rFonts w:ascii="宋体" w:hAnsi="宋体" w:hint="eastAsia"/>
          <w:sz w:val="28"/>
          <w:szCs w:val="28"/>
        </w:rPr>
        <w:t>1.招标单位：西华大学。</w:t>
      </w:r>
    </w:p>
    <w:p w:rsidR="00D44F77" w:rsidRDefault="00D44F77" w:rsidP="00D44F77">
      <w:pPr>
        <w:ind w:firstLineChars="200" w:firstLine="560"/>
        <w:rPr>
          <w:rFonts w:ascii="宋体" w:hAnsi="宋体"/>
          <w:sz w:val="28"/>
          <w:szCs w:val="28"/>
        </w:rPr>
      </w:pPr>
      <w:r w:rsidRPr="007A144C">
        <w:rPr>
          <w:rFonts w:ascii="宋体" w:hAnsi="宋体" w:hint="eastAsia"/>
          <w:sz w:val="28"/>
          <w:szCs w:val="28"/>
        </w:rPr>
        <w:t>2.项目名称：西华大学常年法律顾问服务。</w:t>
      </w:r>
    </w:p>
    <w:p w:rsidR="00D44F77" w:rsidRPr="00734E7B" w:rsidRDefault="002138B6" w:rsidP="00D44F77">
      <w:pPr>
        <w:ind w:firstLineChars="200" w:firstLine="560"/>
        <w:rPr>
          <w:rFonts w:ascii="宋体" w:hAnsi="宋体"/>
          <w:sz w:val="28"/>
          <w:szCs w:val="28"/>
        </w:rPr>
      </w:pPr>
      <w:r>
        <w:rPr>
          <w:rFonts w:ascii="宋体" w:hAnsi="宋体" w:hint="eastAsia"/>
          <w:sz w:val="28"/>
          <w:szCs w:val="28"/>
        </w:rPr>
        <w:t>3.</w:t>
      </w:r>
      <w:r w:rsidR="00D44F77" w:rsidRPr="007A144C">
        <w:rPr>
          <w:rFonts w:ascii="宋体" w:hAnsi="宋体" w:hint="eastAsia"/>
          <w:sz w:val="28"/>
          <w:szCs w:val="28"/>
        </w:rPr>
        <w:t>单位</w:t>
      </w:r>
      <w:r w:rsidR="00D44F77">
        <w:rPr>
          <w:rFonts w:ascii="宋体" w:hAnsi="宋体" w:hint="eastAsia"/>
          <w:sz w:val="28"/>
          <w:szCs w:val="28"/>
        </w:rPr>
        <w:t>地址：四川省成都市</w:t>
      </w:r>
      <w:r w:rsidR="00734E7B" w:rsidRPr="00734E7B">
        <w:rPr>
          <w:rFonts w:ascii="宋体" w:hAnsi="宋体" w:hint="eastAsia"/>
          <w:sz w:val="28"/>
          <w:szCs w:val="28"/>
        </w:rPr>
        <w:t>郫都</w:t>
      </w:r>
      <w:r w:rsidR="00734E7B" w:rsidRPr="00734E7B">
        <w:rPr>
          <w:rFonts w:ascii="宋体" w:hAnsi="宋体"/>
          <w:sz w:val="28"/>
          <w:szCs w:val="28"/>
        </w:rPr>
        <w:t>区高店路东段</w:t>
      </w:r>
      <w:r w:rsidR="00734E7B" w:rsidRPr="00734E7B">
        <w:rPr>
          <w:rFonts w:ascii="宋体" w:hAnsi="宋体" w:hint="eastAsia"/>
          <w:sz w:val="28"/>
          <w:szCs w:val="28"/>
        </w:rPr>
        <w:t>999号。</w:t>
      </w:r>
    </w:p>
    <w:p w:rsidR="007300E0" w:rsidRPr="007A144C" w:rsidRDefault="00D44F77" w:rsidP="007300E0">
      <w:pPr>
        <w:ind w:firstLineChars="196" w:firstLine="551"/>
        <w:rPr>
          <w:rFonts w:ascii="宋体" w:hAnsi="宋体"/>
          <w:b/>
          <w:sz w:val="28"/>
          <w:szCs w:val="28"/>
        </w:rPr>
      </w:pPr>
      <w:r w:rsidRPr="007A144C">
        <w:rPr>
          <w:rFonts w:ascii="宋体" w:hAnsi="宋体" w:hint="eastAsia"/>
          <w:b/>
          <w:sz w:val="28"/>
          <w:szCs w:val="28"/>
        </w:rPr>
        <w:t>二、</w:t>
      </w:r>
      <w:r w:rsidR="007300E0" w:rsidRPr="007A144C">
        <w:rPr>
          <w:rFonts w:ascii="宋体" w:hAnsi="宋体" w:hint="eastAsia"/>
          <w:b/>
          <w:sz w:val="28"/>
          <w:szCs w:val="28"/>
        </w:rPr>
        <w:t>投标</w:t>
      </w:r>
      <w:r w:rsidR="007300E0" w:rsidRPr="007A144C">
        <w:rPr>
          <w:rFonts w:ascii="宋体" w:hAnsi="宋体"/>
          <w:b/>
          <w:sz w:val="28"/>
          <w:szCs w:val="28"/>
        </w:rPr>
        <w:t>人</w:t>
      </w:r>
      <w:r w:rsidR="007300E0" w:rsidRPr="007A144C">
        <w:rPr>
          <w:rFonts w:ascii="宋体" w:hAnsi="宋体" w:hint="eastAsia"/>
          <w:b/>
          <w:sz w:val="28"/>
          <w:szCs w:val="28"/>
        </w:rPr>
        <w:t>资质</w:t>
      </w:r>
      <w:r w:rsidR="007300E0" w:rsidRPr="007A144C">
        <w:rPr>
          <w:rFonts w:ascii="宋体" w:hAnsi="宋体"/>
          <w:b/>
          <w:sz w:val="28"/>
          <w:szCs w:val="28"/>
        </w:rPr>
        <w:t>要求</w:t>
      </w:r>
    </w:p>
    <w:p w:rsidR="007300E0" w:rsidRPr="007A144C" w:rsidRDefault="007300E0" w:rsidP="007300E0">
      <w:pPr>
        <w:ind w:firstLineChars="200" w:firstLine="560"/>
        <w:rPr>
          <w:rFonts w:ascii="宋体" w:hAnsi="宋体"/>
          <w:sz w:val="28"/>
          <w:szCs w:val="28"/>
        </w:rPr>
      </w:pPr>
      <w:r w:rsidRPr="007A144C">
        <w:rPr>
          <w:rFonts w:ascii="宋体" w:hAnsi="宋体" w:hint="eastAsia"/>
          <w:sz w:val="28"/>
          <w:szCs w:val="28"/>
        </w:rPr>
        <w:t>1.系在中华人民共和国境内合法成立的律师事务所，具有司法行政管理部门核发的执业执照，年检合格</w:t>
      </w:r>
      <w:r>
        <w:rPr>
          <w:rFonts w:ascii="宋体" w:hAnsi="宋体" w:hint="eastAsia"/>
          <w:sz w:val="28"/>
          <w:szCs w:val="28"/>
        </w:rPr>
        <w:t>。</w:t>
      </w:r>
    </w:p>
    <w:p w:rsidR="007300E0" w:rsidRPr="007A144C" w:rsidRDefault="007300E0" w:rsidP="007300E0">
      <w:pPr>
        <w:ind w:firstLineChars="200" w:firstLine="560"/>
        <w:rPr>
          <w:rFonts w:ascii="宋体" w:hAnsi="宋体"/>
          <w:sz w:val="28"/>
          <w:szCs w:val="28"/>
        </w:rPr>
      </w:pPr>
      <w:r w:rsidRPr="007A144C">
        <w:rPr>
          <w:rFonts w:ascii="宋体" w:hAnsi="宋体" w:hint="eastAsia"/>
          <w:sz w:val="28"/>
          <w:szCs w:val="28"/>
        </w:rPr>
        <w:t>2</w:t>
      </w:r>
      <w:r>
        <w:rPr>
          <w:rFonts w:ascii="宋体" w:hAnsi="宋体" w:hint="eastAsia"/>
          <w:sz w:val="28"/>
          <w:szCs w:val="28"/>
        </w:rPr>
        <w:t>.</w:t>
      </w:r>
      <w:r w:rsidRPr="00BD4518">
        <w:rPr>
          <w:rFonts w:ascii="宋体" w:hAnsi="宋体" w:hint="eastAsia"/>
          <w:sz w:val="28"/>
          <w:szCs w:val="28"/>
        </w:rPr>
        <w:t>本项目服务团队要求至少有两名执业律师，其中资深律师（项目负责人）需为投标单位合伙人律师，执业经验在10年以上（截至2017年5月31日止），</w:t>
      </w:r>
      <w:r w:rsidRPr="007A144C">
        <w:rPr>
          <w:rFonts w:ascii="宋体" w:hAnsi="宋体" w:hint="eastAsia"/>
          <w:sz w:val="28"/>
          <w:szCs w:val="28"/>
        </w:rPr>
        <w:t>在业界享有较高的声誉</w:t>
      </w:r>
      <w:r>
        <w:rPr>
          <w:rFonts w:ascii="宋体" w:hAnsi="宋体" w:hint="eastAsia"/>
          <w:sz w:val="28"/>
          <w:szCs w:val="28"/>
        </w:rPr>
        <w:t>，</w:t>
      </w:r>
      <w:r w:rsidRPr="007A144C">
        <w:rPr>
          <w:rFonts w:ascii="宋体" w:hAnsi="宋体" w:hint="eastAsia"/>
          <w:sz w:val="28"/>
          <w:szCs w:val="28"/>
        </w:rPr>
        <w:t>且</w:t>
      </w:r>
      <w:r w:rsidRPr="007A144C">
        <w:rPr>
          <w:rFonts w:ascii="宋体" w:hAnsi="宋体"/>
          <w:sz w:val="28"/>
          <w:szCs w:val="28"/>
        </w:rPr>
        <w:t>在近</w:t>
      </w:r>
      <w:r>
        <w:rPr>
          <w:rFonts w:ascii="宋体" w:hAnsi="宋体" w:hint="eastAsia"/>
          <w:sz w:val="28"/>
          <w:szCs w:val="28"/>
        </w:rPr>
        <w:t>5</w:t>
      </w:r>
      <w:r w:rsidRPr="007A144C">
        <w:rPr>
          <w:rFonts w:ascii="宋体" w:hAnsi="宋体"/>
          <w:sz w:val="28"/>
          <w:szCs w:val="28"/>
        </w:rPr>
        <w:t>年内无执业违法违规记录</w:t>
      </w:r>
      <w:r>
        <w:rPr>
          <w:rFonts w:ascii="宋体" w:hAnsi="宋体"/>
          <w:sz w:val="28"/>
          <w:szCs w:val="28"/>
        </w:rPr>
        <w:t>；</w:t>
      </w:r>
      <w:r w:rsidRPr="00BD4518">
        <w:rPr>
          <w:rFonts w:ascii="宋体" w:hAnsi="宋体" w:hint="eastAsia"/>
          <w:sz w:val="28"/>
          <w:szCs w:val="28"/>
        </w:rPr>
        <w:t>坐班律师需要有3年以上执业经验。</w:t>
      </w:r>
    </w:p>
    <w:p w:rsidR="007300E0" w:rsidRDefault="007300E0" w:rsidP="007300E0">
      <w:pPr>
        <w:ind w:firstLineChars="200" w:firstLine="560"/>
        <w:rPr>
          <w:rFonts w:ascii="宋体" w:hAnsi="宋体"/>
          <w:sz w:val="28"/>
          <w:szCs w:val="28"/>
        </w:rPr>
      </w:pPr>
      <w:r w:rsidRPr="007A144C">
        <w:rPr>
          <w:rFonts w:ascii="宋体" w:hAnsi="宋体" w:hint="eastAsia"/>
          <w:sz w:val="28"/>
          <w:szCs w:val="28"/>
        </w:rPr>
        <w:t>3.拥有</w:t>
      </w:r>
      <w:r w:rsidRPr="007A144C">
        <w:rPr>
          <w:rFonts w:ascii="宋体" w:hAnsi="宋体"/>
          <w:sz w:val="28"/>
          <w:szCs w:val="28"/>
        </w:rPr>
        <w:t>对</w:t>
      </w:r>
      <w:r w:rsidRPr="007A144C">
        <w:rPr>
          <w:rFonts w:ascii="宋体" w:hAnsi="宋体" w:hint="eastAsia"/>
          <w:sz w:val="28"/>
          <w:szCs w:val="28"/>
        </w:rPr>
        <w:t>学校的</w:t>
      </w:r>
      <w:r w:rsidRPr="007A144C">
        <w:rPr>
          <w:rFonts w:ascii="宋体" w:hAnsi="宋体"/>
          <w:sz w:val="28"/>
          <w:szCs w:val="28"/>
        </w:rPr>
        <w:t>知识产权、劳动用工</w:t>
      </w:r>
      <w:r w:rsidRPr="007A144C">
        <w:rPr>
          <w:rFonts w:ascii="宋体" w:hAnsi="宋体" w:hint="eastAsia"/>
          <w:sz w:val="28"/>
          <w:szCs w:val="28"/>
        </w:rPr>
        <w:t>、合作办学、资产经营、招投标、经济事务、师生法益维护</w:t>
      </w:r>
      <w:r w:rsidRPr="007A144C">
        <w:rPr>
          <w:rFonts w:ascii="宋体" w:hAnsi="宋体"/>
          <w:sz w:val="28"/>
          <w:szCs w:val="28"/>
        </w:rPr>
        <w:t>等方面相关法律</w:t>
      </w:r>
      <w:r w:rsidRPr="007A144C">
        <w:rPr>
          <w:rFonts w:ascii="宋体" w:hAnsi="宋体" w:hint="eastAsia"/>
          <w:sz w:val="28"/>
          <w:szCs w:val="28"/>
        </w:rPr>
        <w:t>事务有丰富的</w:t>
      </w:r>
      <w:r>
        <w:rPr>
          <w:rFonts w:ascii="宋体" w:hAnsi="宋体" w:hint="eastAsia"/>
          <w:sz w:val="28"/>
          <w:szCs w:val="28"/>
        </w:rPr>
        <w:t>实践</w:t>
      </w:r>
      <w:r w:rsidRPr="007A144C">
        <w:rPr>
          <w:rFonts w:ascii="宋体" w:hAnsi="宋体" w:hint="eastAsia"/>
          <w:sz w:val="28"/>
          <w:szCs w:val="28"/>
        </w:rPr>
        <w:t>经验</w:t>
      </w:r>
      <w:r w:rsidRPr="007A144C">
        <w:rPr>
          <w:rFonts w:ascii="宋体" w:hAnsi="宋体"/>
          <w:sz w:val="28"/>
          <w:szCs w:val="28"/>
        </w:rPr>
        <w:t>；</w:t>
      </w:r>
      <w:r>
        <w:rPr>
          <w:rFonts w:ascii="宋体" w:hAnsi="宋体" w:hint="eastAsia"/>
          <w:sz w:val="28"/>
          <w:szCs w:val="28"/>
        </w:rPr>
        <w:t xml:space="preserve"> </w:t>
      </w:r>
    </w:p>
    <w:p w:rsidR="007300E0" w:rsidRDefault="007300E0" w:rsidP="007300E0">
      <w:pPr>
        <w:ind w:firstLineChars="200" w:firstLine="560"/>
        <w:rPr>
          <w:rFonts w:ascii="宋体" w:hAnsi="宋体"/>
          <w:sz w:val="28"/>
          <w:szCs w:val="28"/>
        </w:rPr>
      </w:pPr>
      <w:r>
        <w:rPr>
          <w:rFonts w:ascii="宋体" w:hAnsi="宋体" w:hint="eastAsia"/>
          <w:sz w:val="28"/>
          <w:szCs w:val="28"/>
        </w:rPr>
        <w:t>4.保证有能力完成招标文件所包含的全部法律事务。</w:t>
      </w:r>
    </w:p>
    <w:p w:rsidR="00F7504C" w:rsidRPr="00B84319" w:rsidRDefault="007300E0" w:rsidP="007300E0">
      <w:pPr>
        <w:ind w:firstLineChars="200" w:firstLine="560"/>
        <w:rPr>
          <w:rFonts w:ascii="宋体" w:hAnsi="宋体"/>
          <w:sz w:val="28"/>
          <w:szCs w:val="28"/>
        </w:rPr>
      </w:pPr>
      <w:r>
        <w:rPr>
          <w:rFonts w:ascii="宋体" w:hAnsi="宋体" w:hint="eastAsia"/>
          <w:sz w:val="28"/>
          <w:szCs w:val="28"/>
        </w:rPr>
        <w:t>5</w:t>
      </w:r>
      <w:r w:rsidRPr="00E2776A">
        <w:rPr>
          <w:rFonts w:ascii="宋体" w:hAnsi="宋体" w:hint="eastAsia"/>
          <w:sz w:val="28"/>
          <w:szCs w:val="28"/>
        </w:rPr>
        <w:t>.在成都市有常设机构。</w:t>
      </w:r>
    </w:p>
    <w:p w:rsidR="00D44F77" w:rsidRPr="007A144C" w:rsidRDefault="00D44F77" w:rsidP="00D44F77">
      <w:pPr>
        <w:ind w:firstLineChars="196" w:firstLine="551"/>
        <w:rPr>
          <w:rFonts w:ascii="宋体" w:hAnsi="宋体"/>
          <w:b/>
          <w:sz w:val="28"/>
          <w:szCs w:val="28"/>
        </w:rPr>
      </w:pPr>
      <w:r w:rsidRPr="007A144C">
        <w:rPr>
          <w:rFonts w:ascii="宋体" w:hAnsi="宋体" w:hint="eastAsia"/>
          <w:b/>
          <w:sz w:val="28"/>
          <w:szCs w:val="28"/>
        </w:rPr>
        <w:t>三、工作方式和要求</w:t>
      </w:r>
    </w:p>
    <w:p w:rsidR="00D44F77" w:rsidRDefault="00D44F77" w:rsidP="00D44F77">
      <w:pPr>
        <w:ind w:firstLineChars="200" w:firstLine="560"/>
        <w:rPr>
          <w:rFonts w:ascii="宋体" w:hAnsi="宋体" w:cs="宋体"/>
          <w:kern w:val="0"/>
          <w:sz w:val="28"/>
          <w:szCs w:val="28"/>
        </w:rPr>
      </w:pPr>
      <w:r w:rsidRPr="007A144C">
        <w:rPr>
          <w:rFonts w:ascii="宋体" w:hAnsi="宋体" w:cs="宋体" w:hint="eastAsia"/>
          <w:kern w:val="0"/>
          <w:sz w:val="28"/>
          <w:szCs w:val="28"/>
        </w:rPr>
        <w:t>本着高效、勤勉、尽责的原则</w:t>
      </w:r>
      <w:r w:rsidR="001A56F5">
        <w:rPr>
          <w:rFonts w:ascii="宋体" w:hAnsi="宋体" w:cs="宋体" w:hint="eastAsia"/>
          <w:kern w:val="0"/>
          <w:sz w:val="28"/>
          <w:szCs w:val="28"/>
        </w:rPr>
        <w:t>，</w:t>
      </w:r>
      <w:r w:rsidRPr="007A144C">
        <w:rPr>
          <w:rFonts w:ascii="宋体" w:hAnsi="宋体" w:cs="宋体" w:hint="eastAsia"/>
          <w:kern w:val="0"/>
          <w:sz w:val="28"/>
          <w:szCs w:val="28"/>
        </w:rPr>
        <w:t>完成</w:t>
      </w:r>
      <w:r w:rsidR="0060284F" w:rsidRPr="007A144C">
        <w:rPr>
          <w:rFonts w:ascii="宋体" w:hAnsi="宋体" w:hint="eastAsia"/>
          <w:sz w:val="28"/>
          <w:szCs w:val="28"/>
        </w:rPr>
        <w:t>西华大学</w:t>
      </w:r>
      <w:r w:rsidRPr="007A144C">
        <w:rPr>
          <w:rFonts w:ascii="宋体" w:hAnsi="宋体" w:cs="宋体" w:hint="eastAsia"/>
          <w:kern w:val="0"/>
          <w:sz w:val="28"/>
          <w:szCs w:val="28"/>
        </w:rPr>
        <w:t>委托的法律事务</w:t>
      </w:r>
      <w:r w:rsidR="001A56F5">
        <w:rPr>
          <w:rFonts w:ascii="宋体" w:hAnsi="宋体" w:cs="宋体" w:hint="eastAsia"/>
          <w:kern w:val="0"/>
          <w:sz w:val="28"/>
          <w:szCs w:val="28"/>
        </w:rPr>
        <w:t>。</w:t>
      </w:r>
    </w:p>
    <w:p w:rsidR="00D44F77" w:rsidRPr="00ED2DD7" w:rsidRDefault="00D44F77" w:rsidP="00D44F77">
      <w:pPr>
        <w:ind w:firstLineChars="200" w:firstLine="560"/>
        <w:rPr>
          <w:rFonts w:ascii="宋体" w:hAnsi="宋体" w:cs="宋体"/>
          <w:kern w:val="0"/>
          <w:sz w:val="28"/>
          <w:szCs w:val="28"/>
        </w:rPr>
      </w:pPr>
      <w:r>
        <w:rPr>
          <w:rFonts w:ascii="宋体" w:hAnsi="宋体" w:cs="宋体" w:hint="eastAsia"/>
          <w:kern w:val="0"/>
          <w:sz w:val="28"/>
          <w:szCs w:val="28"/>
        </w:rPr>
        <w:t>1.</w:t>
      </w:r>
      <w:r w:rsidR="00306310">
        <w:rPr>
          <w:rFonts w:ascii="宋体" w:hAnsi="宋体" w:cs="宋体" w:hint="eastAsia"/>
          <w:kern w:val="0"/>
          <w:sz w:val="28"/>
          <w:szCs w:val="28"/>
        </w:rPr>
        <w:t>在</w:t>
      </w:r>
      <w:r w:rsidR="0060284F" w:rsidRPr="007A144C">
        <w:rPr>
          <w:rFonts w:ascii="宋体" w:hAnsi="宋体" w:hint="eastAsia"/>
          <w:sz w:val="28"/>
          <w:szCs w:val="28"/>
        </w:rPr>
        <w:t>西华大学</w:t>
      </w:r>
      <w:r w:rsidR="00A358D7">
        <w:rPr>
          <w:rFonts w:ascii="宋体" w:hAnsi="宋体" w:hint="eastAsia"/>
          <w:sz w:val="28"/>
          <w:szCs w:val="28"/>
        </w:rPr>
        <w:t>每学期</w:t>
      </w:r>
      <w:r>
        <w:rPr>
          <w:rFonts w:ascii="宋体" w:hAnsi="宋体" w:cs="宋体" w:hint="eastAsia"/>
          <w:kern w:val="0"/>
          <w:sz w:val="28"/>
          <w:szCs w:val="28"/>
        </w:rPr>
        <w:t>的</w:t>
      </w:r>
      <w:r w:rsidR="00A358D7">
        <w:rPr>
          <w:rFonts w:ascii="宋体" w:hAnsi="宋体" w:cs="宋体" w:hint="eastAsia"/>
          <w:kern w:val="0"/>
          <w:sz w:val="28"/>
          <w:szCs w:val="28"/>
        </w:rPr>
        <w:t>每</w:t>
      </w:r>
      <w:r w:rsidRPr="0099172A">
        <w:rPr>
          <w:rFonts w:ascii="宋体" w:hAnsi="宋体" w:cs="宋体" w:hint="eastAsia"/>
          <w:kern w:val="0"/>
          <w:sz w:val="28"/>
          <w:szCs w:val="28"/>
        </w:rPr>
        <w:t>周一下午（寒暑假除外）</w:t>
      </w:r>
      <w:r w:rsidR="002E7DF5">
        <w:rPr>
          <w:rFonts w:ascii="宋体" w:hAnsi="宋体" w:cs="宋体" w:hint="eastAsia"/>
          <w:kern w:val="0"/>
          <w:sz w:val="28"/>
          <w:szCs w:val="28"/>
        </w:rPr>
        <w:t>，</w:t>
      </w:r>
      <w:r w:rsidRPr="0099172A">
        <w:rPr>
          <w:rFonts w:ascii="宋体" w:hAnsi="宋体" w:cs="宋体" w:hint="eastAsia"/>
          <w:kern w:val="0"/>
          <w:sz w:val="28"/>
          <w:szCs w:val="28"/>
        </w:rPr>
        <w:t>由顾问律师</w:t>
      </w:r>
      <w:r>
        <w:rPr>
          <w:rFonts w:ascii="宋体" w:hAnsi="宋体" w:cs="宋体" w:hint="eastAsia"/>
          <w:kern w:val="0"/>
          <w:sz w:val="28"/>
          <w:szCs w:val="28"/>
        </w:rPr>
        <w:t>到</w:t>
      </w:r>
      <w:r w:rsidR="00E32DE5">
        <w:rPr>
          <w:rFonts w:ascii="宋体" w:hAnsi="宋体" w:cs="宋体" w:hint="eastAsia"/>
          <w:kern w:val="0"/>
          <w:sz w:val="28"/>
          <w:szCs w:val="28"/>
        </w:rPr>
        <w:t>校方</w:t>
      </w:r>
      <w:r w:rsidRPr="0099172A">
        <w:rPr>
          <w:rFonts w:ascii="宋体" w:hAnsi="宋体" w:cs="宋体" w:hint="eastAsia"/>
          <w:kern w:val="0"/>
          <w:sz w:val="28"/>
          <w:szCs w:val="28"/>
        </w:rPr>
        <w:t>坐班（坐班时间14：</w:t>
      </w:r>
      <w:r w:rsidRPr="0099172A">
        <w:rPr>
          <w:rFonts w:ascii="宋体" w:hAnsi="宋体" w:cs="宋体"/>
          <w:kern w:val="0"/>
          <w:sz w:val="28"/>
          <w:szCs w:val="28"/>
        </w:rPr>
        <w:t>3</w:t>
      </w:r>
      <w:r w:rsidRPr="0099172A">
        <w:rPr>
          <w:rFonts w:ascii="宋体" w:hAnsi="宋体" w:cs="宋体" w:hint="eastAsia"/>
          <w:kern w:val="0"/>
          <w:sz w:val="28"/>
          <w:szCs w:val="28"/>
        </w:rPr>
        <w:t>0—17：30</w:t>
      </w:r>
      <w:r w:rsidRPr="0099172A">
        <w:rPr>
          <w:rFonts w:ascii="宋体" w:hAnsi="宋体" w:cs="宋体"/>
          <w:kern w:val="0"/>
          <w:sz w:val="28"/>
          <w:szCs w:val="28"/>
        </w:rPr>
        <w:t>）</w:t>
      </w:r>
      <w:r w:rsidRPr="0099172A">
        <w:rPr>
          <w:rFonts w:ascii="宋体" w:hAnsi="宋体" w:cs="宋体" w:hint="eastAsia"/>
          <w:kern w:val="0"/>
          <w:sz w:val="28"/>
          <w:szCs w:val="28"/>
        </w:rPr>
        <w:t>，集中处理</w:t>
      </w:r>
      <w:r w:rsidR="00E32DE5">
        <w:rPr>
          <w:rFonts w:ascii="宋体" w:hAnsi="宋体" w:cs="宋体" w:hint="eastAsia"/>
          <w:kern w:val="0"/>
          <w:sz w:val="28"/>
          <w:szCs w:val="28"/>
        </w:rPr>
        <w:t>校方</w:t>
      </w:r>
      <w:r w:rsidRPr="0099172A">
        <w:rPr>
          <w:rFonts w:ascii="宋体" w:hAnsi="宋体" w:cs="宋体" w:hint="eastAsia"/>
          <w:kern w:val="0"/>
          <w:sz w:val="28"/>
          <w:szCs w:val="28"/>
        </w:rPr>
        <w:t>日常法律事务。其他时间，根据实际情况，以灵活的方式</w:t>
      </w:r>
      <w:r w:rsidR="00E32DE5">
        <w:rPr>
          <w:rFonts w:ascii="宋体" w:hAnsi="宋体" w:cs="宋体" w:hint="eastAsia"/>
          <w:kern w:val="0"/>
          <w:sz w:val="28"/>
          <w:szCs w:val="28"/>
        </w:rPr>
        <w:t>开展</w:t>
      </w:r>
      <w:r w:rsidRPr="0099172A">
        <w:rPr>
          <w:rFonts w:ascii="宋体" w:hAnsi="宋体" w:cs="宋体" w:hint="eastAsia"/>
          <w:kern w:val="0"/>
          <w:sz w:val="28"/>
          <w:szCs w:val="28"/>
        </w:rPr>
        <w:t>工作，具体由双方</w:t>
      </w:r>
      <w:r w:rsidR="002E7DF5">
        <w:rPr>
          <w:rFonts w:ascii="宋体" w:hAnsi="宋体" w:cs="宋体" w:hint="eastAsia"/>
          <w:kern w:val="0"/>
          <w:sz w:val="28"/>
          <w:szCs w:val="28"/>
        </w:rPr>
        <w:t>协商</w:t>
      </w:r>
      <w:r w:rsidRPr="0099172A">
        <w:rPr>
          <w:rFonts w:ascii="宋体" w:hAnsi="宋体" w:cs="宋体" w:hint="eastAsia"/>
          <w:kern w:val="0"/>
          <w:sz w:val="28"/>
          <w:szCs w:val="28"/>
        </w:rPr>
        <w:t>确认</w:t>
      </w:r>
      <w:r w:rsidR="002E7DF5">
        <w:rPr>
          <w:rFonts w:ascii="宋体" w:hAnsi="宋体" w:cs="宋体" w:hint="eastAsia"/>
          <w:kern w:val="0"/>
          <w:sz w:val="28"/>
          <w:szCs w:val="28"/>
        </w:rPr>
        <w:t>后</w:t>
      </w:r>
      <w:r w:rsidRPr="0099172A">
        <w:rPr>
          <w:rFonts w:ascii="宋体" w:hAnsi="宋体" w:cs="宋体" w:hint="eastAsia"/>
          <w:kern w:val="0"/>
          <w:sz w:val="28"/>
          <w:szCs w:val="28"/>
        </w:rPr>
        <w:t>执行。</w:t>
      </w:r>
      <w:r w:rsidR="00E32DE5">
        <w:rPr>
          <w:rFonts w:ascii="宋体" w:hAnsi="宋体" w:cs="宋体" w:hint="eastAsia"/>
          <w:kern w:val="0"/>
          <w:sz w:val="28"/>
          <w:szCs w:val="28"/>
        </w:rPr>
        <w:t>校方</w:t>
      </w:r>
      <w:r w:rsidRPr="001370D2">
        <w:rPr>
          <w:rFonts w:hint="eastAsia"/>
          <w:sz w:val="28"/>
          <w:szCs w:val="28"/>
        </w:rPr>
        <w:t>如遇紧急法律事务，可以随时联系顾问律师</w:t>
      </w:r>
      <w:r w:rsidR="002E7DF5">
        <w:rPr>
          <w:rFonts w:hint="eastAsia"/>
          <w:sz w:val="28"/>
          <w:szCs w:val="28"/>
        </w:rPr>
        <w:lastRenderedPageBreak/>
        <w:t>及时提供法律服务</w:t>
      </w:r>
      <w:r w:rsidRPr="001370D2">
        <w:rPr>
          <w:rFonts w:hint="eastAsia"/>
          <w:sz w:val="28"/>
          <w:szCs w:val="28"/>
        </w:rPr>
        <w:t>。</w:t>
      </w:r>
    </w:p>
    <w:p w:rsidR="00D44F77" w:rsidRPr="007A144C" w:rsidRDefault="00D44F77" w:rsidP="00D44F77">
      <w:pPr>
        <w:ind w:firstLineChars="200" w:firstLine="560"/>
        <w:rPr>
          <w:rFonts w:ascii="宋体" w:hAnsi="宋体" w:cs="宋体"/>
          <w:kern w:val="0"/>
          <w:sz w:val="28"/>
          <w:szCs w:val="28"/>
        </w:rPr>
      </w:pPr>
      <w:r>
        <w:rPr>
          <w:rFonts w:ascii="宋体" w:hAnsi="宋体" w:cs="宋体" w:hint="eastAsia"/>
          <w:kern w:val="0"/>
          <w:sz w:val="28"/>
          <w:szCs w:val="28"/>
        </w:rPr>
        <w:t>2</w:t>
      </w:r>
      <w:r w:rsidRPr="007A144C">
        <w:rPr>
          <w:rFonts w:ascii="宋体" w:hAnsi="宋体" w:cs="宋体" w:hint="eastAsia"/>
          <w:kern w:val="0"/>
          <w:sz w:val="28"/>
          <w:szCs w:val="28"/>
        </w:rPr>
        <w:t>.日常普通法律事务咨询，主要通过电话、电子邮件及传真方式，</w:t>
      </w:r>
    </w:p>
    <w:p w:rsidR="00D44F77" w:rsidRPr="007A144C" w:rsidRDefault="00D44F77" w:rsidP="00D44F77">
      <w:pPr>
        <w:rPr>
          <w:rFonts w:ascii="宋体" w:hAnsi="宋体" w:cs="宋体"/>
          <w:kern w:val="0"/>
          <w:sz w:val="28"/>
          <w:szCs w:val="28"/>
        </w:rPr>
      </w:pPr>
      <w:r w:rsidRPr="007A144C">
        <w:rPr>
          <w:rFonts w:ascii="宋体" w:hAnsi="宋体" w:cs="宋体" w:hint="eastAsia"/>
          <w:kern w:val="0"/>
          <w:sz w:val="28"/>
          <w:szCs w:val="28"/>
        </w:rPr>
        <w:t>原则上即时答复；若解答问题须</w:t>
      </w:r>
      <w:r w:rsidR="00E40AF9" w:rsidRPr="00B84319">
        <w:rPr>
          <w:rFonts w:ascii="宋体" w:hAnsi="宋体"/>
          <w:sz w:val="28"/>
          <w:szCs w:val="28"/>
        </w:rPr>
        <w:t>委托人</w:t>
      </w:r>
      <w:r w:rsidRPr="007A144C">
        <w:rPr>
          <w:rFonts w:ascii="宋体" w:hAnsi="宋体" w:cs="宋体" w:hint="eastAsia"/>
          <w:kern w:val="0"/>
          <w:sz w:val="28"/>
          <w:szCs w:val="28"/>
        </w:rPr>
        <w:t>提供相关资料的，或者</w:t>
      </w:r>
      <w:r w:rsidR="00E40AF9" w:rsidRPr="00B84319">
        <w:rPr>
          <w:rFonts w:ascii="宋体" w:hAnsi="宋体"/>
          <w:sz w:val="28"/>
          <w:szCs w:val="28"/>
        </w:rPr>
        <w:t>委托人</w:t>
      </w:r>
      <w:r w:rsidRPr="007A144C">
        <w:rPr>
          <w:rFonts w:ascii="宋体" w:hAnsi="宋体" w:cs="宋体" w:hint="eastAsia"/>
          <w:kern w:val="0"/>
          <w:sz w:val="28"/>
          <w:szCs w:val="28"/>
        </w:rPr>
        <w:t>要求以书面形式答复的，应在收到</w:t>
      </w:r>
      <w:r w:rsidR="00E32DE5" w:rsidRPr="00B84319">
        <w:rPr>
          <w:rFonts w:ascii="宋体" w:hAnsi="宋体"/>
          <w:sz w:val="28"/>
          <w:szCs w:val="28"/>
        </w:rPr>
        <w:t>委托人</w:t>
      </w:r>
      <w:r w:rsidRPr="007A144C">
        <w:rPr>
          <w:rFonts w:ascii="宋体" w:hAnsi="宋体" w:cs="宋体" w:hint="eastAsia"/>
          <w:kern w:val="0"/>
          <w:sz w:val="28"/>
          <w:szCs w:val="28"/>
        </w:rPr>
        <w:t>相关资料后2个工作日内做出答复</w:t>
      </w:r>
      <w:r w:rsidR="00E40AF9">
        <w:rPr>
          <w:rFonts w:ascii="宋体" w:hAnsi="宋体" w:cs="宋体" w:hint="eastAsia"/>
          <w:kern w:val="0"/>
          <w:sz w:val="28"/>
          <w:szCs w:val="28"/>
        </w:rPr>
        <w:t>。</w:t>
      </w:r>
    </w:p>
    <w:p w:rsidR="00D44F77" w:rsidRPr="007A144C" w:rsidRDefault="00D44F77" w:rsidP="00D44F77">
      <w:pPr>
        <w:ind w:firstLineChars="200" w:firstLine="560"/>
        <w:rPr>
          <w:rFonts w:ascii="宋体" w:hAnsi="宋体" w:cs="宋体"/>
          <w:kern w:val="0"/>
          <w:sz w:val="28"/>
          <w:szCs w:val="28"/>
        </w:rPr>
      </w:pPr>
      <w:r>
        <w:rPr>
          <w:rFonts w:ascii="宋体" w:hAnsi="宋体" w:cs="宋体" w:hint="eastAsia"/>
          <w:kern w:val="0"/>
          <w:sz w:val="28"/>
          <w:szCs w:val="28"/>
        </w:rPr>
        <w:t>3</w:t>
      </w:r>
      <w:r w:rsidRPr="007A144C">
        <w:rPr>
          <w:rFonts w:ascii="宋体" w:hAnsi="宋体" w:cs="宋体" w:hint="eastAsia"/>
          <w:kern w:val="0"/>
          <w:sz w:val="28"/>
          <w:szCs w:val="28"/>
        </w:rPr>
        <w:t>.</w:t>
      </w:r>
      <w:r w:rsidR="00E40AF9" w:rsidRPr="00B84319">
        <w:rPr>
          <w:rFonts w:ascii="宋体" w:hAnsi="宋体"/>
          <w:sz w:val="28"/>
          <w:szCs w:val="28"/>
        </w:rPr>
        <w:t>委托人</w:t>
      </w:r>
      <w:r w:rsidRPr="007A144C">
        <w:rPr>
          <w:rFonts w:ascii="宋体" w:hAnsi="宋体" w:cs="宋体" w:hint="eastAsia"/>
          <w:kern w:val="0"/>
          <w:sz w:val="28"/>
          <w:szCs w:val="28"/>
        </w:rPr>
        <w:t>要求出具法律意见书的，应在</w:t>
      </w:r>
      <w:r w:rsidR="00E40AF9" w:rsidRPr="00B84319">
        <w:rPr>
          <w:rFonts w:ascii="宋体" w:hAnsi="宋体"/>
          <w:sz w:val="28"/>
          <w:szCs w:val="28"/>
        </w:rPr>
        <w:t>委托人</w:t>
      </w:r>
      <w:r w:rsidRPr="007A144C">
        <w:rPr>
          <w:rFonts w:ascii="宋体" w:hAnsi="宋体" w:cs="宋体" w:hint="eastAsia"/>
          <w:kern w:val="0"/>
          <w:sz w:val="28"/>
          <w:szCs w:val="28"/>
        </w:rPr>
        <w:t>提出要求后的3个工作日内出具相应的法律意见书</w:t>
      </w:r>
      <w:r w:rsidR="00E40AF9">
        <w:rPr>
          <w:rFonts w:ascii="宋体" w:hAnsi="宋体" w:cs="宋体" w:hint="eastAsia"/>
          <w:kern w:val="0"/>
          <w:sz w:val="28"/>
          <w:szCs w:val="28"/>
        </w:rPr>
        <w:t>。</w:t>
      </w:r>
    </w:p>
    <w:p w:rsidR="00D44F77" w:rsidRPr="007A144C" w:rsidRDefault="00D44F77" w:rsidP="00D44F77">
      <w:pPr>
        <w:ind w:firstLineChars="200" w:firstLine="560"/>
        <w:rPr>
          <w:rFonts w:ascii="宋体" w:hAnsi="宋体" w:cs="宋体"/>
          <w:kern w:val="0"/>
          <w:sz w:val="28"/>
          <w:szCs w:val="28"/>
        </w:rPr>
      </w:pPr>
      <w:r>
        <w:rPr>
          <w:rFonts w:ascii="宋体" w:hAnsi="宋体" w:cs="宋体" w:hint="eastAsia"/>
          <w:kern w:val="0"/>
          <w:sz w:val="28"/>
          <w:szCs w:val="28"/>
        </w:rPr>
        <w:t>4</w:t>
      </w:r>
      <w:r w:rsidRPr="007A144C">
        <w:rPr>
          <w:rFonts w:ascii="宋体" w:hAnsi="宋体" w:cs="宋体" w:hint="eastAsia"/>
          <w:kern w:val="0"/>
          <w:sz w:val="28"/>
          <w:szCs w:val="28"/>
        </w:rPr>
        <w:t>.代为草拟、审查、修改、制定法律事务文件，审核重要合同、协议，代表发布律师声明或者发出律师函的，应在</w:t>
      </w:r>
      <w:r w:rsidR="00E40AF9" w:rsidRPr="00B84319">
        <w:rPr>
          <w:rFonts w:ascii="宋体" w:hAnsi="宋体"/>
          <w:sz w:val="28"/>
          <w:szCs w:val="28"/>
        </w:rPr>
        <w:t>委托人</w:t>
      </w:r>
      <w:r w:rsidRPr="007A144C">
        <w:rPr>
          <w:rFonts w:ascii="宋体" w:hAnsi="宋体" w:cs="宋体" w:hint="eastAsia"/>
          <w:kern w:val="0"/>
          <w:sz w:val="28"/>
          <w:szCs w:val="28"/>
        </w:rPr>
        <w:t>提供有关资料、文件、要求后3个工作日内提供书面形式的相应文件材料。</w:t>
      </w:r>
    </w:p>
    <w:p w:rsidR="00D44F77" w:rsidRDefault="00D44F77" w:rsidP="00D44F77">
      <w:pPr>
        <w:ind w:firstLineChars="200" w:firstLine="560"/>
        <w:rPr>
          <w:rFonts w:ascii="宋体" w:hAnsi="宋体" w:cs="宋体"/>
          <w:kern w:val="0"/>
          <w:sz w:val="28"/>
          <w:szCs w:val="28"/>
        </w:rPr>
      </w:pPr>
      <w:r>
        <w:rPr>
          <w:rFonts w:ascii="宋体" w:hAnsi="宋体" w:cs="宋体" w:hint="eastAsia"/>
          <w:kern w:val="0"/>
          <w:sz w:val="28"/>
          <w:szCs w:val="28"/>
        </w:rPr>
        <w:t>5</w:t>
      </w:r>
      <w:r w:rsidRPr="007A144C">
        <w:rPr>
          <w:rFonts w:ascii="宋体" w:hAnsi="宋体" w:cs="宋体" w:hint="eastAsia"/>
          <w:kern w:val="0"/>
          <w:sz w:val="28"/>
          <w:szCs w:val="28"/>
        </w:rPr>
        <w:t>.对于紧急或重要情况需上门提供法律咨询和服务的，保证随叫随到。</w:t>
      </w:r>
    </w:p>
    <w:p w:rsidR="00D44F77" w:rsidRPr="00C52EE4" w:rsidRDefault="00D44F77" w:rsidP="00D44F77">
      <w:pPr>
        <w:ind w:firstLineChars="200" w:firstLine="560"/>
        <w:rPr>
          <w:rFonts w:ascii="宋体" w:hAnsi="宋体" w:cs="宋体"/>
          <w:kern w:val="0"/>
          <w:sz w:val="28"/>
          <w:szCs w:val="28"/>
        </w:rPr>
      </w:pPr>
      <w:r>
        <w:rPr>
          <w:rFonts w:ascii="宋体" w:hAnsi="宋体" w:cs="宋体" w:hint="eastAsia"/>
          <w:kern w:val="0"/>
          <w:sz w:val="28"/>
          <w:szCs w:val="28"/>
        </w:rPr>
        <w:t>6.</w:t>
      </w:r>
      <w:r w:rsidR="00E40AF9">
        <w:rPr>
          <w:rFonts w:ascii="宋体" w:hAnsi="宋体" w:cs="宋体" w:hint="eastAsia"/>
          <w:kern w:val="0"/>
          <w:sz w:val="28"/>
          <w:szCs w:val="28"/>
        </w:rPr>
        <w:t>律师事务所</w:t>
      </w:r>
      <w:r w:rsidRPr="00C52EE4">
        <w:rPr>
          <w:rFonts w:ascii="宋体" w:hAnsi="宋体" w:cs="宋体" w:hint="eastAsia"/>
          <w:kern w:val="0"/>
          <w:sz w:val="28"/>
          <w:szCs w:val="28"/>
        </w:rPr>
        <w:t>在合同履行期间内更换指定律师</w:t>
      </w:r>
      <w:r w:rsidR="00E40AF9" w:rsidRPr="00C52EE4">
        <w:rPr>
          <w:rFonts w:ascii="宋体" w:hAnsi="宋体" w:cs="宋体" w:hint="eastAsia"/>
          <w:kern w:val="0"/>
          <w:sz w:val="28"/>
          <w:szCs w:val="28"/>
        </w:rPr>
        <w:t>的</w:t>
      </w:r>
      <w:r w:rsidRPr="00C52EE4">
        <w:rPr>
          <w:rFonts w:ascii="宋体" w:hAnsi="宋体" w:cs="宋体" w:hint="eastAsia"/>
          <w:kern w:val="0"/>
          <w:sz w:val="28"/>
          <w:szCs w:val="28"/>
        </w:rPr>
        <w:t>，应经</w:t>
      </w:r>
      <w:r w:rsidR="00C972D4" w:rsidRPr="00C52EE4">
        <w:rPr>
          <w:rFonts w:ascii="宋体" w:hAnsi="宋体" w:cs="宋体" w:hint="eastAsia"/>
          <w:kern w:val="0"/>
          <w:sz w:val="28"/>
          <w:szCs w:val="28"/>
        </w:rPr>
        <w:t>校方</w:t>
      </w:r>
      <w:r w:rsidRPr="00C52EE4">
        <w:rPr>
          <w:rFonts w:ascii="宋体" w:hAnsi="宋体" w:cs="宋体" w:hint="eastAsia"/>
          <w:kern w:val="0"/>
          <w:sz w:val="28"/>
          <w:szCs w:val="28"/>
        </w:rPr>
        <w:t>同意。</w:t>
      </w:r>
    </w:p>
    <w:p w:rsidR="00C52EE4" w:rsidRPr="007A144C" w:rsidRDefault="00C52EE4" w:rsidP="00D44F77">
      <w:pPr>
        <w:ind w:firstLineChars="200" w:firstLine="560"/>
        <w:rPr>
          <w:rFonts w:ascii="宋体" w:hAnsi="宋体" w:cs="宋体"/>
          <w:kern w:val="0"/>
          <w:sz w:val="28"/>
          <w:szCs w:val="28"/>
        </w:rPr>
      </w:pPr>
      <w:r w:rsidRPr="00C52EE4">
        <w:rPr>
          <w:rFonts w:ascii="宋体" w:hAnsi="宋体" w:cs="宋体" w:hint="eastAsia"/>
          <w:kern w:val="0"/>
          <w:sz w:val="28"/>
          <w:szCs w:val="28"/>
        </w:rPr>
        <w:t>7.</w:t>
      </w:r>
      <w:r>
        <w:rPr>
          <w:rFonts w:ascii="宋体" w:hAnsi="宋体" w:cs="宋体" w:hint="eastAsia"/>
          <w:kern w:val="0"/>
          <w:sz w:val="28"/>
          <w:szCs w:val="28"/>
        </w:rPr>
        <w:t>律师事务所</w:t>
      </w:r>
      <w:r w:rsidRPr="00C52EE4">
        <w:rPr>
          <w:rFonts w:ascii="宋体" w:hAnsi="宋体" w:cs="宋体" w:hint="eastAsia"/>
          <w:kern w:val="0"/>
          <w:sz w:val="28"/>
          <w:szCs w:val="28"/>
        </w:rPr>
        <w:t>接受具体案件代理，参加诉讼、非诉讼、仲裁等活动，双方在规定收费标准基础上协商优惠酌减收费。对于事实清楚，证据充分，法律关系明确</w:t>
      </w:r>
      <w:r w:rsidR="00631FD1">
        <w:rPr>
          <w:rFonts w:ascii="宋体" w:hAnsi="宋体" w:cs="宋体" w:hint="eastAsia"/>
          <w:kern w:val="0"/>
          <w:sz w:val="28"/>
          <w:szCs w:val="28"/>
        </w:rPr>
        <w:t>，</w:t>
      </w:r>
      <w:r w:rsidRPr="00C52EE4">
        <w:rPr>
          <w:rFonts w:ascii="宋体" w:hAnsi="宋体" w:cs="宋体" w:hint="eastAsia"/>
          <w:kern w:val="0"/>
          <w:sz w:val="28"/>
          <w:szCs w:val="28"/>
        </w:rPr>
        <w:t>标的额在</w:t>
      </w:r>
      <w:r w:rsidR="00E44565">
        <w:rPr>
          <w:rFonts w:ascii="宋体" w:hAnsi="宋体" w:cs="宋体" w:hint="eastAsia"/>
          <w:kern w:val="0"/>
          <w:sz w:val="28"/>
          <w:szCs w:val="28"/>
        </w:rPr>
        <w:t>5</w:t>
      </w:r>
      <w:r w:rsidRPr="00C52EE4">
        <w:rPr>
          <w:rFonts w:ascii="宋体" w:hAnsi="宋体" w:cs="宋体"/>
          <w:kern w:val="0"/>
          <w:sz w:val="28"/>
          <w:szCs w:val="28"/>
        </w:rPr>
        <w:t>0</w:t>
      </w:r>
      <w:r w:rsidRPr="00C52EE4">
        <w:rPr>
          <w:rFonts w:ascii="宋体" w:hAnsi="宋体" w:cs="宋体" w:hint="eastAsia"/>
          <w:kern w:val="0"/>
          <w:sz w:val="28"/>
          <w:szCs w:val="28"/>
        </w:rPr>
        <w:t>万元（含）以下的诉讼或仲裁案件，由乙方为甲方每年免费代理3件。</w:t>
      </w:r>
    </w:p>
    <w:p w:rsidR="00D44F77" w:rsidRPr="007A144C" w:rsidRDefault="00D44F77" w:rsidP="00D44F77">
      <w:pPr>
        <w:ind w:firstLineChars="196" w:firstLine="551"/>
        <w:rPr>
          <w:rFonts w:ascii="宋体" w:hAnsi="宋体"/>
          <w:b/>
          <w:sz w:val="28"/>
          <w:szCs w:val="28"/>
        </w:rPr>
      </w:pPr>
      <w:r w:rsidRPr="007A144C">
        <w:rPr>
          <w:rFonts w:ascii="宋体" w:hAnsi="宋体" w:hint="eastAsia"/>
          <w:b/>
          <w:sz w:val="28"/>
          <w:szCs w:val="28"/>
        </w:rPr>
        <w:t>四、服务期限</w:t>
      </w:r>
      <w:r w:rsidR="003B6081">
        <w:rPr>
          <w:rFonts w:ascii="宋体" w:hAnsi="宋体" w:hint="eastAsia"/>
          <w:b/>
          <w:sz w:val="28"/>
          <w:szCs w:val="28"/>
        </w:rPr>
        <w:t>及控制价</w:t>
      </w:r>
    </w:p>
    <w:p w:rsidR="00D44F77" w:rsidRDefault="00295FE6" w:rsidP="00D44F77">
      <w:pPr>
        <w:ind w:firstLineChars="196" w:firstLine="549"/>
        <w:rPr>
          <w:rFonts w:ascii="宋体" w:hAnsi="宋体"/>
          <w:sz w:val="28"/>
          <w:szCs w:val="28"/>
        </w:rPr>
      </w:pPr>
      <w:r>
        <w:rPr>
          <w:rFonts w:ascii="宋体" w:hAnsi="宋体" w:hint="eastAsia"/>
          <w:sz w:val="28"/>
          <w:szCs w:val="28"/>
        </w:rPr>
        <w:t>服务期限</w:t>
      </w:r>
      <w:r w:rsidR="00D44F77" w:rsidRPr="00E2776A">
        <w:rPr>
          <w:rFonts w:ascii="宋体" w:hAnsi="宋体" w:hint="eastAsia"/>
          <w:sz w:val="28"/>
          <w:szCs w:val="28"/>
        </w:rPr>
        <w:t>3年</w:t>
      </w:r>
      <w:r w:rsidR="00A358D7">
        <w:rPr>
          <w:rFonts w:ascii="宋体" w:hAnsi="宋体" w:hint="eastAsia"/>
          <w:sz w:val="28"/>
          <w:szCs w:val="28"/>
        </w:rPr>
        <w:t>，</w:t>
      </w:r>
      <w:r w:rsidR="00FA53CE">
        <w:rPr>
          <w:rFonts w:ascii="宋体" w:hAnsi="宋体" w:cs="宋体" w:hint="eastAsia"/>
          <w:kern w:val="0"/>
          <w:sz w:val="28"/>
          <w:szCs w:val="28"/>
        </w:rPr>
        <w:t>合同一年一签</w:t>
      </w:r>
      <w:r w:rsidR="00D44F77" w:rsidRPr="007A144C">
        <w:rPr>
          <w:rFonts w:ascii="宋体" w:hAnsi="宋体" w:hint="eastAsia"/>
          <w:sz w:val="28"/>
          <w:szCs w:val="28"/>
        </w:rPr>
        <w:t>。</w:t>
      </w:r>
    </w:p>
    <w:p w:rsidR="003B6081" w:rsidRDefault="003B6081" w:rsidP="00D44F77">
      <w:pPr>
        <w:ind w:firstLineChars="196" w:firstLine="549"/>
        <w:rPr>
          <w:rFonts w:ascii="宋体" w:hAnsi="宋体"/>
          <w:sz w:val="28"/>
          <w:szCs w:val="28"/>
        </w:rPr>
      </w:pPr>
      <w:r>
        <w:rPr>
          <w:rFonts w:ascii="宋体" w:hAnsi="宋体"/>
          <w:sz w:val="28"/>
          <w:szCs w:val="28"/>
        </w:rPr>
        <w:t>控制价：</w:t>
      </w:r>
      <w:r w:rsidRPr="007300E0">
        <w:rPr>
          <w:rFonts w:ascii="宋体" w:hAnsi="宋体" w:hint="eastAsia"/>
          <w:sz w:val="28"/>
          <w:szCs w:val="28"/>
          <w:u w:val="single"/>
        </w:rPr>
        <w:t>人民币</w:t>
      </w:r>
      <w:r w:rsidR="00295FE6" w:rsidRPr="007300E0">
        <w:rPr>
          <w:rFonts w:ascii="宋体" w:hAnsi="宋体" w:hint="eastAsia"/>
          <w:sz w:val="28"/>
          <w:szCs w:val="28"/>
          <w:u w:val="single"/>
        </w:rPr>
        <w:t>1</w:t>
      </w:r>
      <w:r w:rsidR="00292224" w:rsidRPr="007300E0">
        <w:rPr>
          <w:rFonts w:ascii="宋体" w:hAnsi="宋体" w:hint="eastAsia"/>
          <w:sz w:val="28"/>
          <w:szCs w:val="28"/>
          <w:u w:val="single"/>
        </w:rPr>
        <w:t>2</w:t>
      </w:r>
      <w:r w:rsidRPr="007300E0">
        <w:rPr>
          <w:rFonts w:ascii="宋体" w:hAnsi="宋体" w:hint="eastAsia"/>
          <w:sz w:val="28"/>
          <w:szCs w:val="28"/>
          <w:u w:val="single"/>
        </w:rPr>
        <w:t>万元</w:t>
      </w:r>
      <w:r w:rsidR="00826250" w:rsidRPr="007300E0">
        <w:rPr>
          <w:rFonts w:ascii="宋体" w:hAnsi="宋体" w:hint="eastAsia"/>
          <w:sz w:val="28"/>
          <w:szCs w:val="28"/>
          <w:u w:val="single"/>
        </w:rPr>
        <w:t>/年</w:t>
      </w:r>
      <w:r>
        <w:rPr>
          <w:rFonts w:ascii="宋体" w:hAnsi="宋体" w:hint="eastAsia"/>
          <w:sz w:val="28"/>
          <w:szCs w:val="28"/>
        </w:rPr>
        <w:t>。</w:t>
      </w:r>
    </w:p>
    <w:p w:rsidR="007300E0" w:rsidRPr="00B84319" w:rsidRDefault="00D44F77" w:rsidP="007300E0">
      <w:pPr>
        <w:ind w:firstLineChars="200" w:firstLine="562"/>
        <w:rPr>
          <w:rFonts w:ascii="宋体" w:hAnsi="宋体"/>
          <w:sz w:val="28"/>
          <w:szCs w:val="28"/>
        </w:rPr>
      </w:pPr>
      <w:r w:rsidRPr="007A144C">
        <w:rPr>
          <w:rFonts w:ascii="宋体" w:hAnsi="宋体" w:hint="eastAsia"/>
          <w:b/>
          <w:sz w:val="28"/>
          <w:szCs w:val="28"/>
        </w:rPr>
        <w:t>五、</w:t>
      </w:r>
      <w:r w:rsidR="007300E0" w:rsidRPr="007A144C">
        <w:rPr>
          <w:rFonts w:ascii="宋体" w:hAnsi="宋体" w:hint="eastAsia"/>
          <w:b/>
          <w:sz w:val="28"/>
          <w:szCs w:val="28"/>
        </w:rPr>
        <w:t>服务内容</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1.</w:t>
      </w:r>
      <w:r w:rsidRPr="00B84319">
        <w:rPr>
          <w:rFonts w:ascii="宋体" w:hAnsi="宋体"/>
          <w:sz w:val="28"/>
          <w:szCs w:val="28"/>
        </w:rPr>
        <w:t>提供口头或书面的法律咨询意见，出具法律意见书。</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lastRenderedPageBreak/>
        <w:t>2.</w:t>
      </w:r>
      <w:r w:rsidRPr="00B84319">
        <w:rPr>
          <w:rFonts w:ascii="宋体" w:hAnsi="宋体"/>
          <w:sz w:val="28"/>
          <w:szCs w:val="28"/>
        </w:rPr>
        <w:t>协助起草、审查、修改合同、规章制度以及其他法律文书。</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3.</w:t>
      </w:r>
      <w:r w:rsidRPr="00B84319">
        <w:rPr>
          <w:rFonts w:ascii="宋体" w:hAnsi="宋体"/>
          <w:sz w:val="28"/>
          <w:szCs w:val="28"/>
        </w:rPr>
        <w:t>协助委托人管理合同，监督、跟进合同的履行。</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4.</w:t>
      </w:r>
      <w:r w:rsidRPr="00B84319">
        <w:rPr>
          <w:rFonts w:ascii="宋体" w:hAnsi="宋体"/>
          <w:sz w:val="28"/>
          <w:szCs w:val="28"/>
        </w:rPr>
        <w:t>根据委托人的需要，列席重大会议，现场提供法律咨询。</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5.</w:t>
      </w:r>
      <w:r w:rsidRPr="00B84319">
        <w:rPr>
          <w:rFonts w:ascii="宋体" w:hAnsi="宋体"/>
          <w:sz w:val="28"/>
          <w:szCs w:val="28"/>
        </w:rPr>
        <w:t>根据委托人的需要，以法律顾问的名义对外签发律师函、发布律师公告、通告等法律文件。</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6.</w:t>
      </w:r>
      <w:r w:rsidRPr="00B84319">
        <w:rPr>
          <w:rFonts w:ascii="宋体" w:hAnsi="宋体"/>
          <w:sz w:val="28"/>
          <w:szCs w:val="28"/>
        </w:rPr>
        <w:t>根据委托人的需要，参与项目谈判，并提供法律意见。</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7.</w:t>
      </w:r>
      <w:r w:rsidRPr="00B84319">
        <w:rPr>
          <w:rFonts w:ascii="宋体" w:hAnsi="宋体"/>
          <w:sz w:val="28"/>
          <w:szCs w:val="28"/>
        </w:rPr>
        <w:t>根据委托人的需要，担任代理人，办理诉讼、仲裁案件。</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8.</w:t>
      </w:r>
      <w:r w:rsidRPr="00B84319">
        <w:rPr>
          <w:rFonts w:ascii="宋体" w:hAnsi="宋体"/>
          <w:sz w:val="28"/>
          <w:szCs w:val="28"/>
        </w:rPr>
        <w:t>根据委托人的需要，担任代理人，参与调解或办理其他非诉讼法律事务。</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9.</w:t>
      </w:r>
      <w:r w:rsidRPr="00B84319">
        <w:rPr>
          <w:rFonts w:ascii="宋体" w:hAnsi="宋体"/>
          <w:sz w:val="28"/>
          <w:szCs w:val="28"/>
        </w:rPr>
        <w:t>根据委托人的需要，对委托人师生进行法律培训，协助委托人开展法制宣传教育。</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10.</w:t>
      </w:r>
      <w:r w:rsidRPr="00B84319">
        <w:rPr>
          <w:rFonts w:ascii="宋体" w:hAnsi="宋体"/>
          <w:sz w:val="28"/>
          <w:szCs w:val="28"/>
        </w:rPr>
        <w:t>及时为委托人提供国家、四川省和成都市新颁布的与学校相关的法律、法规、规章、及其他政策信息。</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11.</w:t>
      </w:r>
      <w:r w:rsidRPr="00B84319">
        <w:rPr>
          <w:rFonts w:ascii="宋体" w:hAnsi="宋体"/>
          <w:sz w:val="28"/>
          <w:szCs w:val="28"/>
        </w:rPr>
        <w:t>为委托人管理运行中的决策事项进行法律可行性分析，并提出建议。</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12.</w:t>
      </w:r>
      <w:r w:rsidRPr="00B84319">
        <w:rPr>
          <w:rFonts w:ascii="宋体" w:hAnsi="宋体"/>
          <w:sz w:val="28"/>
          <w:szCs w:val="28"/>
        </w:rPr>
        <w:t>对委托人的制度建设、行政管理和合同管理等方面从防止和化解法律风险的角度提出法律建议书。</w:t>
      </w:r>
    </w:p>
    <w:p w:rsidR="007300E0" w:rsidRPr="00B84319" w:rsidRDefault="007300E0" w:rsidP="007300E0">
      <w:pPr>
        <w:ind w:firstLineChars="200" w:firstLine="560"/>
        <w:rPr>
          <w:rFonts w:ascii="宋体" w:hAnsi="宋体"/>
          <w:sz w:val="28"/>
          <w:szCs w:val="28"/>
        </w:rPr>
      </w:pPr>
      <w:r w:rsidRPr="00B84319">
        <w:rPr>
          <w:rFonts w:ascii="宋体" w:hAnsi="宋体" w:hint="eastAsia"/>
          <w:sz w:val="28"/>
          <w:szCs w:val="28"/>
        </w:rPr>
        <w:t>13.</w:t>
      </w:r>
      <w:r w:rsidRPr="00B84319">
        <w:rPr>
          <w:rFonts w:ascii="宋体" w:hAnsi="宋体"/>
          <w:sz w:val="28"/>
          <w:szCs w:val="28"/>
        </w:rPr>
        <w:t>依据司法部关于律师投标单位档案管理办法，建立委托人业务档案。</w:t>
      </w:r>
    </w:p>
    <w:p w:rsidR="00D44F77" w:rsidRPr="00E2776A" w:rsidRDefault="007300E0" w:rsidP="00C63FE2">
      <w:pPr>
        <w:ind w:firstLineChars="200" w:firstLine="560"/>
        <w:rPr>
          <w:rFonts w:ascii="宋体" w:hAnsi="宋体"/>
          <w:sz w:val="28"/>
          <w:szCs w:val="28"/>
        </w:rPr>
      </w:pPr>
      <w:r w:rsidRPr="00B84319">
        <w:rPr>
          <w:rFonts w:ascii="宋体" w:hAnsi="宋体" w:hint="eastAsia"/>
          <w:sz w:val="28"/>
          <w:szCs w:val="28"/>
        </w:rPr>
        <w:t>14.</w:t>
      </w:r>
      <w:r w:rsidRPr="00B84319">
        <w:rPr>
          <w:rFonts w:ascii="宋体" w:hAnsi="宋体"/>
          <w:sz w:val="28"/>
          <w:szCs w:val="28"/>
        </w:rPr>
        <w:t>办理双方协商一致的其他法律事务。</w:t>
      </w:r>
    </w:p>
    <w:p w:rsidR="00D44F77" w:rsidRPr="007A144C" w:rsidRDefault="00D44F77" w:rsidP="00D44F77">
      <w:pPr>
        <w:ind w:firstLineChars="196" w:firstLine="551"/>
        <w:rPr>
          <w:rFonts w:ascii="宋体" w:hAnsi="宋体"/>
          <w:b/>
          <w:sz w:val="28"/>
          <w:szCs w:val="28"/>
        </w:rPr>
      </w:pPr>
      <w:r>
        <w:rPr>
          <w:rFonts w:ascii="宋体" w:hAnsi="宋体" w:hint="eastAsia"/>
          <w:b/>
          <w:sz w:val="28"/>
          <w:szCs w:val="28"/>
        </w:rPr>
        <w:t>六</w:t>
      </w:r>
      <w:r w:rsidRPr="007A144C">
        <w:rPr>
          <w:rFonts w:ascii="宋体" w:hAnsi="宋体" w:hint="eastAsia"/>
          <w:b/>
          <w:sz w:val="28"/>
          <w:szCs w:val="28"/>
        </w:rPr>
        <w:t>、投标材料的提交</w:t>
      </w:r>
    </w:p>
    <w:p w:rsidR="00847F4F" w:rsidRDefault="00D44F77" w:rsidP="00847F4F">
      <w:pPr>
        <w:ind w:leftChars="267" w:left="561"/>
        <w:rPr>
          <w:rFonts w:ascii="宋体" w:hAnsi="宋体"/>
          <w:sz w:val="28"/>
          <w:szCs w:val="28"/>
        </w:rPr>
      </w:pPr>
      <w:r w:rsidRPr="007A144C">
        <w:rPr>
          <w:rFonts w:ascii="宋体" w:hAnsi="宋体" w:hint="eastAsia"/>
          <w:sz w:val="28"/>
          <w:szCs w:val="28"/>
        </w:rPr>
        <w:t>按照本公告的要求提供投标材料</w:t>
      </w:r>
      <w:r w:rsidR="00847F4F">
        <w:rPr>
          <w:rFonts w:ascii="宋体" w:hAnsi="宋体" w:hint="eastAsia"/>
          <w:sz w:val="28"/>
          <w:szCs w:val="28"/>
        </w:rPr>
        <w:t>，</w:t>
      </w:r>
      <w:r w:rsidRPr="007A144C">
        <w:rPr>
          <w:rFonts w:ascii="宋体" w:hAnsi="宋体" w:hint="eastAsia"/>
          <w:sz w:val="28"/>
          <w:szCs w:val="28"/>
        </w:rPr>
        <w:t>投标材料应包括以下主要内容：</w:t>
      </w:r>
      <w:r w:rsidR="00847F4F">
        <w:rPr>
          <w:rFonts w:ascii="宋体" w:hAnsi="宋体" w:hint="eastAsia"/>
          <w:sz w:val="28"/>
          <w:szCs w:val="28"/>
        </w:rPr>
        <w:lastRenderedPageBreak/>
        <w:t>1、</w:t>
      </w:r>
      <w:r w:rsidRPr="007A144C">
        <w:rPr>
          <w:rFonts w:ascii="宋体" w:hAnsi="宋体" w:hint="eastAsia"/>
          <w:sz w:val="28"/>
          <w:szCs w:val="28"/>
        </w:rPr>
        <w:t>投标函（见附件）；</w:t>
      </w:r>
    </w:p>
    <w:p w:rsidR="00847F4F" w:rsidRDefault="00847F4F" w:rsidP="00847F4F">
      <w:pPr>
        <w:ind w:leftChars="133" w:left="279" w:firstLineChars="100" w:firstLine="280"/>
        <w:rPr>
          <w:rFonts w:ascii="宋体" w:hAnsi="宋体"/>
          <w:sz w:val="28"/>
          <w:szCs w:val="28"/>
        </w:rPr>
      </w:pPr>
      <w:r>
        <w:rPr>
          <w:rFonts w:ascii="宋体" w:hAnsi="宋体" w:hint="eastAsia"/>
          <w:sz w:val="28"/>
          <w:szCs w:val="28"/>
        </w:rPr>
        <w:t>2、</w:t>
      </w:r>
      <w:r w:rsidR="00D44F77" w:rsidRPr="007A144C">
        <w:rPr>
          <w:rFonts w:ascii="宋体" w:hAnsi="宋体"/>
          <w:sz w:val="28"/>
          <w:szCs w:val="28"/>
        </w:rPr>
        <w:t>律师事务所执业许可证书</w:t>
      </w:r>
      <w:r w:rsidR="00D44F77" w:rsidRPr="007A144C">
        <w:rPr>
          <w:rFonts w:ascii="宋体" w:hAnsi="宋体" w:hint="eastAsia"/>
          <w:sz w:val="28"/>
          <w:szCs w:val="28"/>
        </w:rPr>
        <w:t>、</w:t>
      </w:r>
      <w:r w:rsidR="00D44F77" w:rsidRPr="007A144C">
        <w:rPr>
          <w:rFonts w:ascii="宋体" w:hAnsi="宋体"/>
          <w:sz w:val="28"/>
          <w:szCs w:val="28"/>
        </w:rPr>
        <w:t>负责人资格证明或授权代表的授权委托书</w:t>
      </w:r>
      <w:r w:rsidR="00D44F77" w:rsidRPr="007A144C">
        <w:rPr>
          <w:rFonts w:ascii="宋体" w:hAnsi="宋体" w:hint="eastAsia"/>
          <w:sz w:val="28"/>
          <w:szCs w:val="28"/>
        </w:rPr>
        <w:t>、</w:t>
      </w:r>
      <w:r w:rsidR="00D44F77" w:rsidRPr="007A144C">
        <w:rPr>
          <w:rFonts w:ascii="宋体" w:hAnsi="宋体"/>
          <w:sz w:val="28"/>
          <w:szCs w:val="28"/>
        </w:rPr>
        <w:t>指派的法律顾问律师执业资格证书</w:t>
      </w:r>
      <w:r w:rsidR="00D44F77" w:rsidRPr="007A144C">
        <w:rPr>
          <w:rFonts w:ascii="宋体" w:hAnsi="宋体" w:hint="eastAsia"/>
          <w:sz w:val="28"/>
          <w:szCs w:val="28"/>
        </w:rPr>
        <w:t>和</w:t>
      </w:r>
      <w:r w:rsidR="00D44F77" w:rsidRPr="007A144C">
        <w:rPr>
          <w:rFonts w:ascii="宋体" w:hAnsi="宋体"/>
          <w:sz w:val="28"/>
          <w:szCs w:val="28"/>
        </w:rPr>
        <w:t>身份证</w:t>
      </w:r>
      <w:r w:rsidR="00D44F77" w:rsidRPr="007A144C">
        <w:rPr>
          <w:rFonts w:ascii="宋体" w:hAnsi="宋体" w:hint="eastAsia"/>
          <w:sz w:val="28"/>
          <w:szCs w:val="28"/>
        </w:rPr>
        <w:t>等相关证明材料(可以为复印件，但必须加盖律师事务所公章)；</w:t>
      </w:r>
    </w:p>
    <w:p w:rsidR="00847F4F" w:rsidRDefault="00847F4F" w:rsidP="00847F4F">
      <w:pPr>
        <w:ind w:leftChars="133" w:left="279" w:firstLineChars="100" w:firstLine="280"/>
        <w:rPr>
          <w:rFonts w:ascii="宋体" w:hAnsi="宋体"/>
          <w:sz w:val="28"/>
          <w:szCs w:val="28"/>
        </w:rPr>
      </w:pPr>
      <w:r>
        <w:rPr>
          <w:rFonts w:ascii="宋体" w:hAnsi="宋体" w:hint="eastAsia"/>
          <w:sz w:val="28"/>
          <w:szCs w:val="28"/>
        </w:rPr>
        <w:t>3、</w:t>
      </w:r>
      <w:r w:rsidR="00D44F77" w:rsidRPr="007A144C">
        <w:rPr>
          <w:rFonts w:ascii="宋体" w:hAnsi="宋体" w:hint="eastAsia"/>
          <w:sz w:val="28"/>
          <w:szCs w:val="28"/>
        </w:rPr>
        <w:t>律师事务所情况介绍、业绩介绍，尤其是以往承接高校的有代表性的成功案例；</w:t>
      </w:r>
    </w:p>
    <w:p w:rsidR="00847F4F" w:rsidRDefault="00847F4F" w:rsidP="00847F4F">
      <w:pPr>
        <w:ind w:leftChars="133" w:left="279" w:firstLineChars="100" w:firstLine="280"/>
        <w:rPr>
          <w:rFonts w:ascii="宋体" w:hAnsi="宋体"/>
          <w:sz w:val="28"/>
          <w:szCs w:val="28"/>
        </w:rPr>
      </w:pPr>
      <w:r>
        <w:rPr>
          <w:rFonts w:ascii="宋体" w:hAnsi="宋体" w:hint="eastAsia"/>
          <w:sz w:val="28"/>
          <w:szCs w:val="28"/>
        </w:rPr>
        <w:t>4、</w:t>
      </w:r>
      <w:r w:rsidR="00D44F77" w:rsidRPr="007A144C">
        <w:rPr>
          <w:rFonts w:ascii="宋体" w:hAnsi="宋体" w:hint="eastAsia"/>
          <w:sz w:val="28"/>
          <w:szCs w:val="28"/>
        </w:rPr>
        <w:t>拟派律师的姓名、资历、从业经历及业绩；</w:t>
      </w:r>
    </w:p>
    <w:p w:rsidR="00847F4F" w:rsidRDefault="00847F4F" w:rsidP="00847F4F">
      <w:pPr>
        <w:ind w:leftChars="133" w:left="279" w:firstLineChars="100" w:firstLine="280"/>
        <w:rPr>
          <w:rFonts w:ascii="宋体" w:hAnsi="宋体"/>
          <w:sz w:val="28"/>
          <w:szCs w:val="28"/>
        </w:rPr>
      </w:pPr>
      <w:r>
        <w:rPr>
          <w:rFonts w:ascii="宋体" w:hAnsi="宋体" w:hint="eastAsia"/>
          <w:sz w:val="28"/>
          <w:szCs w:val="28"/>
        </w:rPr>
        <w:t>5、</w:t>
      </w:r>
      <w:r w:rsidR="00D44F77" w:rsidRPr="007A144C">
        <w:rPr>
          <w:rFonts w:ascii="宋体" w:hAnsi="宋体" w:hint="eastAsia"/>
          <w:sz w:val="28"/>
          <w:szCs w:val="28"/>
        </w:rPr>
        <w:t>为提高服务质量拟采取的具体措施；</w:t>
      </w:r>
    </w:p>
    <w:p w:rsidR="00D44F77" w:rsidRPr="007A144C" w:rsidRDefault="00847F4F" w:rsidP="00847F4F">
      <w:pPr>
        <w:ind w:leftChars="133" w:left="279" w:firstLineChars="100" w:firstLine="280"/>
        <w:rPr>
          <w:rFonts w:ascii="宋体" w:hAnsi="宋体"/>
          <w:sz w:val="28"/>
          <w:szCs w:val="28"/>
        </w:rPr>
      </w:pPr>
      <w:r>
        <w:rPr>
          <w:rFonts w:ascii="宋体" w:hAnsi="宋体" w:hint="eastAsia"/>
          <w:sz w:val="28"/>
          <w:szCs w:val="28"/>
        </w:rPr>
        <w:t>6、</w:t>
      </w:r>
      <w:r w:rsidR="00D44F77" w:rsidRPr="007A144C">
        <w:rPr>
          <w:rFonts w:ascii="宋体" w:hAnsi="宋体" w:hint="eastAsia"/>
          <w:sz w:val="28"/>
          <w:szCs w:val="28"/>
        </w:rPr>
        <w:t>拟收取法律顾问费的数额及方式等。</w:t>
      </w:r>
    </w:p>
    <w:p w:rsidR="00D44F77" w:rsidRPr="007300E0" w:rsidRDefault="00D44F77" w:rsidP="00D44F77">
      <w:pPr>
        <w:ind w:firstLineChars="200" w:firstLine="560"/>
        <w:rPr>
          <w:rFonts w:ascii="宋体" w:hAnsi="宋体"/>
          <w:color w:val="000000" w:themeColor="text1"/>
          <w:sz w:val="28"/>
          <w:szCs w:val="28"/>
        </w:rPr>
      </w:pPr>
      <w:r w:rsidRPr="007300E0">
        <w:rPr>
          <w:rFonts w:ascii="宋体" w:hAnsi="宋体" w:hint="eastAsia"/>
          <w:color w:val="000000" w:themeColor="text1"/>
          <w:sz w:val="28"/>
          <w:szCs w:val="28"/>
        </w:rPr>
        <w:t>请投标人将投标文件密封（在密封处加盖单位公章）后递交到西华大学</w:t>
      </w:r>
      <w:r w:rsidR="007300E0" w:rsidRPr="007300E0">
        <w:rPr>
          <w:rFonts w:ascii="宋体" w:hAnsi="宋体" w:hint="eastAsia"/>
          <w:color w:val="000000" w:themeColor="text1"/>
          <w:sz w:val="28"/>
          <w:szCs w:val="28"/>
        </w:rPr>
        <w:t>二办公区107室</w:t>
      </w:r>
      <w:r w:rsidRPr="007300E0">
        <w:rPr>
          <w:rFonts w:ascii="宋体" w:hAnsi="宋体" w:hint="eastAsia"/>
          <w:color w:val="000000" w:themeColor="text1"/>
          <w:sz w:val="28"/>
          <w:szCs w:val="28"/>
        </w:rPr>
        <w:t>，</w:t>
      </w:r>
      <w:r w:rsidR="007300E0" w:rsidRPr="007300E0">
        <w:rPr>
          <w:rFonts w:ascii="宋体" w:hAnsi="宋体" w:hint="eastAsia"/>
          <w:color w:val="000000" w:themeColor="text1"/>
          <w:sz w:val="28"/>
          <w:szCs w:val="28"/>
        </w:rPr>
        <w:t>递交</w:t>
      </w:r>
      <w:r w:rsidRPr="007300E0">
        <w:rPr>
          <w:rFonts w:ascii="宋体" w:hAnsi="宋体" w:hint="eastAsia"/>
          <w:color w:val="000000" w:themeColor="text1"/>
          <w:sz w:val="28"/>
          <w:szCs w:val="28"/>
        </w:rPr>
        <w:t>时间为201</w:t>
      </w:r>
      <w:r w:rsidR="007915E5" w:rsidRPr="007300E0">
        <w:rPr>
          <w:rFonts w:ascii="宋体" w:hAnsi="宋体" w:hint="eastAsia"/>
          <w:color w:val="000000" w:themeColor="text1"/>
          <w:sz w:val="28"/>
          <w:szCs w:val="28"/>
        </w:rPr>
        <w:t>7</w:t>
      </w:r>
      <w:r w:rsidRPr="007300E0">
        <w:rPr>
          <w:rFonts w:ascii="宋体" w:hAnsi="宋体" w:hint="eastAsia"/>
          <w:color w:val="000000" w:themeColor="text1"/>
          <w:sz w:val="28"/>
          <w:szCs w:val="28"/>
        </w:rPr>
        <w:t>年</w:t>
      </w:r>
      <w:r w:rsidR="007915E5" w:rsidRPr="007300E0">
        <w:rPr>
          <w:rFonts w:ascii="宋体" w:hAnsi="宋体" w:hint="eastAsia"/>
          <w:color w:val="000000" w:themeColor="text1"/>
          <w:sz w:val="28"/>
          <w:szCs w:val="28"/>
        </w:rPr>
        <w:t>6</w:t>
      </w:r>
      <w:r w:rsidRPr="007300E0">
        <w:rPr>
          <w:rFonts w:ascii="宋体" w:hAnsi="宋体" w:hint="eastAsia"/>
          <w:color w:val="000000" w:themeColor="text1"/>
          <w:sz w:val="28"/>
          <w:szCs w:val="28"/>
        </w:rPr>
        <w:t>月</w:t>
      </w:r>
      <w:r w:rsidR="007300E0" w:rsidRPr="007300E0">
        <w:rPr>
          <w:rFonts w:ascii="宋体" w:hAnsi="宋体" w:hint="eastAsia"/>
          <w:color w:val="000000" w:themeColor="text1"/>
          <w:sz w:val="28"/>
          <w:szCs w:val="28"/>
        </w:rPr>
        <w:t>15</w:t>
      </w:r>
      <w:r w:rsidRPr="007300E0">
        <w:rPr>
          <w:rFonts w:ascii="宋体" w:hAnsi="宋体" w:hint="eastAsia"/>
          <w:color w:val="000000" w:themeColor="text1"/>
          <w:sz w:val="28"/>
          <w:szCs w:val="28"/>
        </w:rPr>
        <w:t>日</w:t>
      </w:r>
      <w:r w:rsidR="007300E0" w:rsidRPr="007300E0">
        <w:rPr>
          <w:rFonts w:ascii="宋体" w:hAnsi="宋体" w:hint="eastAsia"/>
          <w:color w:val="000000" w:themeColor="text1"/>
          <w:sz w:val="28"/>
          <w:szCs w:val="28"/>
        </w:rPr>
        <w:t>当日11</w:t>
      </w:r>
      <w:r w:rsidRPr="007300E0">
        <w:rPr>
          <w:rFonts w:ascii="宋体" w:hAnsi="宋体" w:hint="eastAsia"/>
          <w:color w:val="000000" w:themeColor="text1"/>
          <w:sz w:val="28"/>
          <w:szCs w:val="28"/>
        </w:rPr>
        <w:t>：00</w:t>
      </w:r>
      <w:r w:rsidR="007300E0" w:rsidRPr="007300E0">
        <w:rPr>
          <w:rFonts w:ascii="宋体" w:hAnsi="宋体" w:hint="eastAsia"/>
          <w:color w:val="000000" w:themeColor="text1"/>
          <w:sz w:val="28"/>
          <w:szCs w:val="28"/>
        </w:rPr>
        <w:t>之前</w:t>
      </w:r>
      <w:r w:rsidRPr="007300E0">
        <w:rPr>
          <w:rFonts w:ascii="宋体" w:hAnsi="宋体" w:hint="eastAsia"/>
          <w:color w:val="000000" w:themeColor="text1"/>
          <w:sz w:val="28"/>
          <w:szCs w:val="28"/>
        </w:rPr>
        <w:t>（北京时间），逾期收到或不符合规定的投标文件不予受理。</w:t>
      </w:r>
    </w:p>
    <w:p w:rsidR="007300E0" w:rsidRPr="007300E0" w:rsidRDefault="007300E0" w:rsidP="00D44F77">
      <w:pPr>
        <w:ind w:firstLineChars="200" w:firstLine="560"/>
        <w:rPr>
          <w:rFonts w:ascii="宋体" w:hAnsi="宋体"/>
          <w:color w:val="000000" w:themeColor="text1"/>
          <w:sz w:val="28"/>
          <w:szCs w:val="28"/>
        </w:rPr>
      </w:pPr>
      <w:r w:rsidRPr="007300E0">
        <w:rPr>
          <w:rFonts w:ascii="宋体" w:hAnsi="宋体" w:hint="eastAsia"/>
          <w:color w:val="000000" w:themeColor="text1"/>
          <w:sz w:val="28"/>
          <w:szCs w:val="28"/>
        </w:rPr>
        <w:t>联系人：王老师  联系电话：87720123</w:t>
      </w:r>
    </w:p>
    <w:p w:rsidR="00D44F77" w:rsidRDefault="00D44F77" w:rsidP="00D44F77">
      <w:pPr>
        <w:ind w:firstLineChars="200" w:firstLine="562"/>
        <w:rPr>
          <w:rFonts w:ascii="宋体" w:hAnsi="宋体"/>
          <w:b/>
          <w:sz w:val="28"/>
          <w:szCs w:val="28"/>
        </w:rPr>
      </w:pPr>
      <w:r>
        <w:rPr>
          <w:rFonts w:ascii="宋体" w:hAnsi="宋体" w:hint="eastAsia"/>
          <w:b/>
          <w:sz w:val="28"/>
          <w:szCs w:val="28"/>
        </w:rPr>
        <w:t>七</w:t>
      </w:r>
      <w:r w:rsidRPr="007A144C">
        <w:rPr>
          <w:rFonts w:ascii="宋体" w:hAnsi="宋体" w:hint="eastAsia"/>
          <w:b/>
          <w:sz w:val="28"/>
          <w:szCs w:val="28"/>
        </w:rPr>
        <w:t>、</w:t>
      </w:r>
      <w:r w:rsidR="007300E0">
        <w:rPr>
          <w:rFonts w:ascii="宋体" w:hAnsi="宋体" w:hint="eastAsia"/>
          <w:b/>
          <w:sz w:val="28"/>
          <w:szCs w:val="28"/>
        </w:rPr>
        <w:t>评标办法</w:t>
      </w:r>
    </w:p>
    <w:p w:rsidR="00D44F77" w:rsidRPr="007915E5" w:rsidRDefault="00D44F77" w:rsidP="007915E5">
      <w:pPr>
        <w:spacing w:after="165" w:line="403" w:lineRule="atLeast"/>
        <w:ind w:firstLineChars="200" w:firstLine="560"/>
        <w:rPr>
          <w:rFonts w:ascii="宋体" w:hAnsi="宋体"/>
          <w:sz w:val="28"/>
          <w:szCs w:val="28"/>
        </w:rPr>
      </w:pPr>
      <w:r w:rsidRPr="007915E5">
        <w:rPr>
          <w:rFonts w:ascii="宋体" w:hAnsi="宋体" w:hint="eastAsia"/>
          <w:sz w:val="28"/>
          <w:szCs w:val="28"/>
        </w:rPr>
        <w:t>由学校成立评议小组进行评审，综合评定最高分为中标单位（如分值相同，报价低的优先）。</w:t>
      </w:r>
    </w:p>
    <w:tbl>
      <w:tblPr>
        <w:tblW w:w="8755" w:type="dxa"/>
        <w:jc w:val="center"/>
        <w:tblBorders>
          <w:top w:val="single" w:sz="4" w:space="0" w:color="auto"/>
          <w:left w:val="single" w:sz="4" w:space="0" w:color="auto"/>
          <w:bottom w:val="single" w:sz="4" w:space="0" w:color="auto"/>
          <w:right w:val="single" w:sz="4" w:space="0" w:color="auto"/>
        </w:tblBorders>
        <w:tblLook w:val="0000"/>
      </w:tblPr>
      <w:tblGrid>
        <w:gridCol w:w="1809"/>
        <w:gridCol w:w="851"/>
        <w:gridCol w:w="6095"/>
      </w:tblGrid>
      <w:tr w:rsidR="00D44F77" w:rsidRPr="007915E5" w:rsidTr="00740149">
        <w:trPr>
          <w:trHeight w:val="644"/>
          <w:tblHeader/>
          <w:jc w:val="center"/>
        </w:trPr>
        <w:tc>
          <w:tcPr>
            <w:tcW w:w="1809" w:type="dxa"/>
            <w:tcBorders>
              <w:top w:val="single" w:sz="4" w:space="0" w:color="auto"/>
              <w:left w:val="single" w:sz="4" w:space="0" w:color="auto"/>
              <w:bottom w:val="single" w:sz="4" w:space="0" w:color="auto"/>
              <w:right w:val="single" w:sz="4" w:space="0" w:color="auto"/>
            </w:tcBorders>
            <w:shd w:val="clear" w:color="auto" w:fill="F3F3F3"/>
            <w:vAlign w:val="center"/>
          </w:tcPr>
          <w:p w:rsidR="00D44F77" w:rsidRPr="007915E5" w:rsidRDefault="00D44F77" w:rsidP="007915E5">
            <w:pPr>
              <w:pStyle w:val="4"/>
              <w:rPr>
                <w:color w:val="auto"/>
                <w:sz w:val="28"/>
                <w:szCs w:val="28"/>
              </w:rPr>
            </w:pPr>
            <w:r w:rsidRPr="007915E5">
              <w:rPr>
                <w:rFonts w:hint="eastAsia"/>
                <w:color w:val="auto"/>
                <w:sz w:val="28"/>
                <w:szCs w:val="28"/>
              </w:rPr>
              <w:t>评审项目</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tcPr>
          <w:p w:rsidR="00D44F77" w:rsidRPr="007915E5" w:rsidRDefault="00D44F77" w:rsidP="005A54CF">
            <w:pPr>
              <w:pStyle w:val="4"/>
              <w:rPr>
                <w:color w:val="auto"/>
                <w:sz w:val="28"/>
                <w:szCs w:val="28"/>
              </w:rPr>
            </w:pPr>
            <w:r w:rsidRPr="007915E5">
              <w:rPr>
                <w:rFonts w:hint="eastAsia"/>
                <w:color w:val="auto"/>
                <w:sz w:val="28"/>
                <w:szCs w:val="28"/>
              </w:rPr>
              <w:t>分值</w:t>
            </w:r>
          </w:p>
        </w:tc>
        <w:tc>
          <w:tcPr>
            <w:tcW w:w="6095" w:type="dxa"/>
            <w:tcBorders>
              <w:top w:val="single" w:sz="4" w:space="0" w:color="auto"/>
              <w:left w:val="single" w:sz="4" w:space="0" w:color="auto"/>
              <w:bottom w:val="single" w:sz="4" w:space="0" w:color="auto"/>
              <w:right w:val="single" w:sz="4" w:space="0" w:color="auto"/>
            </w:tcBorders>
            <w:shd w:val="clear" w:color="auto" w:fill="F3F3F3"/>
            <w:vAlign w:val="center"/>
          </w:tcPr>
          <w:p w:rsidR="00D44F77" w:rsidRPr="007915E5" w:rsidRDefault="00D44F77" w:rsidP="005A54CF">
            <w:pPr>
              <w:pStyle w:val="4"/>
              <w:rPr>
                <w:color w:val="auto"/>
                <w:sz w:val="28"/>
                <w:szCs w:val="28"/>
              </w:rPr>
            </w:pPr>
            <w:r w:rsidRPr="007915E5">
              <w:rPr>
                <w:rFonts w:hint="eastAsia"/>
                <w:color w:val="auto"/>
                <w:sz w:val="28"/>
                <w:szCs w:val="28"/>
              </w:rPr>
              <w:t>评审子项</w:t>
            </w:r>
          </w:p>
        </w:tc>
      </w:tr>
      <w:tr w:rsidR="00D44F77" w:rsidRPr="007915E5" w:rsidTr="00740149">
        <w:trPr>
          <w:tblHeader/>
          <w:jc w:val="center"/>
        </w:trPr>
        <w:tc>
          <w:tcPr>
            <w:tcW w:w="1809" w:type="dxa"/>
            <w:tcBorders>
              <w:top w:val="single" w:sz="4" w:space="0" w:color="auto"/>
              <w:left w:val="single" w:sz="4" w:space="0" w:color="auto"/>
              <w:bottom w:val="single" w:sz="4" w:space="0" w:color="auto"/>
              <w:right w:val="single" w:sz="4" w:space="0" w:color="auto"/>
            </w:tcBorders>
            <w:vAlign w:val="center"/>
          </w:tcPr>
          <w:p w:rsidR="00D44F77" w:rsidRPr="00F07947" w:rsidRDefault="00D44F77" w:rsidP="00F07947">
            <w:pPr>
              <w:jc w:val="center"/>
              <w:rPr>
                <w:rFonts w:ascii="宋体" w:hAnsi="宋体"/>
                <w:szCs w:val="21"/>
              </w:rPr>
            </w:pPr>
            <w:r w:rsidRPr="00F07947">
              <w:rPr>
                <w:rFonts w:ascii="宋体" w:hAnsi="宋体" w:hint="eastAsia"/>
                <w:szCs w:val="21"/>
              </w:rPr>
              <w:t>报价得分</w:t>
            </w:r>
          </w:p>
        </w:tc>
        <w:tc>
          <w:tcPr>
            <w:tcW w:w="851"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5A54CF">
            <w:pPr>
              <w:jc w:val="center"/>
              <w:rPr>
                <w:rFonts w:ascii="宋体" w:hAnsi="宋体"/>
                <w:sz w:val="24"/>
              </w:rPr>
            </w:pPr>
            <w:r w:rsidRPr="007915E5">
              <w:rPr>
                <w:rFonts w:ascii="宋体" w:hAnsi="宋体" w:hint="eastAsia"/>
                <w:sz w:val="24"/>
              </w:rPr>
              <w:t>35</w:t>
            </w:r>
          </w:p>
        </w:tc>
        <w:tc>
          <w:tcPr>
            <w:tcW w:w="6095"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5A54CF">
            <w:pPr>
              <w:rPr>
                <w:rFonts w:ascii="宋体" w:hAnsi="宋体"/>
                <w:szCs w:val="21"/>
              </w:rPr>
            </w:pPr>
            <w:r w:rsidRPr="007915E5">
              <w:rPr>
                <w:rFonts w:hint="eastAsia"/>
                <w:bCs/>
              </w:rPr>
              <w:t>本项目中的价格分统一采用低价优先法计算，即满足招标文件要求且投标价格最低的投标报价为评标基准价，其价格分为满</w:t>
            </w:r>
            <w:r w:rsidRPr="007915E5">
              <w:rPr>
                <w:rFonts w:hint="eastAsia"/>
                <w:bCs/>
              </w:rPr>
              <w:t>35</w:t>
            </w:r>
            <w:r w:rsidRPr="007915E5">
              <w:rPr>
                <w:rFonts w:hint="eastAsia"/>
                <w:bCs/>
              </w:rPr>
              <w:t>分。</w:t>
            </w:r>
            <w:r w:rsidRPr="007915E5">
              <w:rPr>
                <w:rFonts w:hint="eastAsia"/>
                <w:bCs/>
              </w:rPr>
              <w:t xml:space="preserve"> </w:t>
            </w:r>
            <w:r w:rsidRPr="007915E5">
              <w:rPr>
                <w:rFonts w:hint="eastAsia"/>
                <w:bCs/>
              </w:rPr>
              <w:t>其他投标人的价格分统一按照下列公式计算：</w:t>
            </w:r>
            <w:r w:rsidRPr="007915E5">
              <w:rPr>
                <w:rFonts w:hint="eastAsia"/>
                <w:bCs/>
              </w:rPr>
              <w:t xml:space="preserve"> </w:t>
            </w:r>
            <w:r w:rsidRPr="007915E5">
              <w:rPr>
                <w:rFonts w:hint="eastAsia"/>
                <w:bCs/>
              </w:rPr>
              <w:t>投标报价得分</w:t>
            </w:r>
            <w:r w:rsidRPr="007915E5">
              <w:rPr>
                <w:rFonts w:hint="eastAsia"/>
                <w:bCs/>
              </w:rPr>
              <w:t>=(</w:t>
            </w:r>
            <w:r w:rsidRPr="007915E5">
              <w:rPr>
                <w:rFonts w:hint="eastAsia"/>
                <w:bCs/>
              </w:rPr>
              <w:t>评标基准价／投标报价</w:t>
            </w:r>
            <w:r w:rsidRPr="007915E5">
              <w:rPr>
                <w:rFonts w:hint="eastAsia"/>
                <w:bCs/>
              </w:rPr>
              <w:t>)</w:t>
            </w:r>
            <w:r w:rsidRPr="007915E5">
              <w:rPr>
                <w:rFonts w:hint="eastAsia"/>
                <w:bCs/>
              </w:rPr>
              <w:t>×</w:t>
            </w:r>
            <w:r w:rsidRPr="007915E5">
              <w:rPr>
                <w:rFonts w:hint="eastAsia"/>
                <w:bCs/>
              </w:rPr>
              <w:t>35%</w:t>
            </w:r>
            <w:r w:rsidRPr="007915E5">
              <w:rPr>
                <w:rFonts w:hint="eastAsia"/>
                <w:bCs/>
              </w:rPr>
              <w:t>×</w:t>
            </w:r>
            <w:r w:rsidRPr="007915E5">
              <w:rPr>
                <w:rFonts w:hint="eastAsia"/>
                <w:bCs/>
              </w:rPr>
              <w:t>100</w:t>
            </w:r>
          </w:p>
        </w:tc>
      </w:tr>
      <w:tr w:rsidR="00D44F77" w:rsidRPr="007915E5" w:rsidTr="00740149">
        <w:trPr>
          <w:tblHeader/>
          <w:jc w:val="center"/>
        </w:trPr>
        <w:tc>
          <w:tcPr>
            <w:tcW w:w="1809" w:type="dxa"/>
            <w:tcBorders>
              <w:top w:val="single" w:sz="4" w:space="0" w:color="auto"/>
              <w:left w:val="single" w:sz="4" w:space="0" w:color="auto"/>
              <w:bottom w:val="single" w:sz="4" w:space="0" w:color="auto"/>
              <w:right w:val="single" w:sz="4" w:space="0" w:color="auto"/>
            </w:tcBorders>
            <w:vAlign w:val="center"/>
          </w:tcPr>
          <w:p w:rsidR="00D44F77" w:rsidRPr="00F07947" w:rsidRDefault="00D44F77" w:rsidP="005A54CF">
            <w:pPr>
              <w:jc w:val="center"/>
              <w:rPr>
                <w:rFonts w:ascii="宋体" w:hAnsi="宋体"/>
                <w:szCs w:val="21"/>
              </w:rPr>
            </w:pPr>
            <w:r w:rsidRPr="00F07947">
              <w:rPr>
                <w:rFonts w:ascii="宋体" w:hAnsi="宋体" w:hint="eastAsia"/>
                <w:szCs w:val="21"/>
              </w:rPr>
              <w:t>律师事务所整体水平</w:t>
            </w:r>
          </w:p>
        </w:tc>
        <w:tc>
          <w:tcPr>
            <w:tcW w:w="851"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5A54CF">
            <w:pPr>
              <w:jc w:val="center"/>
              <w:rPr>
                <w:rFonts w:ascii="宋体" w:hAnsi="宋体"/>
                <w:sz w:val="24"/>
              </w:rPr>
            </w:pPr>
            <w:r w:rsidRPr="007915E5">
              <w:rPr>
                <w:rFonts w:ascii="宋体" w:hAnsi="宋体" w:hint="eastAsia"/>
                <w:sz w:val="24"/>
              </w:rPr>
              <w:t>10</w:t>
            </w:r>
          </w:p>
        </w:tc>
        <w:tc>
          <w:tcPr>
            <w:tcW w:w="6095"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5A54CF">
            <w:pPr>
              <w:rPr>
                <w:bCs/>
              </w:rPr>
            </w:pPr>
            <w:r w:rsidRPr="007915E5">
              <w:rPr>
                <w:rFonts w:hint="eastAsia"/>
                <w:bCs/>
              </w:rPr>
              <w:t>对单位综合水平进行环比打分，优得</w:t>
            </w:r>
            <w:r w:rsidRPr="007915E5">
              <w:rPr>
                <w:rFonts w:hint="eastAsia"/>
                <w:bCs/>
              </w:rPr>
              <w:t>10-15</w:t>
            </w:r>
            <w:r w:rsidRPr="007915E5">
              <w:rPr>
                <w:rFonts w:hint="eastAsia"/>
                <w:bCs/>
              </w:rPr>
              <w:t>分，良得</w:t>
            </w:r>
            <w:r w:rsidRPr="007915E5">
              <w:rPr>
                <w:rFonts w:hint="eastAsia"/>
                <w:bCs/>
              </w:rPr>
              <w:t>7-9</w:t>
            </w:r>
            <w:r w:rsidRPr="007915E5">
              <w:rPr>
                <w:rFonts w:hint="eastAsia"/>
                <w:bCs/>
              </w:rPr>
              <w:t>分，中得</w:t>
            </w:r>
            <w:r w:rsidRPr="007915E5">
              <w:rPr>
                <w:rFonts w:hint="eastAsia"/>
                <w:bCs/>
              </w:rPr>
              <w:t>4-6</w:t>
            </w:r>
            <w:r w:rsidRPr="007915E5">
              <w:rPr>
                <w:rFonts w:hint="eastAsia"/>
                <w:bCs/>
              </w:rPr>
              <w:t>分，一般得</w:t>
            </w:r>
            <w:r w:rsidRPr="007915E5">
              <w:rPr>
                <w:rFonts w:hint="eastAsia"/>
                <w:bCs/>
              </w:rPr>
              <w:t>3</w:t>
            </w:r>
            <w:r w:rsidRPr="007915E5">
              <w:rPr>
                <w:rFonts w:hint="eastAsia"/>
                <w:bCs/>
              </w:rPr>
              <w:t>分。</w:t>
            </w:r>
          </w:p>
        </w:tc>
      </w:tr>
      <w:tr w:rsidR="00D44F77" w:rsidRPr="007915E5" w:rsidTr="00740149">
        <w:trPr>
          <w:tblHeader/>
          <w:jc w:val="center"/>
        </w:trPr>
        <w:tc>
          <w:tcPr>
            <w:tcW w:w="1809" w:type="dxa"/>
            <w:tcBorders>
              <w:top w:val="single" w:sz="4" w:space="0" w:color="auto"/>
              <w:left w:val="single" w:sz="4" w:space="0" w:color="auto"/>
              <w:bottom w:val="single" w:sz="4" w:space="0" w:color="auto"/>
              <w:right w:val="single" w:sz="4" w:space="0" w:color="auto"/>
            </w:tcBorders>
            <w:vAlign w:val="center"/>
          </w:tcPr>
          <w:p w:rsidR="00D44F77" w:rsidRPr="00F07947" w:rsidRDefault="00F07947" w:rsidP="005A54CF">
            <w:pPr>
              <w:jc w:val="center"/>
              <w:rPr>
                <w:rFonts w:ascii="宋体" w:hAnsi="宋体"/>
                <w:szCs w:val="21"/>
              </w:rPr>
            </w:pPr>
            <w:r w:rsidRPr="00F07947">
              <w:rPr>
                <w:rFonts w:ascii="宋体" w:hAnsi="宋体" w:hint="eastAsia"/>
                <w:szCs w:val="21"/>
              </w:rPr>
              <w:t>指定</w:t>
            </w:r>
            <w:r w:rsidR="00D44F77" w:rsidRPr="00F07947">
              <w:rPr>
                <w:rFonts w:ascii="宋体" w:hAnsi="宋体" w:hint="eastAsia"/>
                <w:szCs w:val="21"/>
              </w:rPr>
              <w:t>律师执业执照及执业年限</w:t>
            </w:r>
          </w:p>
        </w:tc>
        <w:tc>
          <w:tcPr>
            <w:tcW w:w="851"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5A54CF">
            <w:pPr>
              <w:jc w:val="center"/>
              <w:rPr>
                <w:rFonts w:ascii="宋体" w:hAnsi="宋体"/>
                <w:sz w:val="24"/>
              </w:rPr>
            </w:pPr>
            <w:r w:rsidRPr="007915E5">
              <w:rPr>
                <w:rFonts w:ascii="宋体" w:hAnsi="宋体" w:hint="eastAsia"/>
                <w:sz w:val="24"/>
              </w:rPr>
              <w:t>10</w:t>
            </w:r>
          </w:p>
        </w:tc>
        <w:tc>
          <w:tcPr>
            <w:tcW w:w="6095"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292224">
            <w:pPr>
              <w:rPr>
                <w:bCs/>
              </w:rPr>
            </w:pPr>
            <w:r w:rsidRPr="007915E5">
              <w:rPr>
                <w:rFonts w:hint="eastAsia"/>
                <w:bCs/>
              </w:rPr>
              <w:t>根据律师执业年限进行评定，</w:t>
            </w:r>
            <w:r w:rsidR="00740149" w:rsidRPr="00740149">
              <w:rPr>
                <w:rFonts w:hint="eastAsia"/>
                <w:bCs/>
              </w:rPr>
              <w:t>资深律师</w:t>
            </w:r>
            <w:r w:rsidRPr="007915E5">
              <w:rPr>
                <w:rFonts w:hint="eastAsia"/>
                <w:bCs/>
              </w:rPr>
              <w:t>10</w:t>
            </w:r>
            <w:r w:rsidRPr="007915E5">
              <w:rPr>
                <w:rFonts w:hint="eastAsia"/>
                <w:bCs/>
              </w:rPr>
              <w:t>年的得</w:t>
            </w:r>
            <w:r w:rsidR="00292224">
              <w:rPr>
                <w:rFonts w:hint="eastAsia"/>
                <w:bCs/>
              </w:rPr>
              <w:t>2</w:t>
            </w:r>
            <w:r w:rsidRPr="007915E5">
              <w:rPr>
                <w:rFonts w:hint="eastAsia"/>
                <w:bCs/>
              </w:rPr>
              <w:t>分，多一年加</w:t>
            </w:r>
            <w:r w:rsidRPr="007915E5">
              <w:rPr>
                <w:rFonts w:hint="eastAsia"/>
                <w:bCs/>
              </w:rPr>
              <w:t>1</w:t>
            </w:r>
            <w:r w:rsidRPr="007915E5">
              <w:rPr>
                <w:rFonts w:hint="eastAsia"/>
                <w:bCs/>
              </w:rPr>
              <w:t>分</w:t>
            </w:r>
            <w:r w:rsidR="00292224">
              <w:rPr>
                <w:rFonts w:hint="eastAsia"/>
                <w:bCs/>
              </w:rPr>
              <w:t>，最多得</w:t>
            </w:r>
            <w:r w:rsidR="00292224">
              <w:rPr>
                <w:rFonts w:hint="eastAsia"/>
                <w:bCs/>
              </w:rPr>
              <w:t>5</w:t>
            </w:r>
            <w:r w:rsidR="00292224">
              <w:rPr>
                <w:rFonts w:hint="eastAsia"/>
                <w:bCs/>
              </w:rPr>
              <w:t>分</w:t>
            </w:r>
            <w:r w:rsidR="00740149">
              <w:rPr>
                <w:rFonts w:hint="eastAsia"/>
                <w:bCs/>
              </w:rPr>
              <w:t>，坐班律师</w:t>
            </w:r>
            <w:r w:rsidR="00740149">
              <w:rPr>
                <w:rFonts w:hint="eastAsia"/>
                <w:bCs/>
              </w:rPr>
              <w:t>3</w:t>
            </w:r>
            <w:r w:rsidR="00740149">
              <w:rPr>
                <w:rFonts w:hint="eastAsia"/>
                <w:bCs/>
              </w:rPr>
              <w:t>年的</w:t>
            </w:r>
            <w:r w:rsidR="0078680B" w:rsidRPr="007915E5">
              <w:rPr>
                <w:rFonts w:hint="eastAsia"/>
                <w:bCs/>
              </w:rPr>
              <w:t>得</w:t>
            </w:r>
            <w:r w:rsidR="00740149">
              <w:rPr>
                <w:rFonts w:hint="eastAsia"/>
                <w:bCs/>
              </w:rPr>
              <w:t>2</w:t>
            </w:r>
            <w:r w:rsidR="00740149">
              <w:rPr>
                <w:rFonts w:hint="eastAsia"/>
                <w:bCs/>
              </w:rPr>
              <w:t>分，</w:t>
            </w:r>
            <w:r w:rsidR="00740149" w:rsidRPr="007915E5">
              <w:rPr>
                <w:rFonts w:hint="eastAsia"/>
                <w:bCs/>
              </w:rPr>
              <w:t>多一年加</w:t>
            </w:r>
            <w:r w:rsidR="00740149" w:rsidRPr="007915E5">
              <w:rPr>
                <w:rFonts w:hint="eastAsia"/>
                <w:bCs/>
              </w:rPr>
              <w:t>1</w:t>
            </w:r>
            <w:r w:rsidR="00740149" w:rsidRPr="007915E5">
              <w:rPr>
                <w:rFonts w:hint="eastAsia"/>
                <w:bCs/>
              </w:rPr>
              <w:t>分，</w:t>
            </w:r>
            <w:r w:rsidRPr="007915E5">
              <w:rPr>
                <w:rFonts w:hint="eastAsia"/>
                <w:bCs/>
              </w:rPr>
              <w:t>最</w:t>
            </w:r>
            <w:r w:rsidR="00292224">
              <w:rPr>
                <w:rFonts w:hint="eastAsia"/>
                <w:bCs/>
              </w:rPr>
              <w:t>多得</w:t>
            </w:r>
            <w:r w:rsidR="00292224">
              <w:rPr>
                <w:rFonts w:hint="eastAsia"/>
                <w:bCs/>
              </w:rPr>
              <w:t>5</w:t>
            </w:r>
            <w:r w:rsidRPr="007915E5">
              <w:rPr>
                <w:rFonts w:hint="eastAsia"/>
                <w:bCs/>
              </w:rPr>
              <w:t>分。</w:t>
            </w:r>
          </w:p>
        </w:tc>
      </w:tr>
      <w:tr w:rsidR="00D44F77" w:rsidRPr="007915E5" w:rsidTr="00740149">
        <w:trPr>
          <w:tblHeader/>
          <w:jc w:val="center"/>
        </w:trPr>
        <w:tc>
          <w:tcPr>
            <w:tcW w:w="1809" w:type="dxa"/>
            <w:tcBorders>
              <w:top w:val="single" w:sz="4" w:space="0" w:color="auto"/>
              <w:left w:val="single" w:sz="4" w:space="0" w:color="auto"/>
              <w:bottom w:val="single" w:sz="4" w:space="0" w:color="auto"/>
              <w:right w:val="single" w:sz="4" w:space="0" w:color="auto"/>
            </w:tcBorders>
            <w:vAlign w:val="center"/>
          </w:tcPr>
          <w:p w:rsidR="00D44F77" w:rsidRPr="00F07947" w:rsidRDefault="00D44F77" w:rsidP="005A54CF">
            <w:pPr>
              <w:jc w:val="center"/>
              <w:rPr>
                <w:rFonts w:ascii="宋体" w:hAnsi="宋体"/>
                <w:szCs w:val="21"/>
              </w:rPr>
            </w:pPr>
            <w:r w:rsidRPr="00F07947">
              <w:rPr>
                <w:rFonts w:ascii="宋体" w:hAnsi="宋体" w:hint="eastAsia"/>
                <w:szCs w:val="21"/>
              </w:rPr>
              <w:lastRenderedPageBreak/>
              <w:t>承接案件范围</w:t>
            </w:r>
          </w:p>
        </w:tc>
        <w:tc>
          <w:tcPr>
            <w:tcW w:w="851"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5A54CF">
            <w:pPr>
              <w:jc w:val="center"/>
              <w:rPr>
                <w:rFonts w:ascii="宋体" w:hAnsi="宋体"/>
                <w:sz w:val="24"/>
              </w:rPr>
            </w:pPr>
            <w:r w:rsidRPr="007915E5">
              <w:rPr>
                <w:rFonts w:ascii="宋体" w:hAnsi="宋体" w:hint="eastAsia"/>
                <w:sz w:val="24"/>
              </w:rPr>
              <w:t>10</w:t>
            </w:r>
          </w:p>
        </w:tc>
        <w:tc>
          <w:tcPr>
            <w:tcW w:w="6095"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5A54CF">
            <w:pPr>
              <w:rPr>
                <w:bCs/>
              </w:rPr>
            </w:pPr>
            <w:r w:rsidRPr="007915E5">
              <w:rPr>
                <w:rFonts w:hint="eastAsia"/>
                <w:bCs/>
              </w:rPr>
              <w:t>对单位承接的案件范围进行评定，有涉及学校范围的，</w:t>
            </w:r>
            <w:r w:rsidRPr="007915E5">
              <w:rPr>
                <w:rFonts w:hint="eastAsia"/>
                <w:bCs/>
              </w:rPr>
              <w:t>1</w:t>
            </w:r>
            <w:r w:rsidRPr="007915E5">
              <w:rPr>
                <w:rFonts w:hint="eastAsia"/>
                <w:bCs/>
              </w:rPr>
              <w:t>项得</w:t>
            </w:r>
            <w:r w:rsidRPr="007915E5">
              <w:rPr>
                <w:rFonts w:hint="eastAsia"/>
                <w:bCs/>
              </w:rPr>
              <w:t>1</w:t>
            </w:r>
            <w:r w:rsidRPr="007915E5">
              <w:rPr>
                <w:rFonts w:hint="eastAsia"/>
                <w:bCs/>
              </w:rPr>
              <w:t>分，最多</w:t>
            </w:r>
            <w:r w:rsidRPr="007915E5">
              <w:rPr>
                <w:rFonts w:hint="eastAsia"/>
                <w:bCs/>
              </w:rPr>
              <w:t>10</w:t>
            </w:r>
            <w:r w:rsidRPr="007915E5">
              <w:rPr>
                <w:rFonts w:hint="eastAsia"/>
                <w:bCs/>
              </w:rPr>
              <w:t>分。</w:t>
            </w:r>
          </w:p>
        </w:tc>
      </w:tr>
      <w:tr w:rsidR="00D44F77" w:rsidRPr="007915E5" w:rsidTr="00740149">
        <w:trPr>
          <w:tblHeader/>
          <w:jc w:val="center"/>
        </w:trPr>
        <w:tc>
          <w:tcPr>
            <w:tcW w:w="1809" w:type="dxa"/>
            <w:tcBorders>
              <w:top w:val="single" w:sz="4" w:space="0" w:color="auto"/>
              <w:left w:val="single" w:sz="4" w:space="0" w:color="auto"/>
              <w:bottom w:val="single" w:sz="4" w:space="0" w:color="auto"/>
              <w:right w:val="single" w:sz="4" w:space="0" w:color="auto"/>
            </w:tcBorders>
            <w:vAlign w:val="center"/>
          </w:tcPr>
          <w:p w:rsidR="00D44F77" w:rsidRPr="00F07947" w:rsidRDefault="00D44F77" w:rsidP="005A54CF">
            <w:pPr>
              <w:jc w:val="center"/>
              <w:rPr>
                <w:rFonts w:ascii="宋体" w:hAnsi="宋体"/>
                <w:szCs w:val="21"/>
              </w:rPr>
            </w:pPr>
            <w:r w:rsidRPr="00F07947">
              <w:rPr>
                <w:rFonts w:ascii="宋体" w:hAnsi="宋体" w:hint="eastAsia"/>
                <w:szCs w:val="21"/>
              </w:rPr>
              <w:t>指定律师业绩及经验</w:t>
            </w:r>
          </w:p>
        </w:tc>
        <w:tc>
          <w:tcPr>
            <w:tcW w:w="851"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5A54CF">
            <w:pPr>
              <w:jc w:val="center"/>
              <w:rPr>
                <w:rFonts w:ascii="宋体" w:hAnsi="宋体"/>
                <w:sz w:val="24"/>
              </w:rPr>
            </w:pPr>
            <w:r w:rsidRPr="007915E5">
              <w:rPr>
                <w:rFonts w:ascii="宋体" w:hAnsi="宋体" w:hint="eastAsia"/>
                <w:sz w:val="24"/>
              </w:rPr>
              <w:t>15</w:t>
            </w:r>
          </w:p>
        </w:tc>
        <w:tc>
          <w:tcPr>
            <w:tcW w:w="6095"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5A54CF">
            <w:pPr>
              <w:rPr>
                <w:bCs/>
              </w:rPr>
            </w:pPr>
            <w:r w:rsidRPr="007915E5">
              <w:rPr>
                <w:rFonts w:hint="eastAsia"/>
                <w:bCs/>
              </w:rPr>
              <w:t>对指定派驻的律师业绩、经验进行环比打分，优得</w:t>
            </w:r>
            <w:r w:rsidRPr="007915E5">
              <w:rPr>
                <w:rFonts w:hint="eastAsia"/>
                <w:bCs/>
              </w:rPr>
              <w:t>10-15</w:t>
            </w:r>
            <w:r w:rsidRPr="007915E5">
              <w:rPr>
                <w:rFonts w:hint="eastAsia"/>
                <w:bCs/>
              </w:rPr>
              <w:t>分，良得</w:t>
            </w:r>
            <w:r w:rsidRPr="007915E5">
              <w:rPr>
                <w:rFonts w:hint="eastAsia"/>
                <w:bCs/>
              </w:rPr>
              <w:t>7-9</w:t>
            </w:r>
            <w:r w:rsidRPr="007915E5">
              <w:rPr>
                <w:rFonts w:hint="eastAsia"/>
                <w:bCs/>
              </w:rPr>
              <w:t>分，中得</w:t>
            </w:r>
            <w:r w:rsidRPr="007915E5">
              <w:rPr>
                <w:rFonts w:hint="eastAsia"/>
                <w:bCs/>
              </w:rPr>
              <w:t>4-6</w:t>
            </w:r>
            <w:r w:rsidRPr="007915E5">
              <w:rPr>
                <w:rFonts w:hint="eastAsia"/>
                <w:bCs/>
              </w:rPr>
              <w:t>分，一般得</w:t>
            </w:r>
            <w:r w:rsidRPr="007915E5">
              <w:rPr>
                <w:rFonts w:hint="eastAsia"/>
                <w:bCs/>
              </w:rPr>
              <w:t>3</w:t>
            </w:r>
            <w:r w:rsidRPr="007915E5">
              <w:rPr>
                <w:rFonts w:hint="eastAsia"/>
                <w:bCs/>
              </w:rPr>
              <w:t>分。</w:t>
            </w:r>
          </w:p>
        </w:tc>
      </w:tr>
      <w:tr w:rsidR="00D44F77" w:rsidRPr="007915E5" w:rsidTr="00740149">
        <w:trPr>
          <w:trHeight w:val="449"/>
          <w:tblHeader/>
          <w:jc w:val="center"/>
        </w:trPr>
        <w:tc>
          <w:tcPr>
            <w:tcW w:w="1809" w:type="dxa"/>
            <w:tcBorders>
              <w:top w:val="single" w:sz="4" w:space="0" w:color="auto"/>
              <w:left w:val="single" w:sz="4" w:space="0" w:color="auto"/>
              <w:bottom w:val="single" w:sz="4" w:space="0" w:color="auto"/>
              <w:right w:val="single" w:sz="4" w:space="0" w:color="auto"/>
            </w:tcBorders>
            <w:vAlign w:val="center"/>
          </w:tcPr>
          <w:p w:rsidR="00D44F77" w:rsidRPr="00F07947" w:rsidRDefault="00D44F77" w:rsidP="005A54CF">
            <w:pPr>
              <w:jc w:val="center"/>
              <w:rPr>
                <w:rFonts w:ascii="宋体" w:hAnsi="宋体"/>
                <w:szCs w:val="21"/>
              </w:rPr>
            </w:pPr>
            <w:r w:rsidRPr="00F07947">
              <w:rPr>
                <w:rFonts w:ascii="宋体" w:hAnsi="宋体" w:hint="eastAsia"/>
                <w:szCs w:val="21"/>
              </w:rPr>
              <w:t>高校案例</w:t>
            </w:r>
          </w:p>
        </w:tc>
        <w:tc>
          <w:tcPr>
            <w:tcW w:w="851"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5A54CF">
            <w:pPr>
              <w:jc w:val="center"/>
              <w:rPr>
                <w:rFonts w:ascii="宋体" w:hAnsi="宋体"/>
                <w:sz w:val="24"/>
              </w:rPr>
            </w:pPr>
            <w:r w:rsidRPr="007915E5">
              <w:rPr>
                <w:rFonts w:ascii="宋体" w:hAnsi="宋体" w:hint="eastAsia"/>
                <w:sz w:val="24"/>
              </w:rPr>
              <w:t>10</w:t>
            </w:r>
          </w:p>
        </w:tc>
        <w:tc>
          <w:tcPr>
            <w:tcW w:w="6095" w:type="dxa"/>
            <w:tcBorders>
              <w:top w:val="single" w:sz="4" w:space="0" w:color="auto"/>
              <w:left w:val="single" w:sz="4" w:space="0" w:color="auto"/>
              <w:bottom w:val="single" w:sz="4" w:space="0" w:color="auto"/>
              <w:right w:val="single" w:sz="4" w:space="0" w:color="auto"/>
            </w:tcBorders>
            <w:vAlign w:val="center"/>
          </w:tcPr>
          <w:p w:rsidR="00D44F77" w:rsidRPr="007915E5" w:rsidRDefault="00D44F77" w:rsidP="005A54CF">
            <w:pPr>
              <w:rPr>
                <w:bCs/>
              </w:rPr>
            </w:pPr>
            <w:r w:rsidRPr="007915E5">
              <w:rPr>
                <w:rFonts w:hint="eastAsia"/>
                <w:bCs/>
              </w:rPr>
              <w:t>有高校成功案列的，</w:t>
            </w:r>
            <w:r w:rsidRPr="007915E5">
              <w:rPr>
                <w:rFonts w:hint="eastAsia"/>
                <w:bCs/>
              </w:rPr>
              <w:t>1</w:t>
            </w:r>
            <w:r w:rsidRPr="007915E5">
              <w:rPr>
                <w:rFonts w:hint="eastAsia"/>
                <w:bCs/>
              </w:rPr>
              <w:t>项得</w:t>
            </w:r>
            <w:r w:rsidRPr="007915E5">
              <w:rPr>
                <w:rFonts w:hint="eastAsia"/>
                <w:bCs/>
              </w:rPr>
              <w:t>2</w:t>
            </w:r>
            <w:r w:rsidRPr="007915E5">
              <w:rPr>
                <w:rFonts w:hint="eastAsia"/>
                <w:bCs/>
              </w:rPr>
              <w:t>分，最多</w:t>
            </w:r>
            <w:r w:rsidRPr="007915E5">
              <w:rPr>
                <w:rFonts w:hint="eastAsia"/>
                <w:bCs/>
              </w:rPr>
              <w:t>10</w:t>
            </w:r>
            <w:r w:rsidRPr="007915E5">
              <w:rPr>
                <w:rFonts w:hint="eastAsia"/>
                <w:bCs/>
              </w:rPr>
              <w:t>分。（需提供案例证明材料）</w:t>
            </w:r>
          </w:p>
        </w:tc>
      </w:tr>
      <w:tr w:rsidR="00D44F77" w:rsidRPr="007915E5" w:rsidTr="00740149">
        <w:trPr>
          <w:trHeight w:val="936"/>
          <w:tblHeader/>
          <w:jc w:val="center"/>
        </w:trPr>
        <w:tc>
          <w:tcPr>
            <w:tcW w:w="1809" w:type="dxa"/>
            <w:tcBorders>
              <w:top w:val="single" w:sz="4" w:space="0" w:color="auto"/>
              <w:left w:val="single" w:sz="4" w:space="0" w:color="auto"/>
              <w:right w:val="single" w:sz="4" w:space="0" w:color="auto"/>
            </w:tcBorders>
            <w:vAlign w:val="center"/>
          </w:tcPr>
          <w:p w:rsidR="00D44F77" w:rsidRPr="00F07947" w:rsidRDefault="00D44F77" w:rsidP="005A54CF">
            <w:pPr>
              <w:jc w:val="center"/>
              <w:rPr>
                <w:rFonts w:ascii="宋体" w:hAnsi="宋体"/>
                <w:szCs w:val="21"/>
              </w:rPr>
            </w:pPr>
            <w:r w:rsidRPr="00F07947">
              <w:rPr>
                <w:rFonts w:ascii="宋体" w:hAnsi="宋体" w:hint="eastAsia"/>
                <w:szCs w:val="21"/>
              </w:rPr>
              <w:t>具体服务措施</w:t>
            </w:r>
          </w:p>
        </w:tc>
        <w:tc>
          <w:tcPr>
            <w:tcW w:w="851" w:type="dxa"/>
            <w:tcBorders>
              <w:top w:val="single" w:sz="4" w:space="0" w:color="auto"/>
              <w:left w:val="single" w:sz="4" w:space="0" w:color="auto"/>
              <w:right w:val="single" w:sz="4" w:space="0" w:color="auto"/>
            </w:tcBorders>
            <w:vAlign w:val="center"/>
          </w:tcPr>
          <w:p w:rsidR="00D44F77" w:rsidRPr="007915E5" w:rsidRDefault="00D44F77" w:rsidP="005A54CF">
            <w:pPr>
              <w:jc w:val="center"/>
              <w:rPr>
                <w:rFonts w:ascii="宋体" w:hAnsi="宋体"/>
                <w:sz w:val="24"/>
              </w:rPr>
            </w:pPr>
            <w:r w:rsidRPr="007915E5">
              <w:rPr>
                <w:rFonts w:ascii="宋体" w:hAnsi="宋体" w:hint="eastAsia"/>
                <w:sz w:val="24"/>
              </w:rPr>
              <w:t>10</w:t>
            </w:r>
          </w:p>
        </w:tc>
        <w:tc>
          <w:tcPr>
            <w:tcW w:w="6095" w:type="dxa"/>
            <w:tcBorders>
              <w:top w:val="single" w:sz="4" w:space="0" w:color="auto"/>
              <w:left w:val="single" w:sz="4" w:space="0" w:color="auto"/>
              <w:right w:val="single" w:sz="4" w:space="0" w:color="auto"/>
            </w:tcBorders>
            <w:vAlign w:val="center"/>
          </w:tcPr>
          <w:p w:rsidR="00D44F77" w:rsidRPr="007915E5" w:rsidRDefault="00D44F77" w:rsidP="005A54CF">
            <w:pPr>
              <w:widowControl/>
              <w:rPr>
                <w:bCs/>
              </w:rPr>
            </w:pPr>
            <w:r w:rsidRPr="007915E5">
              <w:rPr>
                <w:rFonts w:hint="eastAsia"/>
                <w:bCs/>
              </w:rPr>
              <w:t>对单位制定的服务措施进行环比打分，优得</w:t>
            </w:r>
            <w:r w:rsidRPr="007915E5">
              <w:rPr>
                <w:rFonts w:hint="eastAsia"/>
                <w:bCs/>
              </w:rPr>
              <w:t>7-10</w:t>
            </w:r>
            <w:r w:rsidRPr="007915E5">
              <w:rPr>
                <w:rFonts w:hint="eastAsia"/>
                <w:bCs/>
              </w:rPr>
              <w:t>分，良得</w:t>
            </w:r>
            <w:r w:rsidRPr="007915E5">
              <w:rPr>
                <w:rFonts w:hint="eastAsia"/>
                <w:bCs/>
              </w:rPr>
              <w:t>4-6</w:t>
            </w:r>
            <w:r w:rsidRPr="007915E5">
              <w:rPr>
                <w:rFonts w:hint="eastAsia"/>
                <w:bCs/>
              </w:rPr>
              <w:t>分，中得</w:t>
            </w:r>
            <w:r w:rsidRPr="007915E5">
              <w:rPr>
                <w:rFonts w:hint="eastAsia"/>
                <w:bCs/>
              </w:rPr>
              <w:t>1-3</w:t>
            </w:r>
            <w:r w:rsidRPr="007915E5">
              <w:rPr>
                <w:rFonts w:hint="eastAsia"/>
                <w:bCs/>
              </w:rPr>
              <w:t>分，差不得分。</w:t>
            </w:r>
          </w:p>
        </w:tc>
      </w:tr>
    </w:tbl>
    <w:p w:rsidR="00D44F77" w:rsidRPr="007915E5" w:rsidRDefault="00D44F77" w:rsidP="007915E5">
      <w:pPr>
        <w:ind w:firstLineChars="200" w:firstLine="560"/>
        <w:rPr>
          <w:rFonts w:ascii="宋体" w:hAnsi="宋体"/>
          <w:sz w:val="28"/>
          <w:szCs w:val="28"/>
        </w:rPr>
      </w:pPr>
      <w:r w:rsidRPr="007915E5">
        <w:rPr>
          <w:rFonts w:ascii="宋体" w:hAnsi="宋体" w:hint="eastAsia"/>
          <w:sz w:val="28"/>
          <w:szCs w:val="28"/>
        </w:rPr>
        <w:t>投标人报价低于控制价50%或者低于其他有效投标人报价算术平均价40%的</w:t>
      </w:r>
      <w:r w:rsidR="0005779F">
        <w:rPr>
          <w:rFonts w:ascii="宋体" w:hAnsi="宋体" w:hint="eastAsia"/>
          <w:sz w:val="28"/>
          <w:szCs w:val="28"/>
        </w:rPr>
        <w:t>即为</w:t>
      </w:r>
      <w:r w:rsidRPr="007915E5">
        <w:rPr>
          <w:rFonts w:ascii="宋体" w:hAnsi="宋体" w:hint="eastAsia"/>
          <w:sz w:val="28"/>
          <w:szCs w:val="28"/>
        </w:rPr>
        <w:t>废标。开标不邀请投标人参加，对未中标事宜不作解释。</w:t>
      </w:r>
    </w:p>
    <w:p w:rsidR="00D44F77" w:rsidRPr="007A144C" w:rsidRDefault="00D44F77" w:rsidP="00D44F77">
      <w:pPr>
        <w:ind w:firstLineChars="200" w:firstLine="562"/>
        <w:rPr>
          <w:rFonts w:ascii="宋体" w:hAnsi="宋体"/>
          <w:b/>
          <w:sz w:val="28"/>
          <w:szCs w:val="28"/>
        </w:rPr>
      </w:pPr>
      <w:r>
        <w:rPr>
          <w:rFonts w:ascii="宋体" w:hAnsi="宋体" w:hint="eastAsia"/>
          <w:b/>
          <w:sz w:val="28"/>
          <w:szCs w:val="28"/>
        </w:rPr>
        <w:t>八</w:t>
      </w:r>
      <w:r w:rsidRPr="007A144C">
        <w:rPr>
          <w:rFonts w:ascii="宋体" w:hAnsi="宋体" w:hint="eastAsia"/>
          <w:b/>
          <w:sz w:val="28"/>
          <w:szCs w:val="28"/>
        </w:rPr>
        <w:t>、费用支付方式</w:t>
      </w:r>
    </w:p>
    <w:p w:rsidR="00D44F77" w:rsidRPr="007A144C" w:rsidRDefault="00D44F77" w:rsidP="00D44F77">
      <w:pPr>
        <w:ind w:firstLineChars="197" w:firstLine="552"/>
        <w:rPr>
          <w:rFonts w:ascii="宋体" w:hAnsi="宋体"/>
          <w:sz w:val="28"/>
          <w:szCs w:val="28"/>
        </w:rPr>
      </w:pPr>
      <w:r w:rsidRPr="007A144C">
        <w:rPr>
          <w:rFonts w:ascii="宋体" w:hAnsi="宋体" w:hint="eastAsia"/>
          <w:sz w:val="28"/>
          <w:szCs w:val="28"/>
        </w:rPr>
        <w:t>合同签订后15日内支付标的金额的50%，合同期满后的最后半个月内在对方无违约情况下，支付剩余的款项。投标人承诺的上述法律服务，除合同或双方另有约定以外，不再另行收费。</w:t>
      </w:r>
    </w:p>
    <w:p w:rsidR="00D44F77" w:rsidRPr="007A144C" w:rsidRDefault="00D44F77" w:rsidP="00D44F77">
      <w:pPr>
        <w:ind w:firstLineChars="197" w:firstLine="554"/>
        <w:rPr>
          <w:rFonts w:ascii="宋体" w:hAnsi="宋体"/>
          <w:b/>
          <w:sz w:val="28"/>
          <w:szCs w:val="28"/>
        </w:rPr>
      </w:pPr>
      <w:r>
        <w:rPr>
          <w:rFonts w:ascii="宋体" w:hAnsi="宋体" w:hint="eastAsia"/>
          <w:b/>
          <w:sz w:val="28"/>
          <w:szCs w:val="28"/>
        </w:rPr>
        <w:t>九</w:t>
      </w:r>
      <w:r w:rsidRPr="007A144C">
        <w:rPr>
          <w:rFonts w:ascii="宋体" w:hAnsi="宋体" w:hint="eastAsia"/>
          <w:b/>
          <w:sz w:val="28"/>
          <w:szCs w:val="28"/>
        </w:rPr>
        <w:t>、合同的解除</w:t>
      </w:r>
    </w:p>
    <w:p w:rsidR="00D44F77" w:rsidRPr="007A144C" w:rsidRDefault="00D44F77" w:rsidP="00D44F77">
      <w:pPr>
        <w:ind w:firstLineChars="200" w:firstLine="560"/>
        <w:rPr>
          <w:rFonts w:ascii="宋体" w:hAnsi="宋体"/>
          <w:sz w:val="28"/>
          <w:szCs w:val="28"/>
        </w:rPr>
      </w:pPr>
      <w:r w:rsidRPr="007A144C">
        <w:rPr>
          <w:rFonts w:ascii="宋体" w:hAnsi="宋体" w:hint="eastAsia"/>
          <w:sz w:val="28"/>
          <w:szCs w:val="28"/>
        </w:rPr>
        <w:t>一旦对方违约或者不能提供合同中所约定的服务，招标方有权解除合同。</w:t>
      </w:r>
    </w:p>
    <w:p w:rsidR="00D44F77" w:rsidRPr="00917EDD" w:rsidRDefault="00D44F77" w:rsidP="00D44F77">
      <w:pPr>
        <w:ind w:firstLineChars="200" w:firstLine="560"/>
        <w:rPr>
          <w:rFonts w:ascii="宋体" w:hAnsi="宋体"/>
          <w:sz w:val="28"/>
          <w:szCs w:val="28"/>
        </w:rPr>
      </w:pPr>
    </w:p>
    <w:p w:rsidR="00D44F77" w:rsidRPr="007A144C" w:rsidRDefault="00D44F77" w:rsidP="00D44F77">
      <w:pPr>
        <w:ind w:firstLineChars="200" w:firstLine="560"/>
        <w:rPr>
          <w:rFonts w:ascii="宋体" w:hAnsi="宋体"/>
          <w:sz w:val="28"/>
          <w:szCs w:val="28"/>
        </w:rPr>
      </w:pPr>
      <w:r w:rsidRPr="007A144C">
        <w:rPr>
          <w:rFonts w:ascii="宋体" w:hAnsi="宋体" w:hint="eastAsia"/>
          <w:sz w:val="28"/>
          <w:szCs w:val="28"/>
        </w:rPr>
        <w:t>附件：投标函</w:t>
      </w:r>
      <w:r w:rsidR="00E40AF9">
        <w:rPr>
          <w:rFonts w:ascii="宋体" w:hAnsi="宋体" w:hint="eastAsia"/>
          <w:sz w:val="28"/>
          <w:szCs w:val="28"/>
        </w:rPr>
        <w:t>。</w:t>
      </w:r>
    </w:p>
    <w:p w:rsidR="00D44F77" w:rsidRPr="007A144C" w:rsidRDefault="00D44F77" w:rsidP="007300E0">
      <w:pPr>
        <w:ind w:firstLineChars="1950" w:firstLine="5460"/>
        <w:rPr>
          <w:rFonts w:ascii="宋体" w:hAnsi="宋体"/>
          <w:sz w:val="28"/>
          <w:szCs w:val="28"/>
        </w:rPr>
      </w:pPr>
      <w:r w:rsidRPr="007A144C">
        <w:rPr>
          <w:rFonts w:ascii="宋体" w:hAnsi="宋体" w:hint="eastAsia"/>
          <w:sz w:val="28"/>
          <w:szCs w:val="28"/>
        </w:rPr>
        <w:t>西华大学</w:t>
      </w:r>
      <w:r w:rsidR="007300E0">
        <w:rPr>
          <w:rFonts w:ascii="宋体" w:hAnsi="宋体" w:hint="eastAsia"/>
          <w:sz w:val="28"/>
          <w:szCs w:val="28"/>
        </w:rPr>
        <w:t>招投标中心</w:t>
      </w:r>
    </w:p>
    <w:p w:rsidR="00D44F77" w:rsidRDefault="00D44F77" w:rsidP="00D44F77">
      <w:pPr>
        <w:ind w:firstLineChars="2050" w:firstLine="5740"/>
        <w:rPr>
          <w:rFonts w:ascii="宋体" w:hAnsi="宋体"/>
          <w:sz w:val="28"/>
          <w:szCs w:val="28"/>
        </w:rPr>
      </w:pPr>
      <w:r w:rsidRPr="007A144C">
        <w:rPr>
          <w:rFonts w:ascii="宋体" w:hAnsi="宋体" w:hint="eastAsia"/>
          <w:sz w:val="28"/>
          <w:szCs w:val="28"/>
        </w:rPr>
        <w:t>201</w:t>
      </w:r>
      <w:r>
        <w:rPr>
          <w:rFonts w:ascii="宋体" w:hAnsi="宋体" w:hint="eastAsia"/>
          <w:sz w:val="28"/>
          <w:szCs w:val="28"/>
        </w:rPr>
        <w:t>7</w:t>
      </w:r>
      <w:r w:rsidRPr="007A144C">
        <w:rPr>
          <w:rFonts w:ascii="宋体" w:hAnsi="宋体" w:hint="eastAsia"/>
          <w:sz w:val="28"/>
          <w:szCs w:val="28"/>
        </w:rPr>
        <w:t>年</w:t>
      </w:r>
      <w:r>
        <w:rPr>
          <w:rFonts w:ascii="宋体" w:hAnsi="宋体" w:hint="eastAsia"/>
          <w:sz w:val="28"/>
          <w:szCs w:val="28"/>
        </w:rPr>
        <w:t>6</w:t>
      </w:r>
      <w:r w:rsidRPr="007A144C">
        <w:rPr>
          <w:rFonts w:ascii="宋体" w:hAnsi="宋体" w:hint="eastAsia"/>
          <w:sz w:val="28"/>
          <w:szCs w:val="28"/>
        </w:rPr>
        <w:t>月</w:t>
      </w:r>
      <w:r w:rsidR="007300E0">
        <w:rPr>
          <w:rFonts w:ascii="宋体" w:hAnsi="宋体" w:hint="eastAsia"/>
          <w:sz w:val="28"/>
          <w:szCs w:val="28"/>
        </w:rPr>
        <w:t>8</w:t>
      </w:r>
      <w:r w:rsidRPr="007A144C">
        <w:rPr>
          <w:rFonts w:ascii="宋体" w:hAnsi="宋体" w:hint="eastAsia"/>
          <w:sz w:val="28"/>
          <w:szCs w:val="28"/>
        </w:rPr>
        <w:t>日</w:t>
      </w:r>
    </w:p>
    <w:p w:rsidR="00D44F77" w:rsidRDefault="00D44F77" w:rsidP="00D44F77">
      <w:pPr>
        <w:rPr>
          <w:rFonts w:ascii="宋体" w:hAnsi="宋体"/>
          <w:sz w:val="28"/>
          <w:szCs w:val="28"/>
        </w:rPr>
      </w:pPr>
    </w:p>
    <w:p w:rsidR="00D046EC" w:rsidRDefault="00D046EC" w:rsidP="00D44F77">
      <w:pPr>
        <w:rPr>
          <w:rFonts w:ascii="宋体" w:hAnsi="宋体"/>
          <w:sz w:val="28"/>
          <w:szCs w:val="28"/>
        </w:rPr>
      </w:pPr>
    </w:p>
    <w:p w:rsidR="00D046EC" w:rsidRDefault="00D046EC" w:rsidP="00D44F77">
      <w:pPr>
        <w:rPr>
          <w:rFonts w:ascii="宋体" w:hAnsi="宋体"/>
          <w:sz w:val="28"/>
          <w:szCs w:val="28"/>
        </w:rPr>
      </w:pPr>
    </w:p>
    <w:p w:rsidR="00C63FE2" w:rsidRDefault="00C63FE2" w:rsidP="00D44F77">
      <w:pPr>
        <w:rPr>
          <w:rFonts w:ascii="宋体" w:hAnsi="宋体"/>
          <w:sz w:val="28"/>
          <w:szCs w:val="28"/>
        </w:rPr>
      </w:pPr>
    </w:p>
    <w:p w:rsidR="00D44F77" w:rsidRPr="00B4286F" w:rsidRDefault="00D44F77" w:rsidP="00D44F77">
      <w:pPr>
        <w:spacing w:line="440" w:lineRule="exact"/>
        <w:rPr>
          <w:rFonts w:ascii="宋体" w:hAnsi="宋体"/>
          <w:sz w:val="24"/>
        </w:rPr>
      </w:pPr>
      <w:r w:rsidRPr="00B4286F">
        <w:rPr>
          <w:rFonts w:ascii="宋体" w:hAnsi="宋体" w:hint="eastAsia"/>
          <w:sz w:val="24"/>
        </w:rPr>
        <w:t>附件</w:t>
      </w:r>
    </w:p>
    <w:p w:rsidR="00D44F77" w:rsidRPr="00B4286F" w:rsidRDefault="00D44F77" w:rsidP="00D44F77">
      <w:pPr>
        <w:spacing w:line="440" w:lineRule="exact"/>
        <w:jc w:val="center"/>
        <w:rPr>
          <w:rFonts w:ascii="宋体" w:hAnsi="宋体"/>
          <w:b/>
          <w:sz w:val="28"/>
          <w:szCs w:val="28"/>
        </w:rPr>
      </w:pPr>
      <w:r w:rsidRPr="00B4286F">
        <w:rPr>
          <w:rFonts w:hint="eastAsia"/>
          <w:b/>
          <w:sz w:val="28"/>
          <w:szCs w:val="28"/>
        </w:rPr>
        <w:t>投标函</w:t>
      </w:r>
    </w:p>
    <w:p w:rsidR="00D44F77" w:rsidRPr="00B4286F" w:rsidRDefault="00D44F77" w:rsidP="00D44F77">
      <w:pPr>
        <w:spacing w:line="440" w:lineRule="exact"/>
        <w:ind w:firstLine="420"/>
        <w:rPr>
          <w:rFonts w:ascii="宋体" w:hAnsi="宋体"/>
          <w:sz w:val="28"/>
          <w:szCs w:val="28"/>
        </w:rPr>
      </w:pPr>
    </w:p>
    <w:p w:rsidR="00D44F77" w:rsidRPr="00B4286F" w:rsidRDefault="00D44F77" w:rsidP="00D44F77">
      <w:pPr>
        <w:spacing w:line="440" w:lineRule="exact"/>
        <w:ind w:firstLine="420"/>
        <w:rPr>
          <w:rFonts w:ascii="宋体" w:hAnsi="宋体"/>
          <w:sz w:val="28"/>
          <w:szCs w:val="28"/>
        </w:rPr>
      </w:pPr>
      <w:r w:rsidRPr="00B4286F">
        <w:rPr>
          <w:rFonts w:ascii="宋体" w:hAnsi="宋体" w:hint="eastAsia"/>
          <w:sz w:val="28"/>
          <w:szCs w:val="28"/>
          <w:u w:val="single"/>
        </w:rPr>
        <w:t xml:space="preserve">                     </w:t>
      </w:r>
      <w:r w:rsidRPr="00B4286F">
        <w:rPr>
          <w:rFonts w:ascii="宋体" w:hAnsi="宋体" w:hint="eastAsia"/>
          <w:sz w:val="28"/>
          <w:szCs w:val="28"/>
        </w:rPr>
        <w:t xml:space="preserve">（招标人名称）: </w:t>
      </w:r>
    </w:p>
    <w:p w:rsidR="00D44F77" w:rsidRPr="00B4286F" w:rsidRDefault="00D44F77" w:rsidP="00D44F77">
      <w:pPr>
        <w:widowControl/>
        <w:spacing w:line="440" w:lineRule="exact"/>
        <w:ind w:firstLine="420"/>
        <w:rPr>
          <w:rFonts w:ascii="宋体" w:hAnsi="宋体" w:cs="宋体"/>
          <w:b/>
          <w:kern w:val="0"/>
          <w:sz w:val="28"/>
          <w:szCs w:val="28"/>
        </w:rPr>
      </w:pPr>
      <w:r w:rsidRPr="00B4286F">
        <w:rPr>
          <w:rFonts w:ascii="宋体" w:hAnsi="宋体" w:hint="eastAsia"/>
          <w:sz w:val="28"/>
          <w:szCs w:val="28"/>
        </w:rPr>
        <w:t>1．我方己仔细研究了</w:t>
      </w:r>
      <w:r w:rsidRPr="00B4286F">
        <w:rPr>
          <w:rFonts w:ascii="宋体" w:hAnsi="宋体" w:hint="eastAsia"/>
          <w:sz w:val="28"/>
          <w:szCs w:val="28"/>
          <w:u w:val="single"/>
        </w:rPr>
        <w:t xml:space="preserve">                                </w:t>
      </w:r>
      <w:r w:rsidRPr="00B4286F">
        <w:rPr>
          <w:rFonts w:ascii="宋体" w:hAnsi="宋体" w:hint="eastAsia"/>
          <w:sz w:val="28"/>
          <w:szCs w:val="28"/>
        </w:rPr>
        <w:t>（项目名称）招标文件的全部内容，</w:t>
      </w:r>
      <w:r w:rsidR="004D3D28">
        <w:rPr>
          <w:rFonts w:ascii="宋体" w:hAnsi="宋体" w:hint="eastAsia"/>
          <w:sz w:val="28"/>
          <w:szCs w:val="28"/>
        </w:rPr>
        <w:t>且完全响应文件条款和相关要求，</w:t>
      </w:r>
      <w:r w:rsidRPr="00B4286F">
        <w:rPr>
          <w:rFonts w:ascii="宋体" w:hAnsi="宋体" w:cs="宋体" w:hint="eastAsia"/>
          <w:kern w:val="0"/>
          <w:sz w:val="28"/>
          <w:szCs w:val="28"/>
        </w:rPr>
        <w:t>愿意以人民币（大写）</w:t>
      </w:r>
      <w:r w:rsidRPr="00B4286F">
        <w:rPr>
          <w:rFonts w:ascii="宋体" w:hAnsi="宋体" w:cs="宋体" w:hint="eastAsia"/>
          <w:kern w:val="0"/>
          <w:sz w:val="28"/>
          <w:szCs w:val="28"/>
          <w:u w:val="single"/>
        </w:rPr>
        <w:t xml:space="preserve">   </w:t>
      </w:r>
      <w:r w:rsidRPr="00B4286F">
        <w:rPr>
          <w:rFonts w:ascii="宋体" w:hAnsi="宋体" w:cs="宋体" w:hint="eastAsia"/>
          <w:kern w:val="0"/>
          <w:sz w:val="28"/>
          <w:szCs w:val="28"/>
        </w:rPr>
        <w:t>万</w:t>
      </w:r>
      <w:r w:rsidRPr="00B4286F">
        <w:rPr>
          <w:rFonts w:ascii="宋体" w:hAnsi="宋体" w:cs="宋体" w:hint="eastAsia"/>
          <w:kern w:val="0"/>
          <w:sz w:val="28"/>
          <w:szCs w:val="28"/>
          <w:u w:val="single"/>
        </w:rPr>
        <w:t xml:space="preserve">   </w:t>
      </w:r>
      <w:r w:rsidRPr="00B4286F">
        <w:rPr>
          <w:rFonts w:ascii="宋体" w:hAnsi="宋体" w:cs="宋体" w:hint="eastAsia"/>
          <w:kern w:val="0"/>
          <w:sz w:val="28"/>
          <w:szCs w:val="28"/>
        </w:rPr>
        <w:t>仟</w:t>
      </w:r>
      <w:r w:rsidRPr="00B4286F">
        <w:rPr>
          <w:rFonts w:ascii="宋体" w:hAnsi="宋体" w:cs="宋体" w:hint="eastAsia"/>
          <w:kern w:val="0"/>
          <w:sz w:val="28"/>
          <w:szCs w:val="28"/>
          <w:u w:val="single"/>
        </w:rPr>
        <w:t xml:space="preserve">   </w:t>
      </w:r>
      <w:r w:rsidRPr="00B4286F">
        <w:rPr>
          <w:rFonts w:ascii="宋体" w:hAnsi="宋体" w:cs="宋体" w:hint="eastAsia"/>
          <w:kern w:val="0"/>
          <w:sz w:val="28"/>
          <w:szCs w:val="28"/>
        </w:rPr>
        <w:t>佰</w:t>
      </w:r>
      <w:r w:rsidRPr="00B4286F">
        <w:rPr>
          <w:rFonts w:ascii="宋体" w:hAnsi="宋体" w:cs="宋体" w:hint="eastAsia"/>
          <w:kern w:val="0"/>
          <w:sz w:val="28"/>
          <w:szCs w:val="28"/>
          <w:u w:val="single"/>
        </w:rPr>
        <w:t xml:space="preserve">    </w:t>
      </w:r>
      <w:r w:rsidRPr="00B4286F">
        <w:rPr>
          <w:rFonts w:ascii="宋体" w:hAnsi="宋体" w:cs="宋体" w:hint="eastAsia"/>
          <w:kern w:val="0"/>
          <w:sz w:val="28"/>
          <w:szCs w:val="28"/>
        </w:rPr>
        <w:t>拾</w:t>
      </w:r>
      <w:r w:rsidRPr="00B4286F">
        <w:rPr>
          <w:rFonts w:ascii="宋体" w:hAnsi="宋体" w:cs="宋体" w:hint="eastAsia"/>
          <w:kern w:val="0"/>
          <w:sz w:val="28"/>
          <w:szCs w:val="28"/>
          <w:u w:val="single"/>
        </w:rPr>
        <w:t xml:space="preserve">   </w:t>
      </w:r>
      <w:r w:rsidRPr="00B4286F">
        <w:rPr>
          <w:rFonts w:ascii="宋体" w:hAnsi="宋体" w:cs="宋体" w:hint="eastAsia"/>
          <w:kern w:val="0"/>
          <w:sz w:val="28"/>
          <w:szCs w:val="28"/>
        </w:rPr>
        <w:t>元（¥</w:t>
      </w:r>
      <w:r w:rsidRPr="00B4286F">
        <w:rPr>
          <w:rFonts w:ascii="宋体" w:hAnsi="宋体" w:cs="宋体" w:hint="eastAsia"/>
          <w:kern w:val="0"/>
          <w:sz w:val="28"/>
          <w:szCs w:val="28"/>
          <w:u w:val="single"/>
        </w:rPr>
        <w:t xml:space="preserve">           </w:t>
      </w:r>
      <w:r w:rsidRPr="00B4286F">
        <w:rPr>
          <w:rFonts w:ascii="宋体" w:hAnsi="宋体" w:cs="宋体" w:hint="eastAsia"/>
          <w:kern w:val="0"/>
          <w:sz w:val="28"/>
          <w:szCs w:val="28"/>
        </w:rPr>
        <w:t>）的投标总报价</w:t>
      </w:r>
      <w:r w:rsidRPr="00B4286F">
        <w:rPr>
          <w:rFonts w:ascii="宋体" w:hAnsi="宋体" w:hint="eastAsia"/>
          <w:sz w:val="28"/>
          <w:szCs w:val="28"/>
        </w:rPr>
        <w:t>，按合同约定服务内容提供优质服务 。</w:t>
      </w:r>
    </w:p>
    <w:p w:rsidR="00D44F77" w:rsidRPr="00B4286F" w:rsidRDefault="00D44F77" w:rsidP="00D44F77">
      <w:pPr>
        <w:spacing w:line="440" w:lineRule="exact"/>
        <w:ind w:firstLine="420"/>
        <w:rPr>
          <w:rFonts w:ascii="宋体" w:hAnsi="宋体"/>
          <w:sz w:val="28"/>
          <w:szCs w:val="28"/>
        </w:rPr>
      </w:pPr>
      <w:r w:rsidRPr="00B4286F">
        <w:rPr>
          <w:rFonts w:ascii="宋体" w:hAnsi="宋体" w:hint="eastAsia"/>
          <w:sz w:val="28"/>
          <w:szCs w:val="28"/>
        </w:rPr>
        <w:t>2．我方承诺在投标有效期内不修改、撤销投标文件。</w:t>
      </w:r>
    </w:p>
    <w:p w:rsidR="00D44F77" w:rsidRPr="00B4286F" w:rsidRDefault="00D44F77" w:rsidP="00D44F77">
      <w:pPr>
        <w:spacing w:line="440" w:lineRule="exact"/>
        <w:ind w:firstLine="420"/>
        <w:rPr>
          <w:rFonts w:ascii="宋体" w:hAnsi="宋体"/>
          <w:sz w:val="28"/>
          <w:szCs w:val="28"/>
        </w:rPr>
      </w:pPr>
      <w:r>
        <w:rPr>
          <w:rFonts w:ascii="宋体" w:hAnsi="宋体" w:hint="eastAsia"/>
          <w:sz w:val="28"/>
          <w:szCs w:val="28"/>
        </w:rPr>
        <w:t>3</w:t>
      </w:r>
      <w:r w:rsidRPr="00B4286F">
        <w:rPr>
          <w:rFonts w:ascii="宋体" w:hAnsi="宋体" w:hint="eastAsia"/>
          <w:sz w:val="28"/>
          <w:szCs w:val="28"/>
        </w:rPr>
        <w:t>．如我方中标：</w:t>
      </w:r>
    </w:p>
    <w:p w:rsidR="00D44F77" w:rsidRPr="00B4286F" w:rsidRDefault="00D44F77" w:rsidP="00D44F77">
      <w:pPr>
        <w:spacing w:line="440" w:lineRule="exact"/>
        <w:ind w:firstLine="420"/>
        <w:rPr>
          <w:rFonts w:ascii="宋体" w:hAnsi="宋体"/>
          <w:sz w:val="28"/>
          <w:szCs w:val="28"/>
        </w:rPr>
      </w:pPr>
      <w:r w:rsidRPr="00B4286F">
        <w:rPr>
          <w:rFonts w:ascii="宋体" w:hAnsi="宋体" w:hint="eastAsia"/>
          <w:sz w:val="28"/>
          <w:szCs w:val="28"/>
        </w:rPr>
        <w:t>(l）我方承诺在收到中标通知书后，在中标通知书规定的期限内与你方签订合同。</w:t>
      </w:r>
    </w:p>
    <w:p w:rsidR="00D44F77" w:rsidRPr="00B4286F" w:rsidRDefault="00D44F77" w:rsidP="00D44F77">
      <w:pPr>
        <w:spacing w:line="440" w:lineRule="exact"/>
        <w:ind w:firstLine="420"/>
        <w:rPr>
          <w:rFonts w:ascii="宋体" w:hAnsi="宋体"/>
          <w:sz w:val="28"/>
          <w:szCs w:val="28"/>
        </w:rPr>
      </w:pPr>
      <w:r w:rsidRPr="00B4286F">
        <w:rPr>
          <w:rFonts w:ascii="宋体" w:hAnsi="宋体" w:hint="eastAsia"/>
          <w:sz w:val="28"/>
          <w:szCs w:val="28"/>
        </w:rPr>
        <w:t>(2）随同本投标函递交的投标函附录属于合同文件的组成部分。</w:t>
      </w:r>
    </w:p>
    <w:p w:rsidR="00D44F77" w:rsidRPr="00B4286F" w:rsidRDefault="00D44F77" w:rsidP="00D44F77">
      <w:pPr>
        <w:spacing w:line="440" w:lineRule="exact"/>
        <w:ind w:firstLine="420"/>
        <w:rPr>
          <w:rFonts w:ascii="宋体" w:hAnsi="宋体"/>
          <w:sz w:val="28"/>
          <w:szCs w:val="28"/>
        </w:rPr>
      </w:pPr>
      <w:r>
        <w:rPr>
          <w:rFonts w:ascii="宋体" w:hAnsi="宋体" w:hint="eastAsia"/>
          <w:sz w:val="28"/>
          <w:szCs w:val="28"/>
        </w:rPr>
        <w:t>4</w:t>
      </w:r>
      <w:r w:rsidRPr="00B4286F">
        <w:rPr>
          <w:rFonts w:ascii="宋体" w:hAnsi="宋体" w:hint="eastAsia"/>
          <w:sz w:val="28"/>
          <w:szCs w:val="28"/>
        </w:rPr>
        <w:t>．我方在此声明，所递交的投标文件及有关资料内容完整、真实和准确，且符合</w:t>
      </w:r>
      <w:r w:rsidR="00917EDD">
        <w:rPr>
          <w:rFonts w:ascii="宋体" w:hAnsi="宋体" w:hint="eastAsia"/>
          <w:sz w:val="28"/>
          <w:szCs w:val="28"/>
        </w:rPr>
        <w:t>招标文件要求</w:t>
      </w:r>
      <w:r w:rsidRPr="00B4286F">
        <w:rPr>
          <w:rFonts w:ascii="宋体" w:hAnsi="宋体" w:hint="eastAsia"/>
          <w:sz w:val="28"/>
          <w:szCs w:val="28"/>
        </w:rPr>
        <w:t>的所有情形。</w:t>
      </w:r>
    </w:p>
    <w:p w:rsidR="00D44F77" w:rsidRPr="00B4286F" w:rsidRDefault="00D44F77" w:rsidP="00D44F77">
      <w:pPr>
        <w:spacing w:line="440" w:lineRule="exact"/>
        <w:ind w:firstLine="420"/>
        <w:rPr>
          <w:rFonts w:ascii="宋体" w:hAnsi="宋体"/>
          <w:sz w:val="28"/>
          <w:szCs w:val="28"/>
        </w:rPr>
      </w:pPr>
      <w:r>
        <w:rPr>
          <w:rFonts w:ascii="宋体" w:hAnsi="宋体" w:hint="eastAsia"/>
          <w:sz w:val="28"/>
          <w:szCs w:val="28"/>
        </w:rPr>
        <w:t>5</w:t>
      </w:r>
      <w:r w:rsidRPr="00B4286F">
        <w:rPr>
          <w:rFonts w:ascii="宋体" w:hAnsi="宋体" w:hint="eastAsia"/>
          <w:sz w:val="28"/>
          <w:szCs w:val="28"/>
        </w:rPr>
        <w:t xml:space="preserve">. </w:t>
      </w:r>
      <w:r w:rsidRPr="00B4286F">
        <w:rPr>
          <w:rFonts w:ascii="宋体" w:hAnsi="宋体" w:hint="eastAsia"/>
          <w:sz w:val="28"/>
          <w:szCs w:val="28"/>
          <w:u w:val="single"/>
        </w:rPr>
        <w:t xml:space="preserve">                     </w:t>
      </w:r>
      <w:r w:rsidRPr="00B4286F">
        <w:rPr>
          <w:rFonts w:ascii="宋体" w:hAnsi="宋体" w:hint="eastAsia"/>
          <w:sz w:val="28"/>
          <w:szCs w:val="28"/>
        </w:rPr>
        <w:t>（其他补充说明）。</w:t>
      </w:r>
    </w:p>
    <w:p w:rsidR="00D44F77" w:rsidRDefault="00D44F77" w:rsidP="00D44F77">
      <w:pPr>
        <w:spacing w:line="440" w:lineRule="exact"/>
        <w:ind w:firstLineChars="150" w:firstLine="420"/>
        <w:rPr>
          <w:rFonts w:ascii="宋体" w:hAnsi="宋体"/>
          <w:sz w:val="28"/>
          <w:szCs w:val="28"/>
        </w:rPr>
      </w:pPr>
    </w:p>
    <w:p w:rsidR="00D44F77" w:rsidRDefault="00D44F77" w:rsidP="00D44F77">
      <w:pPr>
        <w:spacing w:line="440" w:lineRule="exact"/>
        <w:ind w:firstLineChars="150" w:firstLine="420"/>
        <w:rPr>
          <w:rFonts w:ascii="宋体" w:hAnsi="宋体"/>
          <w:sz w:val="28"/>
          <w:szCs w:val="28"/>
        </w:rPr>
      </w:pPr>
    </w:p>
    <w:p w:rsidR="00D44F77" w:rsidRPr="00B4286F" w:rsidRDefault="00D44F77" w:rsidP="00D44F77">
      <w:pPr>
        <w:spacing w:line="440" w:lineRule="exact"/>
        <w:ind w:firstLineChars="150" w:firstLine="420"/>
        <w:rPr>
          <w:rFonts w:ascii="宋体" w:hAnsi="宋体"/>
          <w:sz w:val="28"/>
          <w:szCs w:val="28"/>
        </w:rPr>
      </w:pPr>
      <w:r w:rsidRPr="00B4286F">
        <w:rPr>
          <w:rFonts w:ascii="宋体" w:hAnsi="宋体" w:hint="eastAsia"/>
          <w:sz w:val="28"/>
          <w:szCs w:val="28"/>
        </w:rPr>
        <w:t>投标人：</w:t>
      </w:r>
      <w:r w:rsidRPr="00B4286F">
        <w:rPr>
          <w:rFonts w:ascii="宋体" w:hAnsi="宋体" w:hint="eastAsia"/>
          <w:sz w:val="28"/>
          <w:szCs w:val="28"/>
          <w:u w:val="single"/>
        </w:rPr>
        <w:t xml:space="preserve">                     </w:t>
      </w:r>
      <w:r w:rsidRPr="00B4286F">
        <w:rPr>
          <w:rFonts w:ascii="宋体" w:hAnsi="宋体" w:hint="eastAsia"/>
          <w:sz w:val="28"/>
          <w:szCs w:val="28"/>
        </w:rPr>
        <w:t>（盖单位章）</w:t>
      </w:r>
    </w:p>
    <w:p w:rsidR="00D44F77" w:rsidRPr="00B4286F" w:rsidRDefault="00D44F77" w:rsidP="00D44F77">
      <w:pPr>
        <w:spacing w:line="440" w:lineRule="exact"/>
        <w:ind w:firstLineChars="150" w:firstLine="420"/>
        <w:rPr>
          <w:rFonts w:ascii="宋体" w:hAnsi="宋体"/>
          <w:sz w:val="28"/>
          <w:szCs w:val="28"/>
        </w:rPr>
      </w:pPr>
      <w:r w:rsidRPr="00B4286F">
        <w:rPr>
          <w:rFonts w:ascii="宋体" w:hAnsi="宋体" w:hint="eastAsia"/>
          <w:sz w:val="28"/>
          <w:szCs w:val="28"/>
        </w:rPr>
        <w:t>法定代表人或其委托代理人：</w:t>
      </w:r>
      <w:r w:rsidRPr="00B4286F">
        <w:rPr>
          <w:rFonts w:ascii="宋体" w:hAnsi="宋体" w:hint="eastAsia"/>
          <w:sz w:val="28"/>
          <w:szCs w:val="28"/>
          <w:u w:val="single"/>
        </w:rPr>
        <w:t xml:space="preserve">             </w:t>
      </w:r>
      <w:r w:rsidRPr="00B4286F">
        <w:rPr>
          <w:rFonts w:ascii="宋体" w:hAnsi="宋体" w:hint="eastAsia"/>
          <w:sz w:val="28"/>
          <w:szCs w:val="28"/>
        </w:rPr>
        <w:t>（签字）</w:t>
      </w:r>
    </w:p>
    <w:p w:rsidR="00D44F77" w:rsidRPr="00B4286F" w:rsidRDefault="00D44F77" w:rsidP="00D44F77">
      <w:pPr>
        <w:spacing w:line="440" w:lineRule="exact"/>
        <w:ind w:firstLineChars="150" w:firstLine="420"/>
        <w:rPr>
          <w:rFonts w:ascii="宋体" w:hAnsi="宋体"/>
          <w:sz w:val="28"/>
          <w:szCs w:val="28"/>
        </w:rPr>
      </w:pPr>
      <w:r w:rsidRPr="00B4286F">
        <w:rPr>
          <w:rFonts w:ascii="宋体" w:hAnsi="宋体" w:hint="eastAsia"/>
          <w:sz w:val="28"/>
          <w:szCs w:val="28"/>
        </w:rPr>
        <w:t>地址：</w:t>
      </w:r>
      <w:r w:rsidRPr="00B4286F">
        <w:rPr>
          <w:rFonts w:ascii="宋体" w:hAnsi="宋体" w:hint="eastAsia"/>
          <w:sz w:val="28"/>
          <w:szCs w:val="28"/>
          <w:u w:val="single"/>
        </w:rPr>
        <w:t xml:space="preserve">                                 </w:t>
      </w:r>
    </w:p>
    <w:p w:rsidR="00D44F77" w:rsidRPr="00B4286F" w:rsidRDefault="00D44F77" w:rsidP="00D44F77">
      <w:pPr>
        <w:spacing w:line="440" w:lineRule="exact"/>
        <w:ind w:firstLineChars="150" w:firstLine="420"/>
        <w:rPr>
          <w:rFonts w:ascii="宋体" w:hAnsi="宋体"/>
          <w:sz w:val="28"/>
          <w:szCs w:val="28"/>
        </w:rPr>
      </w:pPr>
      <w:r w:rsidRPr="00B4286F">
        <w:rPr>
          <w:rFonts w:ascii="宋体" w:hAnsi="宋体" w:hint="eastAsia"/>
          <w:sz w:val="28"/>
          <w:szCs w:val="28"/>
        </w:rPr>
        <w:t>网址：</w:t>
      </w:r>
      <w:r w:rsidRPr="00B4286F">
        <w:rPr>
          <w:rFonts w:ascii="宋体" w:hAnsi="宋体" w:hint="eastAsia"/>
          <w:sz w:val="28"/>
          <w:szCs w:val="28"/>
          <w:u w:val="single"/>
        </w:rPr>
        <w:t xml:space="preserve">                                 </w:t>
      </w:r>
    </w:p>
    <w:p w:rsidR="00D44F77" w:rsidRPr="00B4286F" w:rsidRDefault="00D44F77" w:rsidP="00D44F77">
      <w:pPr>
        <w:spacing w:line="440" w:lineRule="exact"/>
        <w:ind w:firstLineChars="150" w:firstLine="420"/>
        <w:rPr>
          <w:rFonts w:ascii="宋体" w:hAnsi="宋体"/>
          <w:sz w:val="28"/>
          <w:szCs w:val="28"/>
        </w:rPr>
      </w:pPr>
      <w:r w:rsidRPr="00B4286F">
        <w:rPr>
          <w:rFonts w:ascii="宋体" w:hAnsi="宋体" w:hint="eastAsia"/>
          <w:sz w:val="28"/>
          <w:szCs w:val="28"/>
        </w:rPr>
        <w:t>电话：</w:t>
      </w:r>
      <w:r w:rsidRPr="00B4286F">
        <w:rPr>
          <w:rFonts w:ascii="宋体" w:hAnsi="宋体" w:hint="eastAsia"/>
          <w:sz w:val="28"/>
          <w:szCs w:val="28"/>
          <w:u w:val="single"/>
        </w:rPr>
        <w:t xml:space="preserve">                                 </w:t>
      </w:r>
    </w:p>
    <w:p w:rsidR="00D44F77" w:rsidRPr="00B4286F" w:rsidRDefault="00D44F77" w:rsidP="00D44F77">
      <w:pPr>
        <w:spacing w:line="440" w:lineRule="exact"/>
        <w:ind w:firstLineChars="150" w:firstLine="420"/>
        <w:rPr>
          <w:rFonts w:ascii="宋体" w:hAnsi="宋体"/>
          <w:sz w:val="28"/>
          <w:szCs w:val="28"/>
        </w:rPr>
      </w:pPr>
      <w:r w:rsidRPr="00B4286F">
        <w:rPr>
          <w:rFonts w:ascii="宋体" w:hAnsi="宋体" w:hint="eastAsia"/>
          <w:sz w:val="28"/>
          <w:szCs w:val="28"/>
        </w:rPr>
        <w:t>传真：</w:t>
      </w:r>
      <w:r w:rsidRPr="00B4286F">
        <w:rPr>
          <w:rFonts w:ascii="宋体" w:hAnsi="宋体" w:hint="eastAsia"/>
          <w:sz w:val="28"/>
          <w:szCs w:val="28"/>
          <w:u w:val="single"/>
        </w:rPr>
        <w:t xml:space="preserve">                                 </w:t>
      </w:r>
    </w:p>
    <w:p w:rsidR="00D44F77" w:rsidRPr="00B4286F" w:rsidRDefault="00D44F77" w:rsidP="00D44F77">
      <w:pPr>
        <w:spacing w:line="440" w:lineRule="exact"/>
        <w:ind w:firstLineChars="150" w:firstLine="420"/>
        <w:rPr>
          <w:rFonts w:ascii="宋体" w:hAnsi="宋体"/>
          <w:sz w:val="28"/>
          <w:szCs w:val="28"/>
        </w:rPr>
      </w:pPr>
      <w:r w:rsidRPr="00B4286F">
        <w:rPr>
          <w:rFonts w:ascii="宋体" w:hAnsi="宋体" w:hint="eastAsia"/>
          <w:sz w:val="28"/>
          <w:szCs w:val="28"/>
        </w:rPr>
        <w:t>邮政编码：</w:t>
      </w:r>
      <w:r w:rsidRPr="00B4286F">
        <w:rPr>
          <w:rFonts w:ascii="宋体" w:hAnsi="宋体" w:hint="eastAsia"/>
          <w:sz w:val="28"/>
          <w:szCs w:val="28"/>
          <w:u w:val="single"/>
        </w:rPr>
        <w:t xml:space="preserve">                             </w:t>
      </w:r>
    </w:p>
    <w:p w:rsidR="00D44F77" w:rsidRPr="00B4286F" w:rsidRDefault="00D44F77" w:rsidP="00D44F77">
      <w:pPr>
        <w:widowControl/>
        <w:spacing w:line="440" w:lineRule="exact"/>
        <w:ind w:right="560" w:firstLine="420"/>
        <w:jc w:val="center"/>
        <w:rPr>
          <w:sz w:val="28"/>
          <w:szCs w:val="28"/>
        </w:rPr>
      </w:pPr>
      <w:r w:rsidRPr="00B4286F">
        <w:rPr>
          <w:rFonts w:ascii="宋体" w:hAnsi="宋体" w:hint="eastAsia"/>
          <w:sz w:val="28"/>
          <w:szCs w:val="28"/>
        </w:rPr>
        <w:t xml:space="preserve">        </w:t>
      </w:r>
      <w:r>
        <w:rPr>
          <w:rFonts w:ascii="宋体" w:hAnsi="宋体" w:hint="eastAsia"/>
          <w:sz w:val="28"/>
          <w:szCs w:val="28"/>
          <w:u w:val="single"/>
        </w:rPr>
        <w:t xml:space="preserve">     </w:t>
      </w:r>
      <w:r w:rsidRPr="00B4286F">
        <w:rPr>
          <w:rFonts w:ascii="宋体" w:hAnsi="宋体" w:hint="eastAsia"/>
          <w:sz w:val="28"/>
          <w:szCs w:val="28"/>
          <w:u w:val="single"/>
        </w:rPr>
        <w:t xml:space="preserve">        </w:t>
      </w:r>
      <w:r w:rsidRPr="00B4286F">
        <w:rPr>
          <w:rFonts w:ascii="宋体" w:hAnsi="宋体" w:hint="eastAsia"/>
          <w:sz w:val="28"/>
          <w:szCs w:val="28"/>
        </w:rPr>
        <w:t>年</w:t>
      </w:r>
      <w:r w:rsidRPr="00B4286F">
        <w:rPr>
          <w:rFonts w:ascii="宋体" w:hAnsi="宋体" w:hint="eastAsia"/>
          <w:sz w:val="28"/>
          <w:szCs w:val="28"/>
          <w:u w:val="single"/>
        </w:rPr>
        <w:t xml:space="preserve">    </w:t>
      </w:r>
      <w:r w:rsidRPr="00B4286F">
        <w:rPr>
          <w:rFonts w:ascii="宋体" w:hAnsi="宋体" w:hint="eastAsia"/>
          <w:sz w:val="28"/>
          <w:szCs w:val="28"/>
        </w:rPr>
        <w:t>月</w:t>
      </w:r>
      <w:r w:rsidRPr="00B4286F">
        <w:rPr>
          <w:rFonts w:ascii="宋体" w:hAnsi="宋体" w:hint="eastAsia"/>
          <w:sz w:val="28"/>
          <w:szCs w:val="28"/>
          <w:u w:val="single"/>
        </w:rPr>
        <w:t xml:space="preserve">    </w:t>
      </w:r>
      <w:r w:rsidRPr="00B4286F">
        <w:rPr>
          <w:rFonts w:ascii="宋体" w:hAnsi="宋体" w:hint="eastAsia"/>
          <w:sz w:val="28"/>
          <w:szCs w:val="28"/>
        </w:rPr>
        <w:t>日</w:t>
      </w:r>
    </w:p>
    <w:p w:rsidR="00F938B2" w:rsidRDefault="00F938B2"/>
    <w:sectPr w:rsidR="00F938B2" w:rsidSect="00C41E9F">
      <w:footerReference w:type="even" r:id="rId8"/>
      <w:footerReference w:type="default" r:id="rId9"/>
      <w:pgSz w:w="11906" w:h="16838"/>
      <w:pgMar w:top="1440" w:right="1800" w:bottom="1440" w:left="1800" w:header="851" w:footer="992" w:gutter="0"/>
      <w:pgNumType w:start="1"/>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4047E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AD4" w:rsidRDefault="00517AD4" w:rsidP="00D44F77">
      <w:r>
        <w:separator/>
      </w:r>
    </w:p>
  </w:endnote>
  <w:endnote w:type="continuationSeparator" w:id="1">
    <w:p w:rsidR="00517AD4" w:rsidRDefault="00517AD4" w:rsidP="00D44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000 ˎ̥">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4C" w:rsidRDefault="0007288D" w:rsidP="00C41E9F">
    <w:pPr>
      <w:pStyle w:val="a4"/>
      <w:framePr w:wrap="around" w:vAnchor="text" w:hAnchor="margin" w:xAlign="center" w:y="1"/>
      <w:rPr>
        <w:rStyle w:val="a5"/>
      </w:rPr>
    </w:pPr>
    <w:r>
      <w:rPr>
        <w:rStyle w:val="a5"/>
      </w:rPr>
      <w:fldChar w:fldCharType="begin"/>
    </w:r>
    <w:r w:rsidR="00D44F77">
      <w:rPr>
        <w:rStyle w:val="a5"/>
      </w:rPr>
      <w:instrText xml:space="preserve">PAGE  </w:instrText>
    </w:r>
    <w:r>
      <w:rPr>
        <w:rStyle w:val="a5"/>
      </w:rPr>
      <w:fldChar w:fldCharType="separate"/>
    </w:r>
    <w:r w:rsidR="00D44F77">
      <w:rPr>
        <w:rStyle w:val="a5"/>
        <w:noProof/>
      </w:rPr>
      <w:t>4</w:t>
    </w:r>
    <w:r>
      <w:rPr>
        <w:rStyle w:val="a5"/>
      </w:rPr>
      <w:fldChar w:fldCharType="end"/>
    </w:r>
  </w:p>
  <w:p w:rsidR="007A144C" w:rsidRDefault="0055088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4C" w:rsidRDefault="0007288D" w:rsidP="00C41E9F">
    <w:pPr>
      <w:pStyle w:val="a4"/>
      <w:framePr w:wrap="around" w:vAnchor="text" w:hAnchor="margin" w:xAlign="center" w:y="1"/>
      <w:rPr>
        <w:rStyle w:val="a5"/>
      </w:rPr>
    </w:pPr>
    <w:r>
      <w:rPr>
        <w:rStyle w:val="a5"/>
      </w:rPr>
      <w:fldChar w:fldCharType="begin"/>
    </w:r>
    <w:r w:rsidR="00D44F77">
      <w:rPr>
        <w:rStyle w:val="a5"/>
      </w:rPr>
      <w:instrText xml:space="preserve">PAGE  </w:instrText>
    </w:r>
    <w:r>
      <w:rPr>
        <w:rStyle w:val="a5"/>
      </w:rPr>
      <w:fldChar w:fldCharType="separate"/>
    </w:r>
    <w:r w:rsidR="0055088D">
      <w:rPr>
        <w:rStyle w:val="a5"/>
        <w:noProof/>
      </w:rPr>
      <w:t>4</w:t>
    </w:r>
    <w:r>
      <w:rPr>
        <w:rStyle w:val="a5"/>
      </w:rPr>
      <w:fldChar w:fldCharType="end"/>
    </w:r>
  </w:p>
  <w:p w:rsidR="007A144C" w:rsidRDefault="005508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AD4" w:rsidRDefault="00517AD4" w:rsidP="00D44F77">
      <w:r>
        <w:separator/>
      </w:r>
    </w:p>
  </w:footnote>
  <w:footnote w:type="continuationSeparator" w:id="1">
    <w:p w:rsidR="00517AD4" w:rsidRDefault="00517AD4" w:rsidP="00D44F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30D"/>
    <w:rsid w:val="00006F29"/>
    <w:rsid w:val="000535A9"/>
    <w:rsid w:val="0005779F"/>
    <w:rsid w:val="00066C16"/>
    <w:rsid w:val="0007288D"/>
    <w:rsid w:val="00077BB8"/>
    <w:rsid w:val="000B0EF8"/>
    <w:rsid w:val="00170B07"/>
    <w:rsid w:val="00183E99"/>
    <w:rsid w:val="001A56F5"/>
    <w:rsid w:val="002027ED"/>
    <w:rsid w:val="002138B6"/>
    <w:rsid w:val="00242D7F"/>
    <w:rsid w:val="00262248"/>
    <w:rsid w:val="00292224"/>
    <w:rsid w:val="00295FE6"/>
    <w:rsid w:val="002A1F01"/>
    <w:rsid w:val="002E7DF5"/>
    <w:rsid w:val="00306310"/>
    <w:rsid w:val="00387D65"/>
    <w:rsid w:val="003B6081"/>
    <w:rsid w:val="00421DB1"/>
    <w:rsid w:val="00433529"/>
    <w:rsid w:val="00435B97"/>
    <w:rsid w:val="004625B9"/>
    <w:rsid w:val="0047314D"/>
    <w:rsid w:val="004D3D28"/>
    <w:rsid w:val="00517AD4"/>
    <w:rsid w:val="0054764D"/>
    <w:rsid w:val="0055088D"/>
    <w:rsid w:val="00551726"/>
    <w:rsid w:val="00600CAC"/>
    <w:rsid w:val="0060284F"/>
    <w:rsid w:val="00620366"/>
    <w:rsid w:val="00631FD1"/>
    <w:rsid w:val="00633EEA"/>
    <w:rsid w:val="00697691"/>
    <w:rsid w:val="006E51C9"/>
    <w:rsid w:val="007300E0"/>
    <w:rsid w:val="00734E7B"/>
    <w:rsid w:val="00740149"/>
    <w:rsid w:val="0078680B"/>
    <w:rsid w:val="007915E5"/>
    <w:rsid w:val="007E2CF3"/>
    <w:rsid w:val="008073CD"/>
    <w:rsid w:val="00826250"/>
    <w:rsid w:val="00847F4F"/>
    <w:rsid w:val="008516FE"/>
    <w:rsid w:val="009019A1"/>
    <w:rsid w:val="00917EDD"/>
    <w:rsid w:val="009C017C"/>
    <w:rsid w:val="009D3534"/>
    <w:rsid w:val="009F249F"/>
    <w:rsid w:val="00A222AA"/>
    <w:rsid w:val="00A22455"/>
    <w:rsid w:val="00A2736E"/>
    <w:rsid w:val="00A358D7"/>
    <w:rsid w:val="00A44126"/>
    <w:rsid w:val="00B05A2E"/>
    <w:rsid w:val="00B10A77"/>
    <w:rsid w:val="00B17A01"/>
    <w:rsid w:val="00B3352E"/>
    <w:rsid w:val="00B7650F"/>
    <w:rsid w:val="00B84319"/>
    <w:rsid w:val="00B91464"/>
    <w:rsid w:val="00B951A6"/>
    <w:rsid w:val="00B97E4D"/>
    <w:rsid w:val="00BC5A79"/>
    <w:rsid w:val="00BD0119"/>
    <w:rsid w:val="00BD4518"/>
    <w:rsid w:val="00BE4CA8"/>
    <w:rsid w:val="00BF66AA"/>
    <w:rsid w:val="00C254E3"/>
    <w:rsid w:val="00C52EE4"/>
    <w:rsid w:val="00C63FE2"/>
    <w:rsid w:val="00C972D4"/>
    <w:rsid w:val="00CB3930"/>
    <w:rsid w:val="00CD6AB2"/>
    <w:rsid w:val="00D046EC"/>
    <w:rsid w:val="00D15112"/>
    <w:rsid w:val="00D44F77"/>
    <w:rsid w:val="00D60744"/>
    <w:rsid w:val="00DA030D"/>
    <w:rsid w:val="00E05CA9"/>
    <w:rsid w:val="00E2776A"/>
    <w:rsid w:val="00E32DE5"/>
    <w:rsid w:val="00E379FD"/>
    <w:rsid w:val="00E40AF9"/>
    <w:rsid w:val="00E44565"/>
    <w:rsid w:val="00EB195E"/>
    <w:rsid w:val="00F07947"/>
    <w:rsid w:val="00F14D81"/>
    <w:rsid w:val="00F20F44"/>
    <w:rsid w:val="00F23A5A"/>
    <w:rsid w:val="00F7084B"/>
    <w:rsid w:val="00F7504C"/>
    <w:rsid w:val="00F938B2"/>
    <w:rsid w:val="00FA5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F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4F77"/>
    <w:rPr>
      <w:sz w:val="18"/>
      <w:szCs w:val="18"/>
    </w:rPr>
  </w:style>
  <w:style w:type="paragraph" w:styleId="a4">
    <w:name w:val="footer"/>
    <w:basedOn w:val="a"/>
    <w:link w:val="Char0"/>
    <w:unhideWhenUsed/>
    <w:rsid w:val="00D44F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4F77"/>
    <w:rPr>
      <w:sz w:val="18"/>
      <w:szCs w:val="18"/>
    </w:rPr>
  </w:style>
  <w:style w:type="character" w:styleId="a5">
    <w:name w:val="page number"/>
    <w:basedOn w:val="a0"/>
    <w:rsid w:val="00D44F77"/>
  </w:style>
  <w:style w:type="character" w:customStyle="1" w:styleId="Char1">
    <w:name w:val="题注 Char"/>
    <w:link w:val="a6"/>
    <w:locked/>
    <w:rsid w:val="00D44F77"/>
    <w:rPr>
      <w:rFonts w:ascii="Arial" w:eastAsia="黑体" w:hAnsi="Arial" w:cs="Arial"/>
    </w:rPr>
  </w:style>
  <w:style w:type="paragraph" w:styleId="a6">
    <w:name w:val="caption"/>
    <w:basedOn w:val="a"/>
    <w:next w:val="a"/>
    <w:link w:val="Char1"/>
    <w:qFormat/>
    <w:rsid w:val="00D44F77"/>
    <w:rPr>
      <w:rFonts w:ascii="Arial" w:eastAsia="黑体" w:hAnsi="Arial" w:cs="Arial"/>
      <w:szCs w:val="22"/>
    </w:rPr>
  </w:style>
  <w:style w:type="paragraph" w:customStyle="1" w:styleId="4">
    <w:name w:val="题注4"/>
    <w:basedOn w:val="a"/>
    <w:next w:val="a6"/>
    <w:rsid w:val="00D44F77"/>
    <w:pPr>
      <w:ind w:leftChars="-22" w:left="-46" w:right="-108"/>
      <w:jc w:val="center"/>
    </w:pPr>
    <w:rPr>
      <w:rFonts w:ascii="宋体" w:hAnsi="宋体"/>
      <w:b/>
      <w:color w:val="000000"/>
      <w:szCs w:val="21"/>
      <w:lang w:val="en-GB"/>
    </w:rPr>
  </w:style>
  <w:style w:type="character" w:styleId="a7">
    <w:name w:val="annotation reference"/>
    <w:rsid w:val="00D44F77"/>
    <w:rPr>
      <w:sz w:val="21"/>
      <w:szCs w:val="21"/>
    </w:rPr>
  </w:style>
  <w:style w:type="paragraph" w:styleId="a8">
    <w:name w:val="annotation text"/>
    <w:basedOn w:val="a"/>
    <w:link w:val="Char2"/>
    <w:rsid w:val="00D44F77"/>
    <w:pPr>
      <w:jc w:val="left"/>
    </w:pPr>
  </w:style>
  <w:style w:type="character" w:customStyle="1" w:styleId="Char2">
    <w:name w:val="批注文字 Char"/>
    <w:basedOn w:val="a0"/>
    <w:link w:val="a8"/>
    <w:rsid w:val="00D44F77"/>
    <w:rPr>
      <w:rFonts w:ascii="Times New Roman" w:eastAsia="宋体" w:hAnsi="Times New Roman" w:cs="Times New Roman"/>
      <w:szCs w:val="24"/>
    </w:rPr>
  </w:style>
  <w:style w:type="paragraph" w:styleId="a9">
    <w:name w:val="Balloon Text"/>
    <w:basedOn w:val="a"/>
    <w:link w:val="Char3"/>
    <w:uiPriority w:val="99"/>
    <w:semiHidden/>
    <w:unhideWhenUsed/>
    <w:rsid w:val="00D44F77"/>
    <w:rPr>
      <w:sz w:val="18"/>
      <w:szCs w:val="18"/>
    </w:rPr>
  </w:style>
  <w:style w:type="character" w:customStyle="1" w:styleId="Char3">
    <w:name w:val="批注框文本 Char"/>
    <w:basedOn w:val="a0"/>
    <w:link w:val="a9"/>
    <w:uiPriority w:val="99"/>
    <w:semiHidden/>
    <w:rsid w:val="00D44F7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img6.nipic.com/20090319/2254967_224516096_1.jpg" TargetMode="Externa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7</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张仁军</dc:creator>
  <cp:keywords/>
  <dc:description/>
  <cp:lastModifiedBy>张勇</cp:lastModifiedBy>
  <cp:revision>82</cp:revision>
  <cp:lastPrinted>2017-06-07T01:25:00Z</cp:lastPrinted>
  <dcterms:created xsi:type="dcterms:W3CDTF">2017-06-06T01:24:00Z</dcterms:created>
  <dcterms:modified xsi:type="dcterms:W3CDTF">2017-05-16T02:38:00Z</dcterms:modified>
</cp:coreProperties>
</file>