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653" w:rsidRDefault="00514653" w:rsidP="007730D3">
      <w:pPr>
        <w:spacing w:line="540" w:lineRule="exact"/>
        <w:jc w:val="center"/>
        <w:rPr>
          <w:rFonts w:ascii="方正小标宋简体" w:eastAsia="方正小标宋简体"/>
          <w:sz w:val="44"/>
          <w:szCs w:val="44"/>
        </w:rPr>
      </w:pPr>
    </w:p>
    <w:p w:rsidR="00514653" w:rsidRDefault="00514653" w:rsidP="007730D3">
      <w:pPr>
        <w:spacing w:line="540" w:lineRule="exact"/>
        <w:jc w:val="center"/>
        <w:rPr>
          <w:rFonts w:ascii="方正小标宋简体" w:eastAsia="方正小标宋简体"/>
          <w:sz w:val="44"/>
          <w:szCs w:val="44"/>
        </w:rPr>
      </w:pPr>
    </w:p>
    <w:p w:rsidR="00514653" w:rsidRPr="00A45E3A" w:rsidRDefault="00514653" w:rsidP="00A45E3A">
      <w:pPr>
        <w:jc w:val="center"/>
        <w:rPr>
          <w:rFonts w:ascii="宋体"/>
          <w:sz w:val="44"/>
          <w:szCs w:val="44"/>
        </w:rPr>
      </w:pPr>
      <w:r w:rsidRPr="00A45E3A">
        <w:rPr>
          <w:rFonts w:ascii="宋体" w:hAnsi="宋体" w:hint="eastAsia"/>
          <w:sz w:val="44"/>
          <w:szCs w:val="44"/>
        </w:rPr>
        <w:t>四川省知识产权局</w:t>
      </w:r>
    </w:p>
    <w:p w:rsidR="00514653" w:rsidRPr="00A45E3A" w:rsidRDefault="00514653" w:rsidP="00A45E3A">
      <w:pPr>
        <w:jc w:val="center"/>
        <w:rPr>
          <w:rFonts w:ascii="宋体"/>
          <w:sz w:val="44"/>
          <w:szCs w:val="44"/>
        </w:rPr>
      </w:pPr>
      <w:r w:rsidRPr="00A45E3A">
        <w:rPr>
          <w:rFonts w:ascii="宋体" w:hAnsi="宋体" w:hint="eastAsia"/>
          <w:sz w:val="44"/>
          <w:szCs w:val="44"/>
        </w:rPr>
        <w:t>关于印发《</w:t>
      </w:r>
      <w:r w:rsidR="00D73FB2">
        <w:rPr>
          <w:rFonts w:ascii="宋体" w:hAnsi="宋体"/>
          <w:sz w:val="44"/>
          <w:szCs w:val="44"/>
        </w:rPr>
        <w:t>201</w:t>
      </w:r>
      <w:r w:rsidR="00D73FB2">
        <w:rPr>
          <w:rFonts w:ascii="宋体" w:hAnsi="宋体" w:hint="eastAsia"/>
          <w:sz w:val="44"/>
          <w:szCs w:val="44"/>
        </w:rPr>
        <w:t>6</w:t>
      </w:r>
      <w:r>
        <w:rPr>
          <w:rFonts w:ascii="宋体" w:hAnsi="宋体" w:hint="eastAsia"/>
          <w:sz w:val="44"/>
          <w:szCs w:val="44"/>
        </w:rPr>
        <w:t>年度</w:t>
      </w:r>
      <w:r w:rsidRPr="00A45E3A">
        <w:rPr>
          <w:rFonts w:ascii="宋体" w:hAnsi="宋体" w:hint="eastAsia"/>
          <w:sz w:val="44"/>
          <w:szCs w:val="44"/>
        </w:rPr>
        <w:t>四川省专利申请资助资金申报指南》的通知</w:t>
      </w:r>
    </w:p>
    <w:p w:rsidR="00B50327" w:rsidRDefault="00B50327" w:rsidP="007477E0">
      <w:pPr>
        <w:jc w:val="center"/>
        <w:rPr>
          <w:rFonts w:ascii="Tahoma" w:hAnsi="Tahoma" w:cs="Tahoma"/>
          <w:color w:val="000000"/>
          <w:sz w:val="32"/>
          <w:szCs w:val="32"/>
          <w:shd w:val="clear" w:color="auto" w:fill="FFFFFF"/>
        </w:rPr>
      </w:pPr>
      <w:proofErr w:type="gramStart"/>
      <w:r>
        <w:rPr>
          <w:rFonts w:ascii="Tahoma" w:hAnsi="Tahoma" w:cs="Tahoma"/>
          <w:color w:val="000000"/>
          <w:sz w:val="32"/>
          <w:szCs w:val="32"/>
          <w:shd w:val="clear" w:color="auto" w:fill="FFFFFF"/>
        </w:rPr>
        <w:t>川知发</w:t>
      </w:r>
      <w:proofErr w:type="gramEnd"/>
      <w:r>
        <w:rPr>
          <w:rFonts w:ascii="Tahoma" w:hAnsi="Tahoma" w:cs="Tahoma"/>
          <w:color w:val="000000"/>
          <w:sz w:val="32"/>
          <w:szCs w:val="32"/>
          <w:shd w:val="clear" w:color="auto" w:fill="FFFFFF"/>
        </w:rPr>
        <w:t>〔</w:t>
      </w:r>
      <w:r>
        <w:rPr>
          <w:rFonts w:ascii="Tahoma" w:hAnsi="Tahoma" w:cs="Tahoma"/>
          <w:color w:val="000000"/>
          <w:sz w:val="32"/>
          <w:szCs w:val="32"/>
          <w:shd w:val="clear" w:color="auto" w:fill="FFFFFF"/>
        </w:rPr>
        <w:t>2015</w:t>
      </w:r>
      <w:r>
        <w:rPr>
          <w:rFonts w:ascii="Tahoma" w:hAnsi="Tahoma" w:cs="Tahoma"/>
          <w:color w:val="000000"/>
          <w:sz w:val="32"/>
          <w:szCs w:val="32"/>
          <w:shd w:val="clear" w:color="auto" w:fill="FFFFFF"/>
        </w:rPr>
        <w:t>〕</w:t>
      </w:r>
      <w:r>
        <w:rPr>
          <w:rFonts w:ascii="Tahoma" w:hAnsi="Tahoma" w:cs="Tahoma" w:hint="eastAsia"/>
          <w:color w:val="000000"/>
          <w:sz w:val="32"/>
          <w:szCs w:val="32"/>
          <w:shd w:val="clear" w:color="auto" w:fill="FFFFFF"/>
        </w:rPr>
        <w:t>113</w:t>
      </w:r>
      <w:r>
        <w:rPr>
          <w:rFonts w:ascii="Tahoma" w:hAnsi="Tahoma" w:cs="Tahoma"/>
          <w:color w:val="000000"/>
          <w:sz w:val="32"/>
          <w:szCs w:val="32"/>
          <w:shd w:val="clear" w:color="auto" w:fill="FFFFFF"/>
        </w:rPr>
        <w:t>号</w:t>
      </w:r>
    </w:p>
    <w:p w:rsidR="00A42E95" w:rsidRDefault="00A42E95" w:rsidP="00523254">
      <w:pPr>
        <w:rPr>
          <w:rFonts w:ascii="仿宋_GB2312" w:eastAsia="仿宋_GB2312"/>
          <w:sz w:val="32"/>
          <w:szCs w:val="32"/>
        </w:rPr>
      </w:pPr>
    </w:p>
    <w:p w:rsidR="00514653" w:rsidRPr="00523254" w:rsidRDefault="00514653" w:rsidP="00523254">
      <w:pPr>
        <w:rPr>
          <w:rFonts w:ascii="仿宋_GB2312" w:eastAsia="仿宋_GB2312"/>
          <w:sz w:val="32"/>
          <w:szCs w:val="32"/>
        </w:rPr>
      </w:pPr>
      <w:r w:rsidRPr="00523254">
        <w:rPr>
          <w:rFonts w:ascii="仿宋_GB2312" w:eastAsia="仿宋_GB2312" w:hint="eastAsia"/>
          <w:sz w:val="32"/>
          <w:szCs w:val="32"/>
        </w:rPr>
        <w:t>各市（州）知识产权局，有关专利代理机构、专利申请人：</w:t>
      </w:r>
    </w:p>
    <w:p w:rsidR="00514653" w:rsidRPr="00523254" w:rsidRDefault="00514653" w:rsidP="00941A2C">
      <w:pPr>
        <w:ind w:firstLineChars="200" w:firstLine="640"/>
        <w:rPr>
          <w:rFonts w:ascii="仿宋_GB2312" w:eastAsia="仿宋_GB2312"/>
          <w:sz w:val="32"/>
          <w:szCs w:val="32"/>
        </w:rPr>
      </w:pPr>
      <w:r w:rsidRPr="00523254">
        <w:rPr>
          <w:rFonts w:ascii="仿宋_GB2312" w:eastAsia="仿宋_GB2312" w:hint="eastAsia"/>
          <w:sz w:val="32"/>
          <w:szCs w:val="32"/>
        </w:rPr>
        <w:t>为做好</w:t>
      </w:r>
      <w:r w:rsidR="00452194">
        <w:rPr>
          <w:rFonts w:ascii="仿宋_GB2312" w:eastAsia="仿宋_GB2312"/>
          <w:sz w:val="32"/>
          <w:szCs w:val="32"/>
        </w:rPr>
        <w:t>201</w:t>
      </w:r>
      <w:r w:rsidR="00452194">
        <w:rPr>
          <w:rFonts w:ascii="仿宋_GB2312" w:eastAsia="仿宋_GB2312" w:hint="eastAsia"/>
          <w:sz w:val="32"/>
          <w:szCs w:val="32"/>
        </w:rPr>
        <w:t>6</w:t>
      </w:r>
      <w:r>
        <w:rPr>
          <w:rFonts w:ascii="仿宋_GB2312" w:eastAsia="仿宋_GB2312" w:hint="eastAsia"/>
          <w:sz w:val="32"/>
          <w:szCs w:val="32"/>
        </w:rPr>
        <w:t>年度</w:t>
      </w:r>
      <w:r w:rsidRPr="00523254">
        <w:rPr>
          <w:rFonts w:ascii="仿宋_GB2312" w:eastAsia="仿宋_GB2312" w:hint="eastAsia"/>
          <w:sz w:val="32"/>
          <w:szCs w:val="32"/>
        </w:rPr>
        <w:t>四川省专利申请资助资金的资助工作，根据《四川省专利申请资助资金管理办法》（</w:t>
      </w:r>
      <w:proofErr w:type="gramStart"/>
      <w:r w:rsidRPr="00523254">
        <w:rPr>
          <w:rFonts w:ascii="仿宋_GB2312" w:eastAsia="仿宋_GB2312" w:hint="eastAsia"/>
          <w:sz w:val="32"/>
          <w:szCs w:val="32"/>
        </w:rPr>
        <w:t>川知发</w:t>
      </w:r>
      <w:proofErr w:type="gramEnd"/>
      <w:r w:rsidRPr="00523254">
        <w:rPr>
          <w:rFonts w:ascii="仿宋_GB2312" w:eastAsia="仿宋_GB2312" w:hint="eastAsia"/>
          <w:sz w:val="32"/>
          <w:szCs w:val="32"/>
        </w:rPr>
        <w:t>〔</w:t>
      </w:r>
      <w:r w:rsidRPr="00523254">
        <w:rPr>
          <w:rFonts w:ascii="仿宋_GB2312" w:eastAsia="仿宋_GB2312"/>
          <w:sz w:val="32"/>
          <w:szCs w:val="32"/>
        </w:rPr>
        <w:t>2010</w:t>
      </w:r>
      <w:r w:rsidRPr="00523254">
        <w:rPr>
          <w:rFonts w:ascii="仿宋_GB2312" w:eastAsia="仿宋_GB2312" w:hint="eastAsia"/>
          <w:sz w:val="32"/>
          <w:szCs w:val="32"/>
        </w:rPr>
        <w:t>〕</w:t>
      </w:r>
      <w:r w:rsidRPr="00523254">
        <w:rPr>
          <w:rFonts w:ascii="仿宋_GB2312" w:eastAsia="仿宋_GB2312"/>
          <w:sz w:val="32"/>
          <w:szCs w:val="32"/>
        </w:rPr>
        <w:t>104</w:t>
      </w:r>
      <w:r w:rsidRPr="00523254">
        <w:rPr>
          <w:rFonts w:ascii="仿宋_GB2312" w:eastAsia="仿宋_GB2312" w:hint="eastAsia"/>
          <w:sz w:val="32"/>
          <w:szCs w:val="32"/>
        </w:rPr>
        <w:t>号）、《关于调整省级专利申请资助有关工作事项的通知》（</w:t>
      </w:r>
      <w:proofErr w:type="gramStart"/>
      <w:r w:rsidRPr="00523254">
        <w:rPr>
          <w:rFonts w:ascii="仿宋_GB2312" w:eastAsia="仿宋_GB2312" w:hint="eastAsia"/>
          <w:sz w:val="32"/>
          <w:szCs w:val="32"/>
        </w:rPr>
        <w:t>川知发</w:t>
      </w:r>
      <w:proofErr w:type="gramEnd"/>
      <w:r w:rsidRPr="00523254">
        <w:rPr>
          <w:rFonts w:ascii="仿宋_GB2312" w:eastAsia="仿宋_GB2312" w:hint="eastAsia"/>
          <w:sz w:val="32"/>
          <w:szCs w:val="32"/>
        </w:rPr>
        <w:t>〔</w:t>
      </w:r>
      <w:r w:rsidRPr="00523254">
        <w:rPr>
          <w:rFonts w:ascii="仿宋_GB2312" w:eastAsia="仿宋_GB2312"/>
          <w:sz w:val="32"/>
          <w:szCs w:val="32"/>
        </w:rPr>
        <w:t>2013</w:t>
      </w:r>
      <w:r w:rsidRPr="00523254">
        <w:rPr>
          <w:rFonts w:ascii="仿宋_GB2312" w:eastAsia="仿宋_GB2312" w:hint="eastAsia"/>
          <w:sz w:val="32"/>
          <w:szCs w:val="32"/>
        </w:rPr>
        <w:t>〕</w:t>
      </w:r>
      <w:r w:rsidRPr="00523254">
        <w:rPr>
          <w:rFonts w:ascii="仿宋_GB2312" w:eastAsia="仿宋_GB2312"/>
          <w:sz w:val="32"/>
          <w:szCs w:val="32"/>
        </w:rPr>
        <w:t>51</w:t>
      </w:r>
      <w:r w:rsidRPr="00523254">
        <w:rPr>
          <w:rFonts w:ascii="仿宋_GB2312" w:eastAsia="仿宋_GB2312" w:hint="eastAsia"/>
          <w:sz w:val="32"/>
          <w:szCs w:val="32"/>
        </w:rPr>
        <w:t>号）和《关于进一步提升全省专利申请质量的实施意见》（</w:t>
      </w:r>
      <w:proofErr w:type="gramStart"/>
      <w:r w:rsidRPr="00523254">
        <w:rPr>
          <w:rFonts w:ascii="仿宋_GB2312" w:eastAsia="仿宋_GB2312" w:hint="eastAsia"/>
          <w:sz w:val="32"/>
          <w:szCs w:val="32"/>
        </w:rPr>
        <w:t>川知发</w:t>
      </w:r>
      <w:proofErr w:type="gramEnd"/>
      <w:r w:rsidRPr="00523254">
        <w:rPr>
          <w:rFonts w:ascii="仿宋_GB2312" w:eastAsia="仿宋_GB2312" w:hint="eastAsia"/>
          <w:sz w:val="32"/>
          <w:szCs w:val="32"/>
        </w:rPr>
        <w:t>〔</w:t>
      </w:r>
      <w:r w:rsidRPr="00523254">
        <w:rPr>
          <w:rFonts w:ascii="仿宋_GB2312" w:eastAsia="仿宋_GB2312"/>
          <w:sz w:val="32"/>
          <w:szCs w:val="32"/>
        </w:rPr>
        <w:t>2014</w:t>
      </w:r>
      <w:r w:rsidRPr="00523254">
        <w:rPr>
          <w:rFonts w:ascii="仿宋_GB2312" w:eastAsia="仿宋_GB2312" w:hint="eastAsia"/>
          <w:sz w:val="32"/>
          <w:szCs w:val="32"/>
        </w:rPr>
        <w:t>〕</w:t>
      </w:r>
      <w:r w:rsidRPr="00523254">
        <w:rPr>
          <w:rFonts w:ascii="仿宋_GB2312" w:eastAsia="仿宋_GB2312"/>
          <w:sz w:val="32"/>
          <w:szCs w:val="32"/>
        </w:rPr>
        <w:t>60</w:t>
      </w:r>
      <w:r w:rsidRPr="00523254">
        <w:rPr>
          <w:rFonts w:ascii="仿宋_GB2312" w:eastAsia="仿宋_GB2312" w:hint="eastAsia"/>
          <w:sz w:val="32"/>
          <w:szCs w:val="32"/>
        </w:rPr>
        <w:t>号），我局制定了《</w:t>
      </w:r>
      <w:r w:rsidR="00452194">
        <w:rPr>
          <w:rFonts w:ascii="仿宋_GB2312" w:eastAsia="仿宋_GB2312"/>
          <w:sz w:val="32"/>
          <w:szCs w:val="32"/>
        </w:rPr>
        <w:t>201</w:t>
      </w:r>
      <w:r w:rsidR="00452194">
        <w:rPr>
          <w:rFonts w:ascii="仿宋_GB2312" w:eastAsia="仿宋_GB2312" w:hint="eastAsia"/>
          <w:sz w:val="32"/>
          <w:szCs w:val="32"/>
        </w:rPr>
        <w:t>6</w:t>
      </w:r>
      <w:r w:rsidR="003502AF">
        <w:rPr>
          <w:rFonts w:ascii="仿宋_GB2312" w:eastAsia="仿宋_GB2312" w:hint="eastAsia"/>
          <w:sz w:val="32"/>
          <w:szCs w:val="32"/>
        </w:rPr>
        <w:t>年度四川省专利申请资助资金申报指南》，现</w:t>
      </w:r>
      <w:r w:rsidRPr="00523254">
        <w:rPr>
          <w:rFonts w:ascii="仿宋_GB2312" w:eastAsia="仿宋_GB2312" w:hint="eastAsia"/>
          <w:sz w:val="32"/>
          <w:szCs w:val="32"/>
        </w:rPr>
        <w:t>印发你们</w:t>
      </w:r>
      <w:r>
        <w:rPr>
          <w:rFonts w:ascii="仿宋_GB2312" w:eastAsia="仿宋_GB2312" w:hint="eastAsia"/>
          <w:sz w:val="32"/>
          <w:szCs w:val="32"/>
        </w:rPr>
        <w:t>。</w:t>
      </w:r>
      <w:r w:rsidRPr="00523254">
        <w:rPr>
          <w:rFonts w:ascii="仿宋_GB2312" w:eastAsia="仿宋_GB2312" w:hint="eastAsia"/>
          <w:sz w:val="32"/>
          <w:szCs w:val="32"/>
        </w:rPr>
        <w:t>请</w:t>
      </w:r>
      <w:r>
        <w:rPr>
          <w:rFonts w:ascii="仿宋_GB2312" w:eastAsia="仿宋_GB2312" w:hint="eastAsia"/>
          <w:sz w:val="32"/>
          <w:szCs w:val="32"/>
        </w:rPr>
        <w:t>你们</w:t>
      </w:r>
      <w:r w:rsidRPr="00523254">
        <w:rPr>
          <w:rFonts w:ascii="仿宋_GB2312" w:eastAsia="仿宋_GB2312" w:hint="eastAsia"/>
          <w:sz w:val="32"/>
          <w:szCs w:val="32"/>
        </w:rPr>
        <w:t>严格按照</w:t>
      </w:r>
      <w:r>
        <w:rPr>
          <w:rFonts w:ascii="仿宋_GB2312" w:eastAsia="仿宋_GB2312" w:hint="eastAsia"/>
          <w:sz w:val="32"/>
          <w:szCs w:val="32"/>
        </w:rPr>
        <w:t>《指南</w:t>
      </w:r>
      <w:r w:rsidR="003502AF">
        <w:rPr>
          <w:rFonts w:asciiTheme="minorHAnsi" w:eastAsia="仿宋_GB2312" w:hAnsiTheme="minorHAnsi" w:hint="eastAsia"/>
          <w:sz w:val="32"/>
          <w:szCs w:val="32"/>
        </w:rPr>
        <w:t>》</w:t>
      </w:r>
      <w:r w:rsidRPr="00523254">
        <w:rPr>
          <w:rFonts w:ascii="仿宋_GB2312" w:eastAsia="仿宋_GB2312" w:hint="eastAsia"/>
          <w:sz w:val="32"/>
          <w:szCs w:val="32"/>
        </w:rPr>
        <w:t>要求，认真做好</w:t>
      </w:r>
      <w:r w:rsidR="00452194">
        <w:rPr>
          <w:rFonts w:ascii="仿宋_GB2312" w:eastAsia="仿宋_GB2312"/>
          <w:sz w:val="32"/>
          <w:szCs w:val="32"/>
        </w:rPr>
        <w:t>201</w:t>
      </w:r>
      <w:r w:rsidR="00452194">
        <w:rPr>
          <w:rFonts w:ascii="仿宋_GB2312" w:eastAsia="仿宋_GB2312" w:hint="eastAsia"/>
          <w:sz w:val="32"/>
          <w:szCs w:val="32"/>
        </w:rPr>
        <w:t>6</w:t>
      </w:r>
      <w:r w:rsidRPr="00523254">
        <w:rPr>
          <w:rFonts w:ascii="仿宋_GB2312" w:eastAsia="仿宋_GB2312" w:hint="eastAsia"/>
          <w:sz w:val="32"/>
          <w:szCs w:val="32"/>
        </w:rPr>
        <w:t>年度四川省专利申请资助资金的申报等相关工作。</w:t>
      </w:r>
    </w:p>
    <w:p w:rsidR="00514653" w:rsidRPr="00523254" w:rsidRDefault="00514653" w:rsidP="00523254">
      <w:pPr>
        <w:rPr>
          <w:rFonts w:ascii="仿宋_GB2312" w:eastAsia="仿宋_GB2312"/>
          <w:sz w:val="32"/>
          <w:szCs w:val="32"/>
        </w:rPr>
      </w:pPr>
    </w:p>
    <w:p w:rsidR="00514653" w:rsidRPr="00523254" w:rsidRDefault="00514653" w:rsidP="00523254">
      <w:pPr>
        <w:rPr>
          <w:rFonts w:ascii="仿宋_GB2312" w:eastAsia="仿宋_GB2312"/>
          <w:sz w:val="32"/>
          <w:szCs w:val="32"/>
        </w:rPr>
      </w:pPr>
    </w:p>
    <w:p w:rsidR="00514653" w:rsidRPr="00523254" w:rsidRDefault="00514653" w:rsidP="00941A2C">
      <w:pPr>
        <w:ind w:firstLineChars="1600" w:firstLine="5120"/>
        <w:rPr>
          <w:rFonts w:ascii="仿宋_GB2312" w:eastAsia="仿宋_GB2312"/>
          <w:sz w:val="32"/>
          <w:szCs w:val="32"/>
        </w:rPr>
      </w:pPr>
      <w:r w:rsidRPr="00523254">
        <w:rPr>
          <w:rFonts w:ascii="仿宋_GB2312" w:eastAsia="仿宋_GB2312" w:hint="eastAsia"/>
          <w:sz w:val="32"/>
          <w:szCs w:val="32"/>
        </w:rPr>
        <w:t>四川省知识产权局</w:t>
      </w:r>
    </w:p>
    <w:p w:rsidR="00514653" w:rsidRPr="00523254" w:rsidRDefault="00452194" w:rsidP="00941A2C">
      <w:pPr>
        <w:ind w:firstLineChars="1600" w:firstLine="5120"/>
        <w:rPr>
          <w:rFonts w:ascii="仿宋_GB2312" w:eastAsia="仿宋_GB2312"/>
          <w:sz w:val="32"/>
          <w:szCs w:val="32"/>
        </w:rPr>
      </w:pPr>
      <w:r>
        <w:rPr>
          <w:rFonts w:ascii="仿宋_GB2312" w:eastAsia="仿宋_GB2312"/>
          <w:sz w:val="32"/>
          <w:szCs w:val="32"/>
        </w:rPr>
        <w:t>201</w:t>
      </w:r>
      <w:r>
        <w:rPr>
          <w:rFonts w:ascii="仿宋_GB2312" w:eastAsia="仿宋_GB2312" w:hint="eastAsia"/>
          <w:sz w:val="32"/>
          <w:szCs w:val="32"/>
        </w:rPr>
        <w:t>5</w:t>
      </w:r>
      <w:r w:rsidR="00514653" w:rsidRPr="00523254">
        <w:rPr>
          <w:rFonts w:ascii="仿宋_GB2312" w:eastAsia="仿宋_GB2312" w:hint="eastAsia"/>
          <w:sz w:val="32"/>
          <w:szCs w:val="32"/>
        </w:rPr>
        <w:t>年</w:t>
      </w:r>
      <w:r w:rsidR="007E142B">
        <w:rPr>
          <w:rFonts w:ascii="仿宋_GB2312" w:eastAsia="仿宋_GB2312" w:hint="eastAsia"/>
          <w:sz w:val="32"/>
          <w:szCs w:val="32"/>
        </w:rPr>
        <w:t>11</w:t>
      </w:r>
      <w:r w:rsidR="00514653" w:rsidRPr="00523254">
        <w:rPr>
          <w:rFonts w:ascii="仿宋_GB2312" w:eastAsia="仿宋_GB2312" w:hint="eastAsia"/>
          <w:sz w:val="32"/>
          <w:szCs w:val="32"/>
        </w:rPr>
        <w:t>月</w:t>
      </w:r>
      <w:r w:rsidR="007E142B">
        <w:rPr>
          <w:rFonts w:ascii="仿宋_GB2312" w:eastAsia="仿宋_GB2312" w:hint="eastAsia"/>
          <w:sz w:val="32"/>
          <w:szCs w:val="32"/>
        </w:rPr>
        <w:t>9</w:t>
      </w:r>
      <w:r w:rsidR="00514653" w:rsidRPr="00523254">
        <w:rPr>
          <w:rFonts w:ascii="仿宋_GB2312" w:eastAsia="仿宋_GB2312" w:hint="eastAsia"/>
          <w:sz w:val="32"/>
          <w:szCs w:val="32"/>
        </w:rPr>
        <w:t>日</w:t>
      </w:r>
    </w:p>
    <w:p w:rsidR="00514653" w:rsidRPr="00501482" w:rsidRDefault="00514653" w:rsidP="00A45E3A">
      <w:pPr>
        <w:rPr>
          <w:rFonts w:ascii="宋体"/>
        </w:rPr>
      </w:pPr>
      <w:r w:rsidRPr="00A45E3A">
        <w:rPr>
          <w:rFonts w:ascii="仿宋_GB2312" w:eastAsia="仿宋_GB2312"/>
          <w:sz w:val="32"/>
          <w:szCs w:val="32"/>
        </w:rPr>
        <w:br w:type="page"/>
      </w:r>
    </w:p>
    <w:p w:rsidR="00514653" w:rsidRDefault="009640CB" w:rsidP="00A45E3A">
      <w:pPr>
        <w:jc w:val="center"/>
        <w:rPr>
          <w:rFonts w:ascii="仿宋_GB2312" w:eastAsia="仿宋_GB2312"/>
          <w:sz w:val="32"/>
          <w:szCs w:val="32"/>
        </w:rPr>
      </w:pPr>
      <w:r>
        <w:rPr>
          <w:rFonts w:ascii="宋体" w:hAnsi="宋体"/>
          <w:sz w:val="44"/>
          <w:szCs w:val="44"/>
        </w:rPr>
        <w:lastRenderedPageBreak/>
        <w:t>201</w:t>
      </w:r>
      <w:r>
        <w:rPr>
          <w:rFonts w:ascii="宋体" w:hAnsi="宋体" w:hint="eastAsia"/>
          <w:sz w:val="44"/>
          <w:szCs w:val="44"/>
        </w:rPr>
        <w:t>6</w:t>
      </w:r>
      <w:r w:rsidR="00514653" w:rsidRPr="00A45E3A">
        <w:rPr>
          <w:rFonts w:ascii="宋体" w:hAnsi="宋体" w:hint="eastAsia"/>
          <w:sz w:val="44"/>
          <w:szCs w:val="44"/>
        </w:rPr>
        <w:t>年</w:t>
      </w:r>
      <w:r w:rsidR="00514653">
        <w:rPr>
          <w:rFonts w:ascii="宋体" w:hAnsi="宋体" w:hint="eastAsia"/>
          <w:sz w:val="44"/>
          <w:szCs w:val="44"/>
        </w:rPr>
        <w:t>度</w:t>
      </w:r>
      <w:r w:rsidR="00514653" w:rsidRPr="00A45E3A">
        <w:rPr>
          <w:rFonts w:ascii="宋体" w:hAnsi="宋体" w:hint="eastAsia"/>
          <w:sz w:val="44"/>
          <w:szCs w:val="44"/>
        </w:rPr>
        <w:t>四川省专利申请资助资金申报指南</w:t>
      </w:r>
    </w:p>
    <w:p w:rsidR="00514653" w:rsidRDefault="00514653" w:rsidP="00941A2C">
      <w:pPr>
        <w:ind w:firstLineChars="200" w:firstLine="640"/>
        <w:rPr>
          <w:rFonts w:ascii="仿宋_GB2312" w:eastAsia="仿宋_GB2312"/>
          <w:sz w:val="32"/>
          <w:szCs w:val="32"/>
        </w:rPr>
      </w:pPr>
    </w:p>
    <w:p w:rsidR="00514653" w:rsidRPr="00962634" w:rsidRDefault="00514653" w:rsidP="00941A2C">
      <w:pPr>
        <w:ind w:firstLineChars="200" w:firstLine="640"/>
        <w:rPr>
          <w:rFonts w:ascii="仿宋_GB2312" w:eastAsia="仿宋_GB2312"/>
          <w:sz w:val="32"/>
          <w:szCs w:val="32"/>
        </w:rPr>
      </w:pPr>
      <w:r w:rsidRPr="00962634">
        <w:rPr>
          <w:rFonts w:ascii="仿宋_GB2312" w:eastAsia="仿宋_GB2312" w:hint="eastAsia"/>
          <w:sz w:val="32"/>
          <w:szCs w:val="32"/>
        </w:rPr>
        <w:t>为做好</w:t>
      </w:r>
      <w:r w:rsidR="009640CB">
        <w:rPr>
          <w:rFonts w:ascii="仿宋_GB2312" w:eastAsia="仿宋_GB2312"/>
          <w:sz w:val="32"/>
          <w:szCs w:val="32"/>
        </w:rPr>
        <w:t>201</w:t>
      </w:r>
      <w:r w:rsidR="009640CB">
        <w:rPr>
          <w:rFonts w:ascii="仿宋_GB2312" w:eastAsia="仿宋_GB2312" w:hint="eastAsia"/>
          <w:sz w:val="32"/>
          <w:szCs w:val="32"/>
        </w:rPr>
        <w:t>6</w:t>
      </w:r>
      <w:r w:rsidRPr="00962634">
        <w:rPr>
          <w:rFonts w:ascii="仿宋_GB2312" w:eastAsia="仿宋_GB2312" w:hint="eastAsia"/>
          <w:sz w:val="32"/>
          <w:szCs w:val="32"/>
        </w:rPr>
        <w:t>年省级专利申请资助工作，根据《四川省专利申请资助资金管理办法》（</w:t>
      </w:r>
      <w:proofErr w:type="gramStart"/>
      <w:r w:rsidRPr="00962634">
        <w:rPr>
          <w:rFonts w:ascii="仿宋_GB2312" w:eastAsia="仿宋_GB2312" w:hint="eastAsia"/>
          <w:sz w:val="32"/>
          <w:szCs w:val="32"/>
        </w:rPr>
        <w:t>川知发</w:t>
      </w:r>
      <w:proofErr w:type="gramEnd"/>
      <w:r w:rsidRPr="00962634">
        <w:rPr>
          <w:rFonts w:ascii="仿宋_GB2312" w:eastAsia="仿宋_GB2312" w:hint="eastAsia"/>
          <w:sz w:val="32"/>
          <w:szCs w:val="32"/>
        </w:rPr>
        <w:t>〔</w:t>
      </w:r>
      <w:r w:rsidRPr="00962634">
        <w:rPr>
          <w:rFonts w:ascii="仿宋_GB2312" w:eastAsia="仿宋_GB2312"/>
          <w:sz w:val="32"/>
          <w:szCs w:val="32"/>
        </w:rPr>
        <w:t>2010</w:t>
      </w:r>
      <w:r w:rsidRPr="00962634">
        <w:rPr>
          <w:rFonts w:ascii="仿宋_GB2312" w:eastAsia="仿宋_GB2312" w:hint="eastAsia"/>
          <w:sz w:val="32"/>
          <w:szCs w:val="32"/>
        </w:rPr>
        <w:t>〕</w:t>
      </w:r>
      <w:r w:rsidRPr="00962634">
        <w:rPr>
          <w:rFonts w:ascii="仿宋_GB2312" w:eastAsia="仿宋_GB2312"/>
          <w:sz w:val="32"/>
          <w:szCs w:val="32"/>
        </w:rPr>
        <w:t>104</w:t>
      </w:r>
      <w:r w:rsidRPr="00962634">
        <w:rPr>
          <w:rFonts w:ascii="仿宋_GB2312" w:eastAsia="仿宋_GB2312" w:hint="eastAsia"/>
          <w:sz w:val="32"/>
          <w:szCs w:val="32"/>
        </w:rPr>
        <w:t>号）、《关于调整省级专利申请资助有关工作事项的通知》（</w:t>
      </w:r>
      <w:proofErr w:type="gramStart"/>
      <w:r w:rsidRPr="00962634">
        <w:rPr>
          <w:rFonts w:ascii="仿宋_GB2312" w:eastAsia="仿宋_GB2312" w:hint="eastAsia"/>
          <w:sz w:val="32"/>
          <w:szCs w:val="32"/>
        </w:rPr>
        <w:t>川知发</w:t>
      </w:r>
      <w:proofErr w:type="gramEnd"/>
      <w:r w:rsidRPr="00962634">
        <w:rPr>
          <w:rFonts w:ascii="仿宋_GB2312" w:eastAsia="仿宋_GB2312" w:hint="eastAsia"/>
          <w:sz w:val="32"/>
          <w:szCs w:val="32"/>
        </w:rPr>
        <w:t>〔</w:t>
      </w:r>
      <w:r w:rsidRPr="00962634">
        <w:rPr>
          <w:rFonts w:ascii="仿宋_GB2312" w:eastAsia="仿宋_GB2312"/>
          <w:sz w:val="32"/>
          <w:szCs w:val="32"/>
        </w:rPr>
        <w:t>2013</w:t>
      </w:r>
      <w:r w:rsidRPr="00962634">
        <w:rPr>
          <w:rFonts w:ascii="仿宋_GB2312" w:eastAsia="仿宋_GB2312" w:hint="eastAsia"/>
          <w:sz w:val="32"/>
          <w:szCs w:val="32"/>
        </w:rPr>
        <w:t>〕</w:t>
      </w:r>
      <w:r w:rsidRPr="00962634">
        <w:rPr>
          <w:rFonts w:ascii="仿宋_GB2312" w:eastAsia="仿宋_GB2312"/>
          <w:sz w:val="32"/>
          <w:szCs w:val="32"/>
        </w:rPr>
        <w:t>51</w:t>
      </w:r>
      <w:r w:rsidRPr="00962634">
        <w:rPr>
          <w:rFonts w:ascii="仿宋_GB2312" w:eastAsia="仿宋_GB2312" w:hint="eastAsia"/>
          <w:sz w:val="32"/>
          <w:szCs w:val="32"/>
        </w:rPr>
        <w:t>号）和《关于进一步提升全省专利申请质量的实施意见》（</w:t>
      </w:r>
      <w:proofErr w:type="gramStart"/>
      <w:r w:rsidRPr="00962634">
        <w:rPr>
          <w:rFonts w:ascii="仿宋_GB2312" w:eastAsia="仿宋_GB2312" w:hint="eastAsia"/>
          <w:sz w:val="32"/>
          <w:szCs w:val="32"/>
        </w:rPr>
        <w:t>川知发</w:t>
      </w:r>
      <w:proofErr w:type="gramEnd"/>
      <w:r w:rsidRPr="00962634">
        <w:rPr>
          <w:rFonts w:ascii="仿宋_GB2312" w:eastAsia="仿宋_GB2312" w:hint="eastAsia"/>
          <w:sz w:val="32"/>
          <w:szCs w:val="32"/>
        </w:rPr>
        <w:t>〔</w:t>
      </w:r>
      <w:r w:rsidRPr="00962634">
        <w:rPr>
          <w:rFonts w:ascii="仿宋_GB2312" w:eastAsia="仿宋_GB2312"/>
          <w:sz w:val="32"/>
          <w:szCs w:val="32"/>
        </w:rPr>
        <w:t>2014</w:t>
      </w:r>
      <w:r w:rsidRPr="00962634">
        <w:rPr>
          <w:rFonts w:ascii="仿宋_GB2312" w:eastAsia="仿宋_GB2312" w:hint="eastAsia"/>
          <w:sz w:val="32"/>
          <w:szCs w:val="32"/>
        </w:rPr>
        <w:t>〕</w:t>
      </w:r>
      <w:r w:rsidRPr="00962634">
        <w:rPr>
          <w:rFonts w:ascii="仿宋_GB2312" w:eastAsia="仿宋_GB2312"/>
          <w:sz w:val="32"/>
          <w:szCs w:val="32"/>
        </w:rPr>
        <w:t>60</w:t>
      </w:r>
      <w:r w:rsidRPr="00962634">
        <w:rPr>
          <w:rFonts w:ascii="仿宋_GB2312" w:eastAsia="仿宋_GB2312" w:hint="eastAsia"/>
          <w:sz w:val="32"/>
          <w:szCs w:val="32"/>
        </w:rPr>
        <w:t>号），制定本指南。</w:t>
      </w:r>
    </w:p>
    <w:p w:rsidR="00514653" w:rsidRPr="00962634" w:rsidRDefault="00514653" w:rsidP="00941A2C">
      <w:pPr>
        <w:ind w:firstLineChars="200" w:firstLine="640"/>
        <w:rPr>
          <w:rFonts w:ascii="仿宋_GB2312" w:eastAsia="仿宋_GB2312"/>
          <w:sz w:val="32"/>
          <w:szCs w:val="32"/>
        </w:rPr>
      </w:pPr>
      <w:r w:rsidRPr="00962634">
        <w:rPr>
          <w:rFonts w:ascii="仿宋_GB2312" w:eastAsia="仿宋_GB2312" w:hint="eastAsia"/>
          <w:sz w:val="32"/>
          <w:szCs w:val="32"/>
        </w:rPr>
        <w:t>一、资助对象</w:t>
      </w:r>
    </w:p>
    <w:p w:rsidR="00514653" w:rsidRPr="00501482" w:rsidRDefault="00514653" w:rsidP="00941A2C">
      <w:pPr>
        <w:ind w:firstLineChars="200" w:firstLine="640"/>
        <w:rPr>
          <w:rFonts w:ascii="仿宋_GB2312" w:eastAsia="仿宋_GB2312"/>
          <w:sz w:val="32"/>
          <w:szCs w:val="32"/>
        </w:rPr>
      </w:pPr>
      <w:r w:rsidRPr="00501482">
        <w:rPr>
          <w:rFonts w:ascii="仿宋_GB2312" w:eastAsia="仿宋_GB2312" w:hint="eastAsia"/>
          <w:sz w:val="32"/>
          <w:szCs w:val="32"/>
        </w:rPr>
        <w:t>专利申请人为在四川境内注册的单位和户籍属于四川省且经济困难的个人。</w:t>
      </w:r>
    </w:p>
    <w:p w:rsidR="00514653" w:rsidRDefault="00514653" w:rsidP="00941A2C">
      <w:pPr>
        <w:ind w:firstLineChars="200" w:firstLine="640"/>
        <w:rPr>
          <w:rFonts w:ascii="仿宋_GB2312" w:eastAsia="仿宋_GB2312"/>
          <w:sz w:val="32"/>
          <w:szCs w:val="32"/>
        </w:rPr>
      </w:pPr>
      <w:r>
        <w:rPr>
          <w:rFonts w:ascii="仿宋_GB2312" w:eastAsia="仿宋_GB2312" w:hint="eastAsia"/>
          <w:sz w:val="32"/>
          <w:szCs w:val="32"/>
        </w:rPr>
        <w:t>二、资助范围</w:t>
      </w:r>
    </w:p>
    <w:p w:rsidR="00514653" w:rsidRPr="00354DB0" w:rsidRDefault="00514653" w:rsidP="00941A2C">
      <w:pPr>
        <w:ind w:firstLineChars="200" w:firstLine="640"/>
        <w:rPr>
          <w:rFonts w:ascii="仿宋_GB2312" w:eastAsia="仿宋_GB2312"/>
          <w:color w:val="FF0000"/>
          <w:sz w:val="32"/>
          <w:szCs w:val="32"/>
        </w:rPr>
      </w:pPr>
      <w:r w:rsidRPr="00354DB0">
        <w:rPr>
          <w:rFonts w:ascii="仿宋_GB2312" w:eastAsia="仿宋_GB2312" w:hint="eastAsia"/>
          <w:color w:val="FF0000"/>
          <w:sz w:val="32"/>
          <w:szCs w:val="32"/>
        </w:rPr>
        <w:t>资助专利申请日为</w:t>
      </w:r>
      <w:r w:rsidR="009640CB" w:rsidRPr="00354DB0">
        <w:rPr>
          <w:rFonts w:ascii="仿宋_GB2312" w:eastAsia="仿宋_GB2312"/>
          <w:color w:val="FF0000"/>
          <w:sz w:val="32"/>
          <w:szCs w:val="32"/>
        </w:rPr>
        <w:t>201</w:t>
      </w:r>
      <w:r w:rsidR="009640CB" w:rsidRPr="00354DB0">
        <w:rPr>
          <w:rFonts w:ascii="仿宋_GB2312" w:eastAsia="仿宋_GB2312" w:hint="eastAsia"/>
          <w:color w:val="FF0000"/>
          <w:sz w:val="32"/>
          <w:szCs w:val="32"/>
        </w:rPr>
        <w:t>5</w:t>
      </w:r>
      <w:r w:rsidRPr="00354DB0">
        <w:rPr>
          <w:rFonts w:ascii="仿宋_GB2312" w:eastAsia="仿宋_GB2312" w:hint="eastAsia"/>
          <w:color w:val="FF0000"/>
          <w:sz w:val="32"/>
          <w:szCs w:val="32"/>
        </w:rPr>
        <w:t>年</w:t>
      </w:r>
      <w:r w:rsidRPr="00354DB0">
        <w:rPr>
          <w:rFonts w:ascii="仿宋_GB2312" w:eastAsia="仿宋_GB2312"/>
          <w:color w:val="FF0000"/>
          <w:sz w:val="32"/>
          <w:szCs w:val="32"/>
        </w:rPr>
        <w:t>1</w:t>
      </w:r>
      <w:r w:rsidRPr="00354DB0">
        <w:rPr>
          <w:rFonts w:ascii="仿宋_GB2312" w:eastAsia="仿宋_GB2312" w:hint="eastAsia"/>
          <w:color w:val="FF0000"/>
          <w:sz w:val="32"/>
          <w:szCs w:val="32"/>
        </w:rPr>
        <w:t>月</w:t>
      </w:r>
      <w:r w:rsidRPr="00354DB0">
        <w:rPr>
          <w:rFonts w:ascii="仿宋_GB2312" w:eastAsia="仿宋_GB2312"/>
          <w:color w:val="FF0000"/>
          <w:sz w:val="32"/>
          <w:szCs w:val="32"/>
        </w:rPr>
        <w:t>1</w:t>
      </w:r>
      <w:r w:rsidRPr="00354DB0">
        <w:rPr>
          <w:rFonts w:ascii="仿宋_GB2312" w:eastAsia="仿宋_GB2312" w:hint="eastAsia"/>
          <w:color w:val="FF0000"/>
          <w:sz w:val="32"/>
          <w:szCs w:val="32"/>
        </w:rPr>
        <w:t>日至</w:t>
      </w:r>
      <w:smartTag w:uri="urn:schemas-microsoft-com:office:smarttags" w:element="chsdate">
        <w:smartTagPr>
          <w:attr w:name="IsROCDate" w:val="False"/>
          <w:attr w:name="IsLunarDate" w:val="False"/>
          <w:attr w:name="Day" w:val="31"/>
          <w:attr w:name="Month" w:val="3"/>
          <w:attr w:name="Year" w:val="2015"/>
        </w:smartTagPr>
        <w:r w:rsidRPr="00354DB0">
          <w:rPr>
            <w:rFonts w:ascii="仿宋_GB2312" w:eastAsia="仿宋_GB2312"/>
            <w:color w:val="FF0000"/>
            <w:sz w:val="32"/>
            <w:szCs w:val="32"/>
          </w:rPr>
          <w:t>12</w:t>
        </w:r>
        <w:r w:rsidRPr="00354DB0">
          <w:rPr>
            <w:rFonts w:ascii="仿宋_GB2312" w:eastAsia="仿宋_GB2312" w:hint="eastAsia"/>
            <w:color w:val="FF0000"/>
            <w:sz w:val="32"/>
            <w:szCs w:val="32"/>
          </w:rPr>
          <w:t>月</w:t>
        </w:r>
        <w:r w:rsidRPr="00354DB0">
          <w:rPr>
            <w:rFonts w:ascii="仿宋_GB2312" w:eastAsia="仿宋_GB2312"/>
            <w:color w:val="FF0000"/>
            <w:sz w:val="32"/>
            <w:szCs w:val="32"/>
          </w:rPr>
          <w:t>31</w:t>
        </w:r>
        <w:r w:rsidRPr="00354DB0">
          <w:rPr>
            <w:rFonts w:ascii="仿宋_GB2312" w:eastAsia="仿宋_GB2312" w:hint="eastAsia"/>
            <w:color w:val="FF0000"/>
            <w:sz w:val="32"/>
            <w:szCs w:val="32"/>
          </w:rPr>
          <w:t>日</w:t>
        </w:r>
      </w:smartTag>
      <w:r w:rsidRPr="00354DB0">
        <w:rPr>
          <w:rFonts w:ascii="仿宋_GB2312" w:eastAsia="仿宋_GB2312" w:hint="eastAsia"/>
          <w:color w:val="FF0000"/>
          <w:sz w:val="32"/>
          <w:szCs w:val="32"/>
        </w:rPr>
        <w:t>的发明专利申请和涉外专利申请。</w:t>
      </w:r>
    </w:p>
    <w:p w:rsidR="00514653" w:rsidRDefault="00514653" w:rsidP="00941A2C">
      <w:pPr>
        <w:ind w:firstLineChars="200" w:firstLine="640"/>
        <w:rPr>
          <w:rFonts w:ascii="仿宋_GB2312" w:eastAsia="仿宋_GB2312"/>
          <w:sz w:val="32"/>
          <w:szCs w:val="32"/>
        </w:rPr>
      </w:pPr>
      <w:r w:rsidRPr="00501482">
        <w:rPr>
          <w:rFonts w:ascii="仿宋_GB2312" w:eastAsia="仿宋_GB2312" w:hint="eastAsia"/>
          <w:sz w:val="32"/>
          <w:szCs w:val="32"/>
        </w:rPr>
        <w:t>三、资助标准</w:t>
      </w:r>
    </w:p>
    <w:p w:rsidR="00514653" w:rsidRPr="00501482" w:rsidRDefault="00514653" w:rsidP="00941A2C">
      <w:pPr>
        <w:ind w:firstLineChars="200" w:firstLine="640"/>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坚持</w:t>
      </w:r>
      <w:r w:rsidRPr="00941A2C">
        <w:rPr>
          <w:rFonts w:ascii="仿宋_GB2312" w:eastAsia="仿宋_GB2312" w:hint="eastAsia"/>
          <w:sz w:val="32"/>
          <w:szCs w:val="32"/>
        </w:rPr>
        <w:t>依申请资助、部分资助、重点资助、不重复资助、按年度资助的资助原则，按照以下标准资助：</w:t>
      </w:r>
    </w:p>
    <w:p w:rsidR="00514653" w:rsidRPr="00501482" w:rsidRDefault="00514653" w:rsidP="00941A2C">
      <w:pPr>
        <w:ind w:firstLineChars="200" w:firstLine="640"/>
        <w:rPr>
          <w:rFonts w:ascii="仿宋_GB2312" w:eastAsia="仿宋_GB2312"/>
          <w:sz w:val="32"/>
          <w:szCs w:val="32"/>
        </w:rPr>
      </w:pPr>
      <w:r w:rsidRPr="00501482">
        <w:rPr>
          <w:rFonts w:ascii="仿宋_GB2312" w:eastAsia="仿宋_GB2312" w:hint="eastAsia"/>
          <w:sz w:val="32"/>
          <w:szCs w:val="32"/>
        </w:rPr>
        <w:t>（一）发明专利申请</w:t>
      </w:r>
      <w:r>
        <w:rPr>
          <w:rFonts w:ascii="仿宋_GB2312" w:eastAsia="仿宋_GB2312" w:hint="eastAsia"/>
          <w:sz w:val="32"/>
          <w:szCs w:val="32"/>
        </w:rPr>
        <w:t>资助</w:t>
      </w:r>
      <w:r w:rsidRPr="00501482">
        <w:rPr>
          <w:rFonts w:ascii="仿宋_GB2312" w:eastAsia="仿宋_GB2312" w:hint="eastAsia"/>
          <w:sz w:val="32"/>
          <w:szCs w:val="32"/>
        </w:rPr>
        <w:t>申请费、实审费</w:t>
      </w:r>
      <w:r>
        <w:rPr>
          <w:rFonts w:ascii="仿宋_GB2312" w:eastAsia="仿宋_GB2312" w:hint="eastAsia"/>
          <w:sz w:val="32"/>
          <w:szCs w:val="32"/>
        </w:rPr>
        <w:t>。对</w:t>
      </w:r>
      <w:r w:rsidRPr="00501482">
        <w:rPr>
          <w:rFonts w:ascii="仿宋_GB2312" w:eastAsia="仿宋_GB2312" w:hint="eastAsia"/>
          <w:sz w:val="32"/>
          <w:szCs w:val="32"/>
        </w:rPr>
        <w:t>享受费用减缓</w:t>
      </w:r>
      <w:r>
        <w:rPr>
          <w:rFonts w:ascii="仿宋_GB2312" w:eastAsia="仿宋_GB2312" w:hint="eastAsia"/>
          <w:sz w:val="32"/>
          <w:szCs w:val="32"/>
        </w:rPr>
        <w:t>的申请，按照</w:t>
      </w:r>
      <w:r w:rsidRPr="00501482">
        <w:rPr>
          <w:rFonts w:ascii="仿宋_GB2312" w:eastAsia="仿宋_GB2312" w:hint="eastAsia"/>
          <w:sz w:val="32"/>
          <w:szCs w:val="32"/>
        </w:rPr>
        <w:t>实际缴纳金额的</w:t>
      </w:r>
      <w:r w:rsidRPr="00501482">
        <w:rPr>
          <w:rFonts w:ascii="仿宋_GB2312" w:eastAsia="仿宋_GB2312"/>
          <w:sz w:val="32"/>
          <w:szCs w:val="32"/>
        </w:rPr>
        <w:t>100%</w:t>
      </w:r>
      <w:r w:rsidRPr="00501482">
        <w:rPr>
          <w:rFonts w:ascii="仿宋_GB2312" w:eastAsia="仿宋_GB2312" w:hint="eastAsia"/>
          <w:sz w:val="32"/>
          <w:szCs w:val="32"/>
        </w:rPr>
        <w:t>给予资助</w:t>
      </w:r>
      <w:r>
        <w:rPr>
          <w:rFonts w:ascii="仿宋_GB2312" w:eastAsia="仿宋_GB2312" w:hint="eastAsia"/>
          <w:sz w:val="32"/>
          <w:szCs w:val="32"/>
        </w:rPr>
        <w:t>；对</w:t>
      </w:r>
      <w:r w:rsidRPr="00501482">
        <w:rPr>
          <w:rFonts w:ascii="仿宋_GB2312" w:eastAsia="仿宋_GB2312" w:hint="eastAsia"/>
          <w:sz w:val="32"/>
          <w:szCs w:val="32"/>
        </w:rPr>
        <w:t>未享受费用减缓的</w:t>
      </w:r>
      <w:r>
        <w:rPr>
          <w:rFonts w:ascii="仿宋_GB2312" w:eastAsia="仿宋_GB2312" w:hint="eastAsia"/>
          <w:sz w:val="32"/>
          <w:szCs w:val="32"/>
        </w:rPr>
        <w:t>申请</w:t>
      </w:r>
      <w:r w:rsidRPr="00501482">
        <w:rPr>
          <w:rFonts w:ascii="仿宋_GB2312" w:eastAsia="仿宋_GB2312" w:hint="eastAsia"/>
          <w:sz w:val="32"/>
          <w:szCs w:val="32"/>
        </w:rPr>
        <w:t>，比照享受费用减缓的标准给予资助。</w:t>
      </w:r>
    </w:p>
    <w:p w:rsidR="00514653" w:rsidRDefault="00514653" w:rsidP="00941A2C">
      <w:pPr>
        <w:ind w:firstLineChars="200" w:firstLine="640"/>
        <w:rPr>
          <w:rFonts w:ascii="仿宋_GB2312" w:eastAsia="仿宋_GB2312"/>
          <w:sz w:val="32"/>
          <w:szCs w:val="32"/>
        </w:rPr>
      </w:pPr>
      <w:r w:rsidRPr="00501482">
        <w:rPr>
          <w:rFonts w:ascii="仿宋_GB2312" w:eastAsia="仿宋_GB2312" w:hint="eastAsia"/>
          <w:sz w:val="32"/>
          <w:szCs w:val="32"/>
        </w:rPr>
        <w:t>（二）</w:t>
      </w:r>
      <w:r>
        <w:rPr>
          <w:rFonts w:ascii="仿宋_GB2312" w:eastAsia="仿宋_GB2312" w:hint="eastAsia"/>
          <w:sz w:val="32"/>
          <w:szCs w:val="32"/>
        </w:rPr>
        <w:t>涉外</w:t>
      </w:r>
      <w:r w:rsidRPr="00501482">
        <w:rPr>
          <w:rFonts w:ascii="仿宋_GB2312" w:eastAsia="仿宋_GB2312" w:hint="eastAsia"/>
          <w:sz w:val="32"/>
          <w:szCs w:val="32"/>
        </w:rPr>
        <w:t>专利申请</w:t>
      </w:r>
    </w:p>
    <w:p w:rsidR="00514653" w:rsidRPr="00501482" w:rsidRDefault="00514653" w:rsidP="00941A2C">
      <w:pPr>
        <w:ind w:firstLineChars="200" w:firstLine="640"/>
        <w:rPr>
          <w:rFonts w:ascii="仿宋_GB2312" w:eastAsia="仿宋_GB2312"/>
          <w:sz w:val="32"/>
          <w:szCs w:val="32"/>
        </w:rPr>
      </w:pPr>
      <w:r w:rsidRPr="00501482">
        <w:rPr>
          <w:rFonts w:ascii="仿宋_GB2312" w:eastAsia="仿宋_GB2312"/>
          <w:sz w:val="32"/>
          <w:szCs w:val="32"/>
        </w:rPr>
        <w:t>1.</w:t>
      </w:r>
      <w:r w:rsidRPr="00501482">
        <w:rPr>
          <w:rFonts w:ascii="仿宋_GB2312" w:eastAsia="仿宋_GB2312" w:hint="eastAsia"/>
          <w:sz w:val="32"/>
          <w:szCs w:val="32"/>
        </w:rPr>
        <w:t>通过巴黎公约途径申请的国外专利申请</w:t>
      </w:r>
      <w:r>
        <w:rPr>
          <w:rFonts w:ascii="仿宋_GB2312" w:eastAsia="仿宋_GB2312" w:hint="eastAsia"/>
          <w:sz w:val="32"/>
          <w:szCs w:val="32"/>
        </w:rPr>
        <w:t>，</w:t>
      </w:r>
      <w:r w:rsidRPr="00501482">
        <w:rPr>
          <w:rFonts w:ascii="仿宋_GB2312" w:eastAsia="仿宋_GB2312" w:hint="eastAsia"/>
          <w:sz w:val="32"/>
          <w:szCs w:val="32"/>
        </w:rPr>
        <w:t>按实际缴纳的官方费用、检索费和代理费的</w:t>
      </w:r>
      <w:r w:rsidRPr="00501482">
        <w:rPr>
          <w:rFonts w:ascii="仿宋_GB2312" w:eastAsia="仿宋_GB2312"/>
          <w:sz w:val="32"/>
          <w:szCs w:val="32"/>
        </w:rPr>
        <w:t>70%</w:t>
      </w:r>
      <w:r w:rsidRPr="00501482">
        <w:rPr>
          <w:rFonts w:ascii="仿宋_GB2312" w:eastAsia="仿宋_GB2312" w:hint="eastAsia"/>
          <w:sz w:val="32"/>
          <w:szCs w:val="32"/>
        </w:rPr>
        <w:t>（一般单位）或</w:t>
      </w:r>
      <w:r w:rsidRPr="00501482">
        <w:rPr>
          <w:rFonts w:ascii="仿宋_GB2312" w:eastAsia="仿宋_GB2312"/>
          <w:sz w:val="32"/>
          <w:szCs w:val="32"/>
        </w:rPr>
        <w:t>85%</w:t>
      </w:r>
      <w:r w:rsidRPr="00501482">
        <w:rPr>
          <w:rFonts w:ascii="仿宋_GB2312" w:eastAsia="仿宋_GB2312" w:hint="eastAsia"/>
          <w:sz w:val="32"/>
          <w:szCs w:val="32"/>
        </w:rPr>
        <w:t>（重点单位）给</w:t>
      </w:r>
      <w:r w:rsidRPr="00501482">
        <w:rPr>
          <w:rFonts w:ascii="仿宋_GB2312" w:eastAsia="仿宋_GB2312" w:hint="eastAsia"/>
          <w:sz w:val="32"/>
          <w:szCs w:val="32"/>
        </w:rPr>
        <w:lastRenderedPageBreak/>
        <w:t>予资助。每项资助最高不超过</w:t>
      </w:r>
      <w:r w:rsidRPr="00501482">
        <w:rPr>
          <w:rFonts w:ascii="仿宋_GB2312" w:eastAsia="仿宋_GB2312"/>
          <w:sz w:val="32"/>
          <w:szCs w:val="32"/>
        </w:rPr>
        <w:t>1</w:t>
      </w:r>
      <w:r w:rsidRPr="00501482">
        <w:rPr>
          <w:rFonts w:ascii="仿宋_GB2312" w:eastAsia="仿宋_GB2312" w:hint="eastAsia"/>
          <w:sz w:val="32"/>
          <w:szCs w:val="32"/>
        </w:rPr>
        <w:t>万元。</w:t>
      </w:r>
    </w:p>
    <w:p w:rsidR="00514653" w:rsidRDefault="00514653" w:rsidP="00941A2C">
      <w:pPr>
        <w:ind w:firstLineChars="200" w:firstLine="640"/>
        <w:rPr>
          <w:rFonts w:ascii="仿宋_GB2312" w:eastAsia="仿宋_GB2312"/>
          <w:sz w:val="32"/>
          <w:szCs w:val="32"/>
        </w:rPr>
      </w:pPr>
      <w:r>
        <w:rPr>
          <w:rFonts w:ascii="仿宋_GB2312" w:eastAsia="仿宋_GB2312"/>
          <w:sz w:val="32"/>
          <w:szCs w:val="32"/>
        </w:rPr>
        <w:t>2.</w:t>
      </w:r>
      <w:r w:rsidRPr="00501482">
        <w:rPr>
          <w:rFonts w:ascii="仿宋_GB2312" w:eastAsia="仿宋_GB2312" w:hint="eastAsia"/>
          <w:sz w:val="32"/>
          <w:szCs w:val="32"/>
        </w:rPr>
        <w:t>通过</w:t>
      </w:r>
      <w:r w:rsidRPr="00501482">
        <w:rPr>
          <w:rFonts w:ascii="仿宋_GB2312" w:eastAsia="仿宋_GB2312"/>
          <w:sz w:val="32"/>
          <w:szCs w:val="32"/>
        </w:rPr>
        <w:t>PCT</w:t>
      </w:r>
      <w:r w:rsidRPr="00501482">
        <w:rPr>
          <w:rFonts w:ascii="仿宋_GB2312" w:eastAsia="仿宋_GB2312" w:hint="eastAsia"/>
          <w:sz w:val="32"/>
          <w:szCs w:val="32"/>
        </w:rPr>
        <w:t>途径申请的国外专利申请：国际申请阶段和进入国家阶段分别按实际缴纳的官方费用、检索费和代理费的</w:t>
      </w:r>
      <w:r w:rsidRPr="00501482">
        <w:rPr>
          <w:rFonts w:ascii="仿宋_GB2312" w:eastAsia="仿宋_GB2312"/>
          <w:sz w:val="32"/>
          <w:szCs w:val="32"/>
        </w:rPr>
        <w:t>70%</w:t>
      </w:r>
      <w:r w:rsidRPr="00501482">
        <w:rPr>
          <w:rFonts w:ascii="仿宋_GB2312" w:eastAsia="仿宋_GB2312" w:hint="eastAsia"/>
          <w:sz w:val="32"/>
          <w:szCs w:val="32"/>
        </w:rPr>
        <w:t>（一般单位）或</w:t>
      </w:r>
      <w:r w:rsidRPr="00501482">
        <w:rPr>
          <w:rFonts w:ascii="仿宋_GB2312" w:eastAsia="仿宋_GB2312"/>
          <w:sz w:val="32"/>
          <w:szCs w:val="32"/>
        </w:rPr>
        <w:t>85%</w:t>
      </w:r>
      <w:r w:rsidRPr="00501482">
        <w:rPr>
          <w:rFonts w:ascii="仿宋_GB2312" w:eastAsia="仿宋_GB2312" w:hint="eastAsia"/>
          <w:sz w:val="32"/>
          <w:szCs w:val="32"/>
        </w:rPr>
        <w:t>（重点单位）给予资助。每项每阶段资助最高不超过</w:t>
      </w:r>
      <w:r w:rsidRPr="00501482">
        <w:rPr>
          <w:rFonts w:ascii="仿宋_GB2312" w:eastAsia="仿宋_GB2312"/>
          <w:sz w:val="32"/>
          <w:szCs w:val="32"/>
        </w:rPr>
        <w:t>1</w:t>
      </w:r>
      <w:r w:rsidRPr="00501482">
        <w:rPr>
          <w:rFonts w:ascii="仿宋_GB2312" w:eastAsia="仿宋_GB2312" w:hint="eastAsia"/>
          <w:sz w:val="32"/>
          <w:szCs w:val="32"/>
        </w:rPr>
        <w:t>万元。</w:t>
      </w:r>
    </w:p>
    <w:p w:rsidR="00514653" w:rsidRPr="00501482" w:rsidRDefault="00514653" w:rsidP="00941A2C">
      <w:pPr>
        <w:ind w:firstLineChars="200" w:firstLine="640"/>
        <w:rPr>
          <w:rFonts w:ascii="仿宋_GB2312" w:eastAsia="仿宋_GB2312"/>
          <w:sz w:val="32"/>
          <w:szCs w:val="32"/>
        </w:rPr>
      </w:pPr>
      <w:r w:rsidRPr="00501482">
        <w:rPr>
          <w:rFonts w:ascii="仿宋_GB2312" w:eastAsia="仿宋_GB2312" w:hint="eastAsia"/>
          <w:sz w:val="32"/>
          <w:szCs w:val="32"/>
        </w:rPr>
        <w:t>四、申报要求</w:t>
      </w:r>
    </w:p>
    <w:p w:rsidR="00514653" w:rsidRPr="00501482" w:rsidRDefault="00514653" w:rsidP="00941A2C">
      <w:pPr>
        <w:ind w:firstLineChars="200" w:firstLine="640"/>
        <w:rPr>
          <w:rFonts w:ascii="仿宋_GB2312" w:eastAsia="仿宋_GB2312"/>
          <w:sz w:val="32"/>
          <w:szCs w:val="32"/>
        </w:rPr>
      </w:pPr>
      <w:r w:rsidRPr="00501482">
        <w:rPr>
          <w:rFonts w:ascii="仿宋_GB2312" w:eastAsia="仿宋_GB2312" w:hint="eastAsia"/>
          <w:sz w:val="32"/>
          <w:szCs w:val="32"/>
        </w:rPr>
        <w:t>（一）申报方式</w:t>
      </w:r>
      <w:r>
        <w:rPr>
          <w:rFonts w:ascii="仿宋_GB2312" w:eastAsia="仿宋_GB2312" w:hint="eastAsia"/>
          <w:sz w:val="32"/>
          <w:szCs w:val="32"/>
        </w:rPr>
        <w:t>。</w:t>
      </w:r>
      <w:r w:rsidRPr="00501482">
        <w:rPr>
          <w:rFonts w:ascii="仿宋_GB2312" w:eastAsia="仿宋_GB2312" w:hint="eastAsia"/>
          <w:sz w:val="32"/>
          <w:szCs w:val="32"/>
        </w:rPr>
        <w:t>实行网上</w:t>
      </w:r>
      <w:r>
        <w:rPr>
          <w:rFonts w:ascii="仿宋_GB2312" w:eastAsia="仿宋_GB2312" w:hint="eastAsia"/>
          <w:sz w:val="32"/>
          <w:szCs w:val="32"/>
        </w:rPr>
        <w:t>申报，并</w:t>
      </w:r>
      <w:r w:rsidRPr="00501482">
        <w:rPr>
          <w:rFonts w:ascii="仿宋_GB2312" w:eastAsia="仿宋_GB2312" w:hint="eastAsia"/>
          <w:sz w:val="32"/>
          <w:szCs w:val="32"/>
        </w:rPr>
        <w:t>提交纸质</w:t>
      </w:r>
      <w:r>
        <w:rPr>
          <w:rFonts w:ascii="仿宋_GB2312" w:eastAsia="仿宋_GB2312" w:hint="eastAsia"/>
          <w:sz w:val="32"/>
          <w:szCs w:val="32"/>
        </w:rPr>
        <w:t>申报材料受理的</w:t>
      </w:r>
      <w:r w:rsidRPr="00501482">
        <w:rPr>
          <w:rFonts w:ascii="仿宋_GB2312" w:eastAsia="仿宋_GB2312" w:hint="eastAsia"/>
          <w:sz w:val="32"/>
          <w:szCs w:val="32"/>
        </w:rPr>
        <w:t>方式。</w:t>
      </w:r>
      <w:r w:rsidRPr="00354DB0">
        <w:rPr>
          <w:rFonts w:ascii="仿宋_GB2312" w:eastAsia="仿宋_GB2312" w:hint="eastAsia"/>
          <w:b/>
          <w:color w:val="FF0000"/>
          <w:sz w:val="32"/>
          <w:szCs w:val="32"/>
        </w:rPr>
        <w:t>受理时间为</w:t>
      </w:r>
      <w:r w:rsidR="009640CB" w:rsidRPr="00354DB0">
        <w:rPr>
          <w:rFonts w:ascii="仿宋_GB2312" w:eastAsia="仿宋_GB2312"/>
          <w:b/>
          <w:color w:val="FF0000"/>
          <w:sz w:val="32"/>
          <w:szCs w:val="32"/>
        </w:rPr>
        <w:t>201</w:t>
      </w:r>
      <w:r w:rsidR="009640CB" w:rsidRPr="00354DB0">
        <w:rPr>
          <w:rFonts w:ascii="仿宋_GB2312" w:eastAsia="仿宋_GB2312" w:hint="eastAsia"/>
          <w:b/>
          <w:color w:val="FF0000"/>
          <w:sz w:val="32"/>
          <w:szCs w:val="32"/>
        </w:rPr>
        <w:t>5</w:t>
      </w:r>
      <w:r w:rsidRPr="00354DB0">
        <w:rPr>
          <w:rFonts w:ascii="仿宋_GB2312" w:eastAsia="仿宋_GB2312" w:hint="eastAsia"/>
          <w:b/>
          <w:color w:val="FF0000"/>
          <w:sz w:val="32"/>
          <w:szCs w:val="32"/>
        </w:rPr>
        <w:t>年</w:t>
      </w:r>
      <w:r w:rsidR="009640CB" w:rsidRPr="00354DB0">
        <w:rPr>
          <w:rFonts w:ascii="仿宋_GB2312" w:eastAsia="仿宋_GB2312"/>
          <w:b/>
          <w:color w:val="FF0000"/>
          <w:sz w:val="32"/>
          <w:szCs w:val="32"/>
        </w:rPr>
        <w:t>1</w:t>
      </w:r>
      <w:r w:rsidR="00312406" w:rsidRPr="00354DB0">
        <w:rPr>
          <w:rFonts w:ascii="仿宋_GB2312" w:eastAsia="仿宋_GB2312" w:hint="eastAsia"/>
          <w:b/>
          <w:color w:val="FF0000"/>
          <w:sz w:val="32"/>
          <w:szCs w:val="32"/>
        </w:rPr>
        <w:t>1</w:t>
      </w:r>
      <w:r w:rsidRPr="00354DB0">
        <w:rPr>
          <w:rFonts w:ascii="仿宋_GB2312" w:eastAsia="仿宋_GB2312" w:hint="eastAsia"/>
          <w:b/>
          <w:color w:val="FF0000"/>
          <w:sz w:val="32"/>
          <w:szCs w:val="32"/>
        </w:rPr>
        <w:t>月</w:t>
      </w:r>
      <w:r w:rsidR="00E0124E" w:rsidRPr="00354DB0">
        <w:rPr>
          <w:rFonts w:ascii="仿宋_GB2312" w:eastAsia="仿宋_GB2312" w:hint="eastAsia"/>
          <w:b/>
          <w:color w:val="FF0000"/>
          <w:sz w:val="32"/>
          <w:szCs w:val="32"/>
        </w:rPr>
        <w:t>9</w:t>
      </w:r>
      <w:r w:rsidRPr="00354DB0">
        <w:rPr>
          <w:rFonts w:ascii="仿宋_GB2312" w:eastAsia="仿宋_GB2312" w:hint="eastAsia"/>
          <w:b/>
          <w:color w:val="FF0000"/>
          <w:sz w:val="32"/>
          <w:szCs w:val="32"/>
        </w:rPr>
        <w:t>日至</w:t>
      </w:r>
      <w:r w:rsidR="009640CB" w:rsidRPr="00354DB0">
        <w:rPr>
          <w:rFonts w:ascii="仿宋_GB2312" w:eastAsia="仿宋_GB2312"/>
          <w:b/>
          <w:color w:val="FF0000"/>
          <w:sz w:val="32"/>
          <w:szCs w:val="32"/>
        </w:rPr>
        <w:t>201</w:t>
      </w:r>
      <w:r w:rsidR="009640CB" w:rsidRPr="00354DB0">
        <w:rPr>
          <w:rFonts w:ascii="仿宋_GB2312" w:eastAsia="仿宋_GB2312" w:hint="eastAsia"/>
          <w:b/>
          <w:color w:val="FF0000"/>
          <w:sz w:val="32"/>
          <w:szCs w:val="32"/>
        </w:rPr>
        <w:t>6</w:t>
      </w:r>
      <w:r w:rsidRPr="00354DB0">
        <w:rPr>
          <w:rFonts w:ascii="仿宋_GB2312" w:eastAsia="仿宋_GB2312" w:hint="eastAsia"/>
          <w:b/>
          <w:color w:val="FF0000"/>
          <w:sz w:val="32"/>
          <w:szCs w:val="32"/>
        </w:rPr>
        <w:t>年</w:t>
      </w:r>
      <w:r w:rsidRPr="00354DB0">
        <w:rPr>
          <w:rFonts w:ascii="仿宋_GB2312" w:eastAsia="仿宋_GB2312"/>
          <w:b/>
          <w:color w:val="FF0000"/>
          <w:sz w:val="32"/>
          <w:szCs w:val="32"/>
        </w:rPr>
        <w:t>3</w:t>
      </w:r>
      <w:r w:rsidRPr="00354DB0">
        <w:rPr>
          <w:rFonts w:ascii="仿宋_GB2312" w:eastAsia="仿宋_GB2312" w:hint="eastAsia"/>
          <w:b/>
          <w:color w:val="FF0000"/>
          <w:sz w:val="32"/>
          <w:szCs w:val="32"/>
        </w:rPr>
        <w:t>月</w:t>
      </w:r>
      <w:r w:rsidRPr="00354DB0">
        <w:rPr>
          <w:rFonts w:ascii="仿宋_GB2312" w:eastAsia="仿宋_GB2312"/>
          <w:b/>
          <w:color w:val="FF0000"/>
          <w:sz w:val="32"/>
          <w:szCs w:val="32"/>
        </w:rPr>
        <w:t>31</w:t>
      </w:r>
      <w:r w:rsidRPr="00354DB0">
        <w:rPr>
          <w:rFonts w:ascii="仿宋_GB2312" w:eastAsia="仿宋_GB2312" w:hint="eastAsia"/>
          <w:b/>
          <w:color w:val="FF0000"/>
          <w:sz w:val="32"/>
          <w:szCs w:val="32"/>
        </w:rPr>
        <w:t>日，</w:t>
      </w:r>
      <w:r w:rsidRPr="00501482">
        <w:rPr>
          <w:rFonts w:ascii="仿宋_GB2312" w:eastAsia="仿宋_GB2312" w:hint="eastAsia"/>
          <w:sz w:val="32"/>
          <w:szCs w:val="32"/>
        </w:rPr>
        <w:t>以收到纸质</w:t>
      </w:r>
      <w:r>
        <w:rPr>
          <w:rFonts w:ascii="仿宋_GB2312" w:eastAsia="仿宋_GB2312" w:hint="eastAsia"/>
          <w:sz w:val="32"/>
          <w:szCs w:val="32"/>
        </w:rPr>
        <w:t>材料</w:t>
      </w:r>
      <w:r w:rsidRPr="00501482">
        <w:rPr>
          <w:rFonts w:ascii="仿宋_GB2312" w:eastAsia="仿宋_GB2312" w:hint="eastAsia"/>
          <w:sz w:val="32"/>
          <w:szCs w:val="32"/>
        </w:rPr>
        <w:t>的日期为准，要求补正的申请以收到补正</w:t>
      </w:r>
      <w:r>
        <w:rPr>
          <w:rFonts w:ascii="仿宋_GB2312" w:eastAsia="仿宋_GB2312" w:hint="eastAsia"/>
          <w:sz w:val="32"/>
          <w:szCs w:val="32"/>
        </w:rPr>
        <w:t>材料</w:t>
      </w:r>
      <w:r w:rsidRPr="00501482">
        <w:rPr>
          <w:rFonts w:ascii="仿宋_GB2312" w:eastAsia="仿宋_GB2312" w:hint="eastAsia"/>
          <w:sz w:val="32"/>
          <w:szCs w:val="32"/>
        </w:rPr>
        <w:t>的日期为准。</w:t>
      </w:r>
      <w:r w:rsidRPr="00941A2C">
        <w:rPr>
          <w:rFonts w:ascii="仿宋_GB2312" w:eastAsia="仿宋_GB2312"/>
          <w:sz w:val="32"/>
          <w:szCs w:val="32"/>
        </w:rPr>
        <w:t>  </w:t>
      </w:r>
      <w:r w:rsidRPr="00501482">
        <w:rPr>
          <w:rFonts w:ascii="仿宋_GB2312" w:eastAsia="仿宋_GB2312" w:hint="eastAsia"/>
          <w:sz w:val="32"/>
          <w:szCs w:val="32"/>
        </w:rPr>
        <w:t>网上申报链接地址为：</w:t>
      </w:r>
      <w:hyperlink r:id="rId8" w:history="1">
        <w:r w:rsidRPr="00A32031">
          <w:rPr>
            <w:rFonts w:ascii="仿宋_GB2312" w:eastAsia="仿宋_GB2312"/>
            <w:sz w:val="32"/>
            <w:szCs w:val="32"/>
          </w:rPr>
          <w:t>http://221.237.165.4:501</w:t>
        </w:r>
      </w:hyperlink>
      <w:r w:rsidRPr="00501482">
        <w:rPr>
          <w:rFonts w:ascii="仿宋_GB2312" w:eastAsia="仿宋_GB2312" w:hint="eastAsia"/>
          <w:sz w:val="32"/>
          <w:szCs w:val="32"/>
        </w:rPr>
        <w:t>。</w:t>
      </w:r>
    </w:p>
    <w:p w:rsidR="00514653" w:rsidRPr="004D062B" w:rsidRDefault="00514653" w:rsidP="004D062B">
      <w:pPr>
        <w:ind w:firstLineChars="200" w:firstLine="643"/>
        <w:rPr>
          <w:rFonts w:ascii="仿宋_GB2312" w:eastAsia="仿宋_GB2312"/>
          <w:b/>
          <w:color w:val="FF0000"/>
          <w:sz w:val="32"/>
          <w:szCs w:val="32"/>
        </w:rPr>
      </w:pPr>
      <w:r w:rsidRPr="004D062B">
        <w:rPr>
          <w:rFonts w:ascii="仿宋_GB2312" w:eastAsia="仿宋_GB2312" w:hint="eastAsia"/>
          <w:b/>
          <w:color w:val="FF0000"/>
          <w:sz w:val="32"/>
          <w:szCs w:val="32"/>
        </w:rPr>
        <w:t>（二）申报材料及要求</w:t>
      </w:r>
    </w:p>
    <w:p w:rsidR="00514653" w:rsidRPr="00501482" w:rsidRDefault="00514653" w:rsidP="00941A2C">
      <w:pPr>
        <w:ind w:firstLineChars="200" w:firstLine="640"/>
        <w:rPr>
          <w:rFonts w:ascii="仿宋_GB2312" w:eastAsia="仿宋_GB2312"/>
          <w:sz w:val="32"/>
          <w:szCs w:val="32"/>
        </w:rPr>
      </w:pPr>
      <w:r w:rsidRPr="00630031">
        <w:rPr>
          <w:rFonts w:ascii="仿宋_GB2312" w:eastAsia="仿宋_GB2312"/>
          <w:color w:val="FF0000"/>
          <w:sz w:val="32"/>
          <w:szCs w:val="32"/>
        </w:rPr>
        <w:t>1.</w:t>
      </w:r>
      <w:r w:rsidRPr="00630031">
        <w:rPr>
          <w:rFonts w:ascii="仿宋_GB2312" w:eastAsia="仿宋_GB2312" w:hint="eastAsia"/>
          <w:color w:val="FF0000"/>
          <w:sz w:val="32"/>
          <w:szCs w:val="32"/>
        </w:rPr>
        <w:t>《四川省专利申请费用资助申请表》</w:t>
      </w:r>
      <w:r w:rsidRPr="00501482">
        <w:rPr>
          <w:rFonts w:ascii="仿宋_GB2312" w:eastAsia="仿宋_GB2312" w:hint="eastAsia"/>
          <w:sz w:val="32"/>
          <w:szCs w:val="32"/>
        </w:rPr>
        <w:t>由网上申报系统根据申报信息自动生成，申请人不可更改有关内容，打印后签章即可</w:t>
      </w:r>
      <w:r>
        <w:rPr>
          <w:rFonts w:ascii="仿宋_GB2312" w:eastAsia="仿宋_GB2312" w:hint="eastAsia"/>
          <w:sz w:val="32"/>
          <w:szCs w:val="32"/>
        </w:rPr>
        <w:t>。</w:t>
      </w:r>
    </w:p>
    <w:p w:rsidR="00514653" w:rsidRPr="00630031" w:rsidRDefault="00514653" w:rsidP="00941A2C">
      <w:pPr>
        <w:ind w:firstLineChars="200" w:firstLine="640"/>
        <w:rPr>
          <w:rFonts w:ascii="仿宋_GB2312" w:eastAsia="仿宋_GB2312"/>
          <w:color w:val="FF0000"/>
          <w:sz w:val="32"/>
          <w:szCs w:val="32"/>
        </w:rPr>
      </w:pPr>
      <w:r w:rsidRPr="00630031">
        <w:rPr>
          <w:rFonts w:ascii="仿宋_GB2312" w:eastAsia="仿宋_GB2312"/>
          <w:color w:val="FF0000"/>
          <w:sz w:val="32"/>
          <w:szCs w:val="32"/>
        </w:rPr>
        <w:t>2.</w:t>
      </w:r>
      <w:r w:rsidRPr="00501482">
        <w:rPr>
          <w:rFonts w:ascii="仿宋_GB2312" w:eastAsia="仿宋_GB2312" w:hint="eastAsia"/>
          <w:sz w:val="32"/>
          <w:szCs w:val="32"/>
        </w:rPr>
        <w:t>专利申请人身份证明文件复印件</w:t>
      </w:r>
      <w:r>
        <w:rPr>
          <w:rFonts w:ascii="仿宋_GB2312" w:eastAsia="仿宋_GB2312" w:hint="eastAsia"/>
          <w:sz w:val="32"/>
          <w:szCs w:val="32"/>
        </w:rPr>
        <w:t>。</w:t>
      </w:r>
      <w:proofErr w:type="gramStart"/>
      <w:r w:rsidRPr="00501482">
        <w:rPr>
          <w:rFonts w:ascii="仿宋_GB2312" w:eastAsia="仿宋_GB2312" w:hint="eastAsia"/>
          <w:sz w:val="32"/>
          <w:szCs w:val="32"/>
        </w:rPr>
        <w:t>个</w:t>
      </w:r>
      <w:proofErr w:type="gramEnd"/>
      <w:r w:rsidRPr="00501482">
        <w:rPr>
          <w:rFonts w:ascii="仿宋_GB2312" w:eastAsia="仿宋_GB2312" w:hint="eastAsia"/>
          <w:sz w:val="32"/>
          <w:szCs w:val="32"/>
        </w:rPr>
        <w:t>人为身份证</w:t>
      </w:r>
      <w:r>
        <w:rPr>
          <w:rFonts w:ascii="仿宋_GB2312" w:eastAsia="仿宋_GB2312" w:hint="eastAsia"/>
          <w:sz w:val="32"/>
          <w:szCs w:val="32"/>
        </w:rPr>
        <w:t>；</w:t>
      </w:r>
      <w:r w:rsidRPr="00630031">
        <w:rPr>
          <w:rFonts w:ascii="仿宋_GB2312" w:eastAsia="仿宋_GB2312" w:hint="eastAsia"/>
          <w:color w:val="FF0000"/>
          <w:sz w:val="32"/>
          <w:szCs w:val="32"/>
        </w:rPr>
        <w:t>单位为企业营业执照或组织机构代码证、法人证书。</w:t>
      </w:r>
    </w:p>
    <w:p w:rsidR="00514653" w:rsidRPr="00501482" w:rsidRDefault="00514653" w:rsidP="00941A2C">
      <w:pPr>
        <w:ind w:firstLineChars="200" w:firstLine="640"/>
        <w:rPr>
          <w:rFonts w:ascii="仿宋_GB2312" w:eastAsia="仿宋_GB2312"/>
          <w:sz w:val="32"/>
          <w:szCs w:val="32"/>
        </w:rPr>
      </w:pPr>
      <w:r w:rsidRPr="00630031">
        <w:rPr>
          <w:rFonts w:ascii="仿宋_GB2312" w:eastAsia="仿宋_GB2312"/>
          <w:color w:val="FF0000"/>
          <w:sz w:val="32"/>
          <w:szCs w:val="32"/>
        </w:rPr>
        <w:t>3.</w:t>
      </w:r>
      <w:r w:rsidRPr="00630031">
        <w:rPr>
          <w:rFonts w:ascii="仿宋_GB2312" w:eastAsia="仿宋_GB2312" w:hint="eastAsia"/>
          <w:color w:val="FF0000"/>
          <w:sz w:val="32"/>
          <w:szCs w:val="32"/>
        </w:rPr>
        <w:t>非专利申请人办理，经办人应出具</w:t>
      </w:r>
      <w:proofErr w:type="gramStart"/>
      <w:r w:rsidRPr="00630031">
        <w:rPr>
          <w:rFonts w:ascii="仿宋_GB2312" w:eastAsia="仿宋_GB2312" w:hint="eastAsia"/>
          <w:color w:val="FF0000"/>
          <w:sz w:val="32"/>
          <w:szCs w:val="32"/>
        </w:rPr>
        <w:t>盖有鲜章的</w:t>
      </w:r>
      <w:proofErr w:type="gramEnd"/>
      <w:r w:rsidRPr="00630031">
        <w:rPr>
          <w:rFonts w:ascii="仿宋_GB2312" w:eastAsia="仿宋_GB2312" w:hint="eastAsia"/>
          <w:color w:val="FF0000"/>
          <w:sz w:val="32"/>
          <w:szCs w:val="32"/>
        </w:rPr>
        <w:t>介绍信，并附经办人身份证复印件。</w:t>
      </w:r>
      <w:r w:rsidRPr="00501482">
        <w:rPr>
          <w:rFonts w:ascii="仿宋_GB2312" w:eastAsia="仿宋_GB2312" w:hint="eastAsia"/>
          <w:sz w:val="32"/>
          <w:szCs w:val="32"/>
        </w:rPr>
        <w:t>委托专利代理机构代办的，</w:t>
      </w:r>
      <w:r>
        <w:rPr>
          <w:rFonts w:ascii="仿宋_GB2312" w:eastAsia="仿宋_GB2312" w:hint="eastAsia"/>
          <w:sz w:val="32"/>
          <w:szCs w:val="32"/>
        </w:rPr>
        <w:t>须</w:t>
      </w:r>
      <w:r w:rsidRPr="00501482">
        <w:rPr>
          <w:rFonts w:ascii="仿宋_GB2312" w:eastAsia="仿宋_GB2312" w:hint="eastAsia"/>
          <w:sz w:val="32"/>
          <w:szCs w:val="32"/>
        </w:rPr>
        <w:t>提交</w:t>
      </w:r>
      <w:r>
        <w:rPr>
          <w:rFonts w:ascii="仿宋_GB2312" w:eastAsia="仿宋_GB2312" w:hint="eastAsia"/>
          <w:sz w:val="32"/>
          <w:szCs w:val="32"/>
        </w:rPr>
        <w:t>专利申请人</w:t>
      </w:r>
      <w:r w:rsidRPr="00501482">
        <w:rPr>
          <w:rFonts w:ascii="仿宋_GB2312" w:eastAsia="仿宋_GB2312" w:hint="eastAsia"/>
          <w:sz w:val="32"/>
          <w:szCs w:val="32"/>
        </w:rPr>
        <w:t>向代理机构出具</w:t>
      </w:r>
      <w:r>
        <w:rPr>
          <w:rFonts w:ascii="仿宋_GB2312" w:eastAsia="仿宋_GB2312" w:hint="eastAsia"/>
          <w:sz w:val="32"/>
          <w:szCs w:val="32"/>
        </w:rPr>
        <w:t>的</w:t>
      </w:r>
      <w:r w:rsidRPr="00501482">
        <w:rPr>
          <w:rFonts w:ascii="仿宋_GB2312" w:eastAsia="仿宋_GB2312" w:hint="eastAsia"/>
          <w:sz w:val="32"/>
          <w:szCs w:val="32"/>
        </w:rPr>
        <w:t>盖有鲜章的委托书，并附经办人身份证复印件</w:t>
      </w:r>
      <w:r>
        <w:rPr>
          <w:rFonts w:ascii="仿宋_GB2312" w:eastAsia="仿宋_GB2312" w:hint="eastAsia"/>
          <w:sz w:val="32"/>
          <w:szCs w:val="32"/>
        </w:rPr>
        <w:t>。</w:t>
      </w:r>
    </w:p>
    <w:p w:rsidR="00514653" w:rsidRDefault="00514653" w:rsidP="00941A2C">
      <w:pPr>
        <w:ind w:firstLineChars="200" w:firstLine="640"/>
        <w:rPr>
          <w:rFonts w:ascii="仿宋_GB2312" w:eastAsia="仿宋_GB2312"/>
          <w:sz w:val="32"/>
          <w:szCs w:val="32"/>
        </w:rPr>
      </w:pPr>
      <w:r w:rsidRPr="00F80E9B">
        <w:rPr>
          <w:rFonts w:ascii="仿宋_GB2312" w:eastAsia="仿宋_GB2312"/>
          <w:color w:val="FF0000"/>
          <w:sz w:val="32"/>
          <w:szCs w:val="32"/>
        </w:rPr>
        <w:t>4.</w:t>
      </w:r>
      <w:r w:rsidRPr="00F80E9B">
        <w:rPr>
          <w:rFonts w:ascii="仿宋_GB2312" w:eastAsia="仿宋_GB2312" w:hint="eastAsia"/>
          <w:color w:val="FF0000"/>
          <w:sz w:val="32"/>
          <w:szCs w:val="32"/>
        </w:rPr>
        <w:t>专利费用缴纳凭据复印件。</w:t>
      </w:r>
      <w:r w:rsidRPr="00501482">
        <w:rPr>
          <w:rFonts w:ascii="仿宋_GB2312" w:eastAsia="仿宋_GB2312" w:hint="eastAsia"/>
          <w:sz w:val="32"/>
          <w:szCs w:val="32"/>
        </w:rPr>
        <w:t>发明专利为国家知识产权局出具申请费、实审费缴费收据；</w:t>
      </w:r>
      <w:r>
        <w:rPr>
          <w:rFonts w:ascii="仿宋_GB2312" w:eastAsia="仿宋_GB2312" w:hint="eastAsia"/>
          <w:sz w:val="32"/>
          <w:szCs w:val="32"/>
        </w:rPr>
        <w:t>涉外</w:t>
      </w:r>
      <w:r w:rsidRPr="00501482">
        <w:rPr>
          <w:rFonts w:ascii="仿宋_GB2312" w:eastAsia="仿宋_GB2312" w:hint="eastAsia"/>
          <w:sz w:val="32"/>
          <w:szCs w:val="32"/>
        </w:rPr>
        <w:t>专利为国家知识产权局出具的缴费票据、国外专利审查机构官方寄送的发票及明细账单、代理机构出具的代理费发票及明细账单</w:t>
      </w:r>
      <w:r>
        <w:rPr>
          <w:rFonts w:ascii="仿宋_GB2312" w:eastAsia="仿宋_GB2312" w:hint="eastAsia"/>
          <w:sz w:val="32"/>
          <w:szCs w:val="32"/>
        </w:rPr>
        <w:t>。</w:t>
      </w:r>
    </w:p>
    <w:p w:rsidR="00514653" w:rsidRPr="00501482" w:rsidRDefault="00514653" w:rsidP="00941A2C">
      <w:pPr>
        <w:ind w:firstLineChars="200" w:firstLine="640"/>
        <w:rPr>
          <w:rFonts w:ascii="仿宋_GB2312" w:eastAsia="仿宋_GB2312"/>
          <w:sz w:val="32"/>
          <w:szCs w:val="32"/>
        </w:rPr>
      </w:pPr>
      <w:r w:rsidRPr="00F80E9B">
        <w:rPr>
          <w:rFonts w:ascii="仿宋_GB2312" w:eastAsia="仿宋_GB2312"/>
          <w:color w:val="FF0000"/>
          <w:sz w:val="32"/>
          <w:szCs w:val="32"/>
        </w:rPr>
        <w:lastRenderedPageBreak/>
        <w:t>5.</w:t>
      </w:r>
      <w:r w:rsidRPr="00F80E9B">
        <w:rPr>
          <w:rFonts w:ascii="仿宋_GB2312" w:eastAsia="仿宋_GB2312" w:hint="eastAsia"/>
          <w:color w:val="FF0000"/>
          <w:sz w:val="32"/>
          <w:szCs w:val="32"/>
        </w:rPr>
        <w:t>专利申请受理通知书复印件。</w:t>
      </w:r>
      <w:r w:rsidRPr="00501482">
        <w:rPr>
          <w:rFonts w:ascii="仿宋_GB2312" w:eastAsia="仿宋_GB2312" w:hint="eastAsia"/>
          <w:sz w:val="32"/>
          <w:szCs w:val="32"/>
        </w:rPr>
        <w:t>发明专利为国家知识产权局出具</w:t>
      </w:r>
      <w:r>
        <w:rPr>
          <w:rFonts w:ascii="仿宋_GB2312" w:eastAsia="仿宋_GB2312" w:hint="eastAsia"/>
          <w:sz w:val="32"/>
          <w:szCs w:val="32"/>
        </w:rPr>
        <w:t>的</w:t>
      </w:r>
      <w:r w:rsidRPr="00501482">
        <w:rPr>
          <w:rFonts w:ascii="仿宋_GB2312" w:eastAsia="仿宋_GB2312" w:hint="eastAsia"/>
          <w:sz w:val="32"/>
          <w:szCs w:val="32"/>
        </w:rPr>
        <w:t>受理通知书</w:t>
      </w:r>
      <w:r>
        <w:rPr>
          <w:rFonts w:ascii="仿宋_GB2312" w:eastAsia="仿宋_GB2312" w:hint="eastAsia"/>
          <w:sz w:val="32"/>
          <w:szCs w:val="32"/>
        </w:rPr>
        <w:t>复印件。涉外</w:t>
      </w:r>
      <w:r w:rsidRPr="00501482">
        <w:rPr>
          <w:rFonts w:ascii="仿宋_GB2312" w:eastAsia="仿宋_GB2312" w:hint="eastAsia"/>
          <w:sz w:val="32"/>
          <w:szCs w:val="32"/>
        </w:rPr>
        <w:t>专利为国外专利审查机构官方出具</w:t>
      </w:r>
      <w:r>
        <w:rPr>
          <w:rFonts w:ascii="仿宋_GB2312" w:eastAsia="仿宋_GB2312" w:hint="eastAsia"/>
          <w:sz w:val="32"/>
          <w:szCs w:val="32"/>
        </w:rPr>
        <w:t>的</w:t>
      </w:r>
      <w:r w:rsidRPr="00501482">
        <w:rPr>
          <w:rFonts w:ascii="仿宋_GB2312" w:eastAsia="仿宋_GB2312" w:hint="eastAsia"/>
          <w:sz w:val="32"/>
          <w:szCs w:val="32"/>
        </w:rPr>
        <w:t>受理通知书</w:t>
      </w:r>
      <w:r>
        <w:rPr>
          <w:rFonts w:ascii="仿宋_GB2312" w:eastAsia="仿宋_GB2312" w:hint="eastAsia"/>
          <w:sz w:val="32"/>
          <w:szCs w:val="32"/>
        </w:rPr>
        <w:t>复印件。</w:t>
      </w:r>
      <w:r w:rsidRPr="00501482">
        <w:rPr>
          <w:rFonts w:ascii="仿宋_GB2312" w:eastAsia="仿宋_GB2312"/>
          <w:sz w:val="32"/>
          <w:szCs w:val="32"/>
        </w:rPr>
        <w:t>PCT</w:t>
      </w:r>
      <w:r w:rsidRPr="00501482">
        <w:rPr>
          <w:rFonts w:ascii="仿宋_GB2312" w:eastAsia="仿宋_GB2312" w:hint="eastAsia"/>
          <w:sz w:val="32"/>
          <w:szCs w:val="32"/>
        </w:rPr>
        <w:t>专利为国际申请日和国际申请号通知书复印件</w:t>
      </w:r>
      <w:r>
        <w:rPr>
          <w:rFonts w:ascii="仿宋_GB2312" w:eastAsia="仿宋_GB2312" w:hint="eastAsia"/>
          <w:sz w:val="32"/>
          <w:szCs w:val="32"/>
        </w:rPr>
        <w:t>。</w:t>
      </w:r>
    </w:p>
    <w:p w:rsidR="00514653" w:rsidRPr="00F80E9B" w:rsidRDefault="00514653" w:rsidP="00941A2C">
      <w:pPr>
        <w:ind w:firstLineChars="200" w:firstLine="640"/>
        <w:rPr>
          <w:rFonts w:ascii="仿宋_GB2312" w:eastAsia="仿宋_GB2312"/>
          <w:color w:val="FF0000"/>
          <w:sz w:val="32"/>
          <w:szCs w:val="32"/>
        </w:rPr>
      </w:pPr>
      <w:r w:rsidRPr="00F80E9B">
        <w:rPr>
          <w:rFonts w:ascii="仿宋_GB2312" w:eastAsia="仿宋_GB2312"/>
          <w:color w:val="FF0000"/>
          <w:sz w:val="32"/>
          <w:szCs w:val="32"/>
        </w:rPr>
        <w:t>6.</w:t>
      </w:r>
      <w:r w:rsidRPr="00F80E9B">
        <w:rPr>
          <w:rFonts w:ascii="仿宋_GB2312" w:eastAsia="仿宋_GB2312" w:hint="eastAsia"/>
          <w:color w:val="FF0000"/>
          <w:sz w:val="32"/>
          <w:szCs w:val="32"/>
        </w:rPr>
        <w:t>专利申请请求书首页复印件。</w:t>
      </w:r>
    </w:p>
    <w:p w:rsidR="00514653" w:rsidRPr="00501482" w:rsidRDefault="00514653" w:rsidP="00941A2C">
      <w:pPr>
        <w:ind w:firstLineChars="200" w:firstLine="640"/>
        <w:rPr>
          <w:rFonts w:ascii="仿宋_GB2312" w:eastAsia="仿宋_GB2312"/>
          <w:sz w:val="32"/>
          <w:szCs w:val="32"/>
        </w:rPr>
      </w:pPr>
      <w:r w:rsidRPr="00501482">
        <w:rPr>
          <w:rFonts w:ascii="仿宋_GB2312" w:eastAsia="仿宋_GB2312"/>
          <w:sz w:val="32"/>
          <w:szCs w:val="32"/>
        </w:rPr>
        <w:t>7.</w:t>
      </w:r>
      <w:r w:rsidRPr="00501482">
        <w:rPr>
          <w:rFonts w:ascii="仿宋_GB2312" w:eastAsia="仿宋_GB2312" w:hint="eastAsia"/>
          <w:sz w:val="32"/>
          <w:szCs w:val="32"/>
        </w:rPr>
        <w:t>专利申请人为个人的，需提交个人经济困难证明；</w:t>
      </w:r>
    </w:p>
    <w:p w:rsidR="00514653" w:rsidRPr="00630031" w:rsidRDefault="00514653" w:rsidP="00941A2C">
      <w:pPr>
        <w:ind w:firstLineChars="200" w:firstLine="640"/>
        <w:rPr>
          <w:rFonts w:ascii="仿宋_GB2312" w:eastAsia="仿宋_GB2312"/>
          <w:color w:val="FF0000"/>
          <w:sz w:val="32"/>
          <w:szCs w:val="32"/>
        </w:rPr>
      </w:pPr>
      <w:r w:rsidRPr="00630031">
        <w:rPr>
          <w:rFonts w:ascii="仿宋_GB2312" w:eastAsia="仿宋_GB2312"/>
          <w:color w:val="FF0000"/>
          <w:sz w:val="32"/>
          <w:szCs w:val="32"/>
        </w:rPr>
        <w:t>8.</w:t>
      </w:r>
      <w:r w:rsidRPr="00630031">
        <w:rPr>
          <w:rFonts w:ascii="仿宋_GB2312" w:eastAsia="仿宋_GB2312" w:hint="eastAsia"/>
          <w:color w:val="FF0000"/>
          <w:sz w:val="32"/>
          <w:szCs w:val="32"/>
        </w:rPr>
        <w:t>专利申请人为单位的，需提交《开户许可证》复印件。</w:t>
      </w:r>
    </w:p>
    <w:p w:rsidR="00514653" w:rsidRPr="00501482" w:rsidRDefault="00514653" w:rsidP="00941A2C">
      <w:pPr>
        <w:ind w:firstLineChars="200" w:firstLine="640"/>
        <w:rPr>
          <w:rFonts w:ascii="仿宋_GB2312" w:eastAsia="仿宋_GB2312"/>
          <w:sz w:val="32"/>
          <w:szCs w:val="32"/>
        </w:rPr>
      </w:pPr>
      <w:r>
        <w:rPr>
          <w:rFonts w:ascii="仿宋_GB2312" w:eastAsia="仿宋_GB2312" w:hint="eastAsia"/>
          <w:sz w:val="32"/>
          <w:szCs w:val="32"/>
        </w:rPr>
        <w:t>申请省级专利申请资助应提交</w:t>
      </w:r>
      <w:r w:rsidRPr="003928FC">
        <w:rPr>
          <w:rFonts w:ascii="仿宋_GB2312" w:eastAsia="仿宋_GB2312" w:hint="eastAsia"/>
          <w:color w:val="FF0000"/>
          <w:sz w:val="32"/>
          <w:szCs w:val="32"/>
        </w:rPr>
        <w:t>以上材料一式一份，</w:t>
      </w:r>
      <w:r w:rsidRPr="003928FC">
        <w:rPr>
          <w:rFonts w:ascii="仿宋_GB2312" w:eastAsia="仿宋_GB2312" w:hint="eastAsia"/>
          <w:sz w:val="32"/>
          <w:szCs w:val="32"/>
        </w:rPr>
        <w:t>使用</w:t>
      </w:r>
      <w:r w:rsidRPr="003928FC">
        <w:rPr>
          <w:rFonts w:ascii="仿宋_GB2312" w:eastAsia="仿宋_GB2312"/>
          <w:sz w:val="32"/>
          <w:szCs w:val="32"/>
        </w:rPr>
        <w:t>A4</w:t>
      </w:r>
      <w:r w:rsidRPr="003928FC">
        <w:rPr>
          <w:rFonts w:ascii="仿宋_GB2312" w:eastAsia="仿宋_GB2312" w:hint="eastAsia"/>
          <w:sz w:val="32"/>
          <w:szCs w:val="32"/>
        </w:rPr>
        <w:t>纸张，无裁剪，并</w:t>
      </w:r>
      <w:r w:rsidRPr="00501482">
        <w:rPr>
          <w:rFonts w:ascii="仿宋_GB2312" w:eastAsia="仿宋_GB2312" w:hint="eastAsia"/>
          <w:sz w:val="32"/>
          <w:szCs w:val="32"/>
        </w:rPr>
        <w:t>按顺序装订。</w:t>
      </w:r>
      <w:r>
        <w:rPr>
          <w:rFonts w:ascii="仿宋_GB2312" w:eastAsia="仿宋_GB2312" w:hint="eastAsia"/>
          <w:sz w:val="32"/>
          <w:szCs w:val="32"/>
        </w:rPr>
        <w:t>申请人对提交材料的真实性负责，材料</w:t>
      </w:r>
      <w:r w:rsidRPr="00501482">
        <w:rPr>
          <w:rFonts w:ascii="仿宋_GB2312" w:eastAsia="仿宋_GB2312" w:hint="eastAsia"/>
          <w:sz w:val="32"/>
          <w:szCs w:val="32"/>
        </w:rPr>
        <w:t>受理后不退还，</w:t>
      </w:r>
      <w:r>
        <w:rPr>
          <w:rFonts w:ascii="仿宋_GB2312" w:eastAsia="仿宋_GB2312" w:hint="eastAsia"/>
          <w:sz w:val="32"/>
          <w:szCs w:val="32"/>
        </w:rPr>
        <w:t>请申请人</w:t>
      </w:r>
      <w:r w:rsidRPr="00501482">
        <w:rPr>
          <w:rFonts w:ascii="仿宋_GB2312" w:eastAsia="仿宋_GB2312" w:hint="eastAsia"/>
          <w:sz w:val="32"/>
          <w:szCs w:val="32"/>
        </w:rPr>
        <w:t>自行留档。</w:t>
      </w:r>
      <w:bookmarkStart w:id="0" w:name="_GoBack"/>
      <w:bookmarkEnd w:id="0"/>
    </w:p>
    <w:p w:rsidR="00514653" w:rsidRPr="00501482" w:rsidRDefault="00514653" w:rsidP="00941A2C">
      <w:pPr>
        <w:ind w:firstLineChars="200" w:firstLine="640"/>
        <w:rPr>
          <w:rFonts w:ascii="仿宋_GB2312" w:eastAsia="仿宋_GB2312"/>
          <w:sz w:val="32"/>
          <w:szCs w:val="32"/>
        </w:rPr>
      </w:pPr>
      <w:r w:rsidRPr="00501482">
        <w:rPr>
          <w:rFonts w:ascii="仿宋_GB2312" w:eastAsia="仿宋_GB2312" w:hint="eastAsia"/>
          <w:sz w:val="32"/>
          <w:szCs w:val="32"/>
        </w:rPr>
        <w:t>（三）提交时间及地点</w:t>
      </w:r>
    </w:p>
    <w:p w:rsidR="00514653" w:rsidRPr="00F80E9B" w:rsidRDefault="00514653" w:rsidP="00941A2C">
      <w:pPr>
        <w:ind w:firstLineChars="200" w:firstLine="640"/>
        <w:rPr>
          <w:rFonts w:ascii="仿宋_GB2312" w:eastAsia="仿宋_GB2312"/>
          <w:color w:val="FF0000"/>
          <w:sz w:val="32"/>
          <w:szCs w:val="32"/>
        </w:rPr>
      </w:pPr>
      <w:r w:rsidRPr="00F80E9B">
        <w:rPr>
          <w:rFonts w:ascii="仿宋_GB2312" w:eastAsia="仿宋_GB2312" w:hint="eastAsia"/>
          <w:color w:val="FF0000"/>
          <w:sz w:val="32"/>
          <w:szCs w:val="32"/>
        </w:rPr>
        <w:t>时间：每周一、周三（大宗提交可电话预约）</w:t>
      </w:r>
    </w:p>
    <w:p w:rsidR="00514653" w:rsidRPr="00501482" w:rsidRDefault="00514653" w:rsidP="00941A2C">
      <w:pPr>
        <w:ind w:firstLineChars="200" w:firstLine="640"/>
        <w:rPr>
          <w:rFonts w:ascii="仿宋_GB2312" w:eastAsia="仿宋_GB2312"/>
          <w:sz w:val="32"/>
          <w:szCs w:val="32"/>
        </w:rPr>
      </w:pPr>
      <w:r w:rsidRPr="00501482">
        <w:rPr>
          <w:rFonts w:ascii="仿宋_GB2312" w:eastAsia="仿宋_GB2312" w:hint="eastAsia"/>
          <w:sz w:val="32"/>
          <w:szCs w:val="32"/>
        </w:rPr>
        <w:t>地点：</w:t>
      </w:r>
      <w:r>
        <w:rPr>
          <w:rFonts w:ascii="仿宋_GB2312" w:eastAsia="仿宋_GB2312" w:hint="eastAsia"/>
          <w:sz w:val="32"/>
          <w:szCs w:val="32"/>
        </w:rPr>
        <w:t>成都市</w:t>
      </w:r>
      <w:r w:rsidRPr="00501482">
        <w:rPr>
          <w:rFonts w:ascii="仿宋_GB2312" w:eastAsia="仿宋_GB2312" w:hint="eastAsia"/>
          <w:sz w:val="32"/>
          <w:szCs w:val="32"/>
        </w:rPr>
        <w:t>一环路南四段</w:t>
      </w:r>
      <w:r w:rsidRPr="00501482">
        <w:rPr>
          <w:rFonts w:ascii="仿宋_GB2312" w:eastAsia="仿宋_GB2312"/>
          <w:sz w:val="32"/>
          <w:szCs w:val="32"/>
        </w:rPr>
        <w:t>2</w:t>
      </w:r>
      <w:r w:rsidRPr="00501482">
        <w:rPr>
          <w:rFonts w:ascii="仿宋_GB2312" w:eastAsia="仿宋_GB2312" w:hint="eastAsia"/>
          <w:sz w:val="32"/>
          <w:szCs w:val="32"/>
        </w:rPr>
        <w:t>号</w:t>
      </w:r>
      <w:r>
        <w:rPr>
          <w:rFonts w:ascii="仿宋_GB2312" w:eastAsia="仿宋_GB2312" w:hint="eastAsia"/>
          <w:sz w:val="32"/>
          <w:szCs w:val="32"/>
        </w:rPr>
        <w:t>附</w:t>
      </w:r>
      <w:r>
        <w:rPr>
          <w:rFonts w:ascii="仿宋_GB2312" w:eastAsia="仿宋_GB2312"/>
          <w:sz w:val="32"/>
          <w:szCs w:val="32"/>
        </w:rPr>
        <w:t>1</w:t>
      </w:r>
      <w:r>
        <w:rPr>
          <w:rFonts w:ascii="仿宋_GB2312" w:eastAsia="仿宋_GB2312" w:hint="eastAsia"/>
          <w:sz w:val="32"/>
          <w:szCs w:val="32"/>
        </w:rPr>
        <w:t>号</w:t>
      </w:r>
      <w:r w:rsidRPr="00501482">
        <w:rPr>
          <w:rFonts w:ascii="仿宋_GB2312" w:eastAsia="仿宋_GB2312" w:hint="eastAsia"/>
          <w:sz w:val="32"/>
          <w:szCs w:val="32"/>
        </w:rPr>
        <w:t>四川省专利资助资金管理办公室</w:t>
      </w:r>
      <w:r>
        <w:rPr>
          <w:rFonts w:ascii="仿宋_GB2312" w:eastAsia="仿宋_GB2312" w:hint="eastAsia"/>
          <w:sz w:val="32"/>
          <w:szCs w:val="32"/>
        </w:rPr>
        <w:t>（</w:t>
      </w:r>
      <w:r w:rsidR="00947AD5">
        <w:rPr>
          <w:rFonts w:ascii="仿宋_GB2312" w:eastAsia="仿宋_GB2312"/>
          <w:sz w:val="32"/>
          <w:szCs w:val="32"/>
        </w:rPr>
        <w:t>41</w:t>
      </w:r>
      <w:r w:rsidR="00947AD5">
        <w:rPr>
          <w:rFonts w:ascii="仿宋_GB2312" w:eastAsia="仿宋_GB2312" w:hint="eastAsia"/>
          <w:sz w:val="32"/>
          <w:szCs w:val="32"/>
        </w:rPr>
        <w:t>2</w:t>
      </w:r>
      <w:r w:rsidRPr="00501482">
        <w:rPr>
          <w:rFonts w:ascii="仿宋_GB2312" w:eastAsia="仿宋_GB2312" w:hint="eastAsia"/>
          <w:sz w:val="32"/>
          <w:szCs w:val="32"/>
        </w:rPr>
        <w:t>室</w:t>
      </w:r>
      <w:r>
        <w:rPr>
          <w:rFonts w:ascii="仿宋_GB2312" w:eastAsia="仿宋_GB2312" w:hint="eastAsia"/>
          <w:sz w:val="32"/>
          <w:szCs w:val="32"/>
        </w:rPr>
        <w:t>）。咨询</w:t>
      </w:r>
      <w:r w:rsidRPr="00501482">
        <w:rPr>
          <w:rFonts w:ascii="仿宋_GB2312" w:eastAsia="仿宋_GB2312" w:hint="eastAsia"/>
          <w:sz w:val="32"/>
          <w:szCs w:val="32"/>
        </w:rPr>
        <w:t>电话：</w:t>
      </w:r>
      <w:r w:rsidRPr="00501482">
        <w:rPr>
          <w:rFonts w:ascii="仿宋_GB2312" w:eastAsia="仿宋_GB2312"/>
          <w:sz w:val="32"/>
          <w:szCs w:val="32"/>
        </w:rPr>
        <w:t>028-85577265</w:t>
      </w:r>
    </w:p>
    <w:p w:rsidR="001F2853" w:rsidRDefault="001F2853" w:rsidP="00941A2C">
      <w:pPr>
        <w:ind w:firstLineChars="200" w:firstLine="640"/>
        <w:rPr>
          <w:rFonts w:ascii="仿宋_GB2312" w:eastAsia="仿宋_GB2312"/>
          <w:sz w:val="32"/>
          <w:szCs w:val="32"/>
        </w:rPr>
      </w:pPr>
      <w:r>
        <w:rPr>
          <w:rFonts w:ascii="仿宋_GB2312" w:eastAsia="仿宋_GB2312" w:hint="eastAsia"/>
          <w:sz w:val="32"/>
          <w:szCs w:val="32"/>
        </w:rPr>
        <w:t>五、关于</w:t>
      </w:r>
      <w:r w:rsidR="00D30320">
        <w:rPr>
          <w:rFonts w:ascii="仿宋_GB2312" w:eastAsia="仿宋_GB2312" w:hint="eastAsia"/>
          <w:sz w:val="32"/>
          <w:szCs w:val="32"/>
        </w:rPr>
        <w:t>审核</w:t>
      </w:r>
      <w:r w:rsidR="00120F57">
        <w:rPr>
          <w:rFonts w:ascii="仿宋_GB2312" w:eastAsia="仿宋_GB2312" w:hint="eastAsia"/>
          <w:sz w:val="32"/>
          <w:szCs w:val="32"/>
        </w:rPr>
        <w:t>信息</w:t>
      </w:r>
      <w:r w:rsidR="00E4752C">
        <w:rPr>
          <w:rFonts w:ascii="仿宋_GB2312" w:eastAsia="仿宋_GB2312" w:hint="eastAsia"/>
          <w:sz w:val="32"/>
          <w:szCs w:val="32"/>
        </w:rPr>
        <w:t>和申请补正</w:t>
      </w:r>
    </w:p>
    <w:p w:rsidR="00E948CF" w:rsidRDefault="001F2853" w:rsidP="000C0103">
      <w:pPr>
        <w:ind w:firstLineChars="200" w:firstLine="640"/>
        <w:rPr>
          <w:rFonts w:ascii="仿宋_GB2312" w:eastAsia="仿宋_GB2312"/>
          <w:sz w:val="32"/>
          <w:szCs w:val="32"/>
        </w:rPr>
      </w:pPr>
      <w:r w:rsidRPr="001F2853">
        <w:rPr>
          <w:rFonts w:ascii="仿宋_GB2312" w:eastAsia="仿宋_GB2312" w:hint="eastAsia"/>
          <w:sz w:val="32"/>
          <w:szCs w:val="32"/>
        </w:rPr>
        <w:t>1</w:t>
      </w:r>
      <w:r w:rsidRPr="000C0103">
        <w:rPr>
          <w:rFonts w:ascii="仿宋_GB2312" w:eastAsia="仿宋_GB2312" w:hint="eastAsia"/>
          <w:sz w:val="32"/>
          <w:szCs w:val="32"/>
        </w:rPr>
        <w:t>、</w:t>
      </w:r>
      <w:r w:rsidR="00456A72">
        <w:rPr>
          <w:rFonts w:ascii="仿宋_GB2312" w:eastAsia="仿宋_GB2312" w:hint="eastAsia"/>
          <w:sz w:val="32"/>
          <w:szCs w:val="32"/>
        </w:rPr>
        <w:t>资助申请依据</w:t>
      </w:r>
      <w:r w:rsidR="009E6617" w:rsidRPr="000C0103">
        <w:rPr>
          <w:rFonts w:ascii="仿宋_GB2312" w:eastAsia="仿宋_GB2312" w:hint="eastAsia"/>
          <w:sz w:val="32"/>
          <w:szCs w:val="32"/>
        </w:rPr>
        <w:t>递交的纸件进行</w:t>
      </w:r>
      <w:r w:rsidR="00EB19E5">
        <w:rPr>
          <w:rFonts w:ascii="仿宋_GB2312" w:eastAsia="仿宋_GB2312" w:hint="eastAsia"/>
          <w:sz w:val="32"/>
          <w:szCs w:val="32"/>
        </w:rPr>
        <w:t>审核</w:t>
      </w:r>
      <w:r w:rsidR="009E6617">
        <w:rPr>
          <w:rFonts w:ascii="仿宋_GB2312" w:eastAsia="仿宋_GB2312" w:hint="eastAsia"/>
          <w:sz w:val="32"/>
          <w:szCs w:val="32"/>
        </w:rPr>
        <w:t>，</w:t>
      </w:r>
      <w:r w:rsidR="00E219E2">
        <w:rPr>
          <w:rFonts w:ascii="仿宋_GB2312" w:eastAsia="仿宋_GB2312" w:hint="eastAsia"/>
          <w:sz w:val="32"/>
          <w:szCs w:val="32"/>
        </w:rPr>
        <w:t>审核</w:t>
      </w:r>
      <w:r w:rsidR="00381EA1">
        <w:rPr>
          <w:rFonts w:ascii="仿宋_GB2312" w:eastAsia="仿宋_GB2312" w:hint="eastAsia"/>
          <w:sz w:val="32"/>
          <w:szCs w:val="32"/>
        </w:rPr>
        <w:t>信息</w:t>
      </w:r>
      <w:r w:rsidR="00E219E2">
        <w:rPr>
          <w:rFonts w:ascii="仿宋_GB2312" w:eastAsia="仿宋_GB2312" w:hint="eastAsia"/>
          <w:sz w:val="32"/>
          <w:szCs w:val="32"/>
        </w:rPr>
        <w:t>请</w:t>
      </w:r>
      <w:r w:rsidR="009E6617" w:rsidRPr="001F2853">
        <w:rPr>
          <w:rFonts w:ascii="仿宋_GB2312" w:eastAsia="仿宋_GB2312" w:hint="eastAsia"/>
          <w:sz w:val="32"/>
          <w:szCs w:val="32"/>
        </w:rPr>
        <w:t>申请人</w:t>
      </w:r>
      <w:r w:rsidR="009E6617">
        <w:rPr>
          <w:rFonts w:ascii="仿宋_GB2312" w:eastAsia="仿宋_GB2312" w:hint="eastAsia"/>
          <w:sz w:val="32"/>
          <w:szCs w:val="32"/>
        </w:rPr>
        <w:t>在资助系统中查询</w:t>
      </w:r>
      <w:r w:rsidR="006426A4">
        <w:rPr>
          <w:rFonts w:ascii="仿宋_GB2312" w:eastAsia="仿宋_GB2312" w:hint="eastAsia"/>
          <w:sz w:val="32"/>
          <w:szCs w:val="32"/>
        </w:rPr>
        <w:t>。</w:t>
      </w:r>
    </w:p>
    <w:p w:rsidR="003932A5" w:rsidRDefault="006F180F" w:rsidP="000C0103">
      <w:pPr>
        <w:ind w:firstLineChars="200" w:firstLine="640"/>
        <w:rPr>
          <w:rFonts w:ascii="仿宋_GB2312" w:eastAsia="仿宋_GB2312"/>
          <w:sz w:val="32"/>
          <w:szCs w:val="32"/>
        </w:rPr>
      </w:pPr>
      <w:r>
        <w:rPr>
          <w:rFonts w:ascii="仿宋_GB2312" w:eastAsia="仿宋_GB2312" w:hint="eastAsia"/>
          <w:sz w:val="32"/>
          <w:szCs w:val="32"/>
        </w:rPr>
        <w:t>2</w:t>
      </w:r>
      <w:r w:rsidR="001F2853" w:rsidRPr="000C0103">
        <w:rPr>
          <w:rFonts w:ascii="仿宋_GB2312" w:eastAsia="仿宋_GB2312" w:hint="eastAsia"/>
          <w:sz w:val="32"/>
          <w:szCs w:val="32"/>
        </w:rPr>
        <w:t>、</w:t>
      </w:r>
      <w:r w:rsidR="00E772B3">
        <w:rPr>
          <w:rFonts w:ascii="仿宋_GB2312" w:eastAsia="仿宋_GB2312" w:hint="eastAsia"/>
          <w:sz w:val="32"/>
          <w:szCs w:val="32"/>
        </w:rPr>
        <w:t>要求补正的申请</w:t>
      </w:r>
      <w:r w:rsidR="00F96220">
        <w:rPr>
          <w:rFonts w:ascii="仿宋_GB2312" w:eastAsia="仿宋_GB2312" w:hint="eastAsia"/>
          <w:sz w:val="32"/>
          <w:szCs w:val="32"/>
        </w:rPr>
        <w:t>，</w:t>
      </w:r>
      <w:r w:rsidR="00F96220" w:rsidRPr="006426A4">
        <w:rPr>
          <w:rFonts w:ascii="仿宋_GB2312" w:eastAsia="仿宋_GB2312" w:hint="eastAsia"/>
          <w:sz w:val="32"/>
          <w:szCs w:val="32"/>
        </w:rPr>
        <w:t>申请人</w:t>
      </w:r>
      <w:r w:rsidR="00E772B3">
        <w:rPr>
          <w:rFonts w:ascii="仿宋_GB2312" w:eastAsia="仿宋_GB2312" w:hint="eastAsia"/>
          <w:sz w:val="32"/>
          <w:szCs w:val="32"/>
        </w:rPr>
        <w:t>须</w:t>
      </w:r>
      <w:r w:rsidR="00381EA1">
        <w:rPr>
          <w:rFonts w:ascii="仿宋_GB2312" w:eastAsia="仿宋_GB2312" w:hint="eastAsia"/>
          <w:sz w:val="32"/>
          <w:szCs w:val="32"/>
        </w:rPr>
        <w:t>按</w:t>
      </w:r>
      <w:r w:rsidR="00DE4BB1">
        <w:rPr>
          <w:rFonts w:ascii="仿宋_GB2312" w:eastAsia="仿宋_GB2312" w:hint="eastAsia"/>
          <w:sz w:val="32"/>
          <w:szCs w:val="32"/>
        </w:rPr>
        <w:t>补正要求完成补正并</w:t>
      </w:r>
      <w:r w:rsidR="00E70473">
        <w:rPr>
          <w:rFonts w:ascii="仿宋_GB2312" w:eastAsia="仿宋_GB2312" w:hint="eastAsia"/>
          <w:sz w:val="32"/>
          <w:szCs w:val="32"/>
        </w:rPr>
        <w:t>在</w:t>
      </w:r>
      <w:r w:rsidR="00F96220" w:rsidRPr="006426A4">
        <w:rPr>
          <w:rFonts w:ascii="仿宋_GB2312" w:eastAsia="仿宋_GB2312" w:hint="eastAsia"/>
          <w:sz w:val="32"/>
          <w:szCs w:val="32"/>
        </w:rPr>
        <w:t>系统上</w:t>
      </w:r>
      <w:r w:rsidR="00F96220">
        <w:rPr>
          <w:rFonts w:ascii="仿宋_GB2312" w:eastAsia="仿宋_GB2312" w:hint="eastAsia"/>
          <w:sz w:val="32"/>
          <w:szCs w:val="32"/>
        </w:rPr>
        <w:t>再次提交</w:t>
      </w:r>
      <w:r w:rsidR="00DE4BB1">
        <w:rPr>
          <w:rFonts w:ascii="仿宋_GB2312" w:eastAsia="仿宋_GB2312" w:hint="eastAsia"/>
          <w:sz w:val="32"/>
          <w:szCs w:val="32"/>
        </w:rPr>
        <w:t>申请</w:t>
      </w:r>
      <w:r w:rsidR="00A03C71">
        <w:rPr>
          <w:rFonts w:ascii="仿宋_GB2312" w:eastAsia="仿宋_GB2312" w:hint="eastAsia"/>
          <w:sz w:val="32"/>
          <w:szCs w:val="32"/>
        </w:rPr>
        <w:t>，</w:t>
      </w:r>
      <w:r w:rsidR="00D95EA0">
        <w:rPr>
          <w:rFonts w:ascii="仿宋_GB2312" w:eastAsia="仿宋_GB2312" w:hint="eastAsia"/>
          <w:sz w:val="32"/>
          <w:szCs w:val="32"/>
        </w:rPr>
        <w:t>未在受理时效内完成</w:t>
      </w:r>
      <w:r w:rsidR="002B2EC3">
        <w:rPr>
          <w:rFonts w:ascii="仿宋_GB2312" w:eastAsia="仿宋_GB2312" w:hint="eastAsia"/>
          <w:sz w:val="32"/>
          <w:szCs w:val="32"/>
        </w:rPr>
        <w:t>补正</w:t>
      </w:r>
      <w:r w:rsidR="00D95EA0">
        <w:rPr>
          <w:rFonts w:ascii="仿宋_GB2312" w:eastAsia="仿宋_GB2312" w:hint="eastAsia"/>
          <w:sz w:val="32"/>
          <w:szCs w:val="32"/>
        </w:rPr>
        <w:t>的申请</w:t>
      </w:r>
      <w:r w:rsidR="00E772B3">
        <w:rPr>
          <w:rFonts w:ascii="仿宋_GB2312" w:eastAsia="仿宋_GB2312" w:hint="eastAsia"/>
          <w:sz w:val="32"/>
          <w:szCs w:val="32"/>
        </w:rPr>
        <w:t>将不再</w:t>
      </w:r>
      <w:r w:rsidR="00E772B3" w:rsidRPr="001F2853">
        <w:rPr>
          <w:rFonts w:ascii="仿宋_GB2312" w:eastAsia="仿宋_GB2312" w:hint="eastAsia"/>
          <w:sz w:val="32"/>
          <w:szCs w:val="32"/>
        </w:rPr>
        <w:t>受理。</w:t>
      </w:r>
      <w:r w:rsidR="00E772B3">
        <w:rPr>
          <w:rFonts w:ascii="仿宋_GB2312" w:eastAsia="仿宋_GB2312" w:hint="eastAsia"/>
          <w:sz w:val="32"/>
          <w:szCs w:val="32"/>
        </w:rPr>
        <w:t>对审核情况有疑问可</w:t>
      </w:r>
      <w:r w:rsidR="00E772B3" w:rsidRPr="001F2853">
        <w:rPr>
          <w:rFonts w:ascii="仿宋_GB2312" w:eastAsia="仿宋_GB2312" w:hint="eastAsia"/>
          <w:sz w:val="32"/>
          <w:szCs w:val="32"/>
        </w:rPr>
        <w:t>与省专利申请资助办公室联系</w:t>
      </w:r>
      <w:r w:rsidR="00E772B3">
        <w:rPr>
          <w:rFonts w:ascii="仿宋_GB2312" w:eastAsia="仿宋_GB2312" w:hint="eastAsia"/>
          <w:sz w:val="32"/>
          <w:szCs w:val="32"/>
        </w:rPr>
        <w:t>。</w:t>
      </w:r>
    </w:p>
    <w:p w:rsidR="006426A4" w:rsidRPr="001F2853" w:rsidRDefault="005E3371" w:rsidP="000C0103">
      <w:pPr>
        <w:ind w:firstLineChars="200" w:firstLine="640"/>
        <w:rPr>
          <w:rFonts w:ascii="仿宋_GB2312" w:eastAsia="仿宋_GB2312"/>
          <w:sz w:val="32"/>
          <w:szCs w:val="32"/>
        </w:rPr>
      </w:pPr>
      <w:r>
        <w:rPr>
          <w:rFonts w:ascii="仿宋_GB2312" w:eastAsia="仿宋_GB2312" w:hint="eastAsia"/>
          <w:sz w:val="32"/>
          <w:szCs w:val="32"/>
        </w:rPr>
        <w:t>系统审核信息</w:t>
      </w:r>
      <w:r w:rsidR="00F359BC">
        <w:rPr>
          <w:rFonts w:ascii="仿宋_GB2312" w:eastAsia="仿宋_GB2312" w:hint="eastAsia"/>
          <w:sz w:val="32"/>
          <w:szCs w:val="32"/>
        </w:rPr>
        <w:t>提示</w:t>
      </w:r>
      <w:r w:rsidR="002E1125">
        <w:rPr>
          <w:rFonts w:ascii="仿宋_GB2312" w:eastAsia="仿宋_GB2312" w:hint="eastAsia"/>
          <w:sz w:val="32"/>
          <w:szCs w:val="32"/>
        </w:rPr>
        <w:t>说明</w:t>
      </w:r>
      <w:r>
        <w:rPr>
          <w:rFonts w:ascii="仿宋_GB2312" w:eastAsia="仿宋_GB2312" w:hint="eastAsia"/>
          <w:sz w:val="32"/>
          <w:szCs w:val="32"/>
        </w:rPr>
        <w:t>：待审（</w:t>
      </w:r>
      <w:r w:rsidR="00FF6478">
        <w:rPr>
          <w:rFonts w:ascii="仿宋_GB2312" w:eastAsia="仿宋_GB2312" w:hint="eastAsia"/>
          <w:sz w:val="32"/>
          <w:szCs w:val="32"/>
        </w:rPr>
        <w:t>申请</w:t>
      </w:r>
      <w:r w:rsidR="00FC3800">
        <w:rPr>
          <w:rFonts w:ascii="仿宋_GB2312" w:eastAsia="仿宋_GB2312" w:hint="eastAsia"/>
          <w:sz w:val="32"/>
          <w:szCs w:val="32"/>
        </w:rPr>
        <w:t>尚</w:t>
      </w:r>
      <w:r>
        <w:rPr>
          <w:rFonts w:ascii="仿宋_GB2312" w:eastAsia="仿宋_GB2312" w:hint="eastAsia"/>
          <w:sz w:val="32"/>
          <w:szCs w:val="32"/>
        </w:rPr>
        <w:t>未审核），不予受理（不满足资助要求</w:t>
      </w:r>
      <w:r w:rsidR="00432940">
        <w:rPr>
          <w:rFonts w:ascii="仿宋_GB2312" w:eastAsia="仿宋_GB2312" w:hint="eastAsia"/>
          <w:sz w:val="32"/>
          <w:szCs w:val="32"/>
        </w:rPr>
        <w:t>，申请终结</w:t>
      </w:r>
      <w:r>
        <w:rPr>
          <w:rFonts w:ascii="仿宋_GB2312" w:eastAsia="仿宋_GB2312" w:hint="eastAsia"/>
          <w:sz w:val="32"/>
          <w:szCs w:val="32"/>
        </w:rPr>
        <w:t>），受理补正（需按补正</w:t>
      </w:r>
      <w:r w:rsidR="00C826E0">
        <w:rPr>
          <w:rFonts w:ascii="仿宋_GB2312" w:eastAsia="仿宋_GB2312" w:hint="eastAsia"/>
          <w:sz w:val="32"/>
          <w:szCs w:val="32"/>
        </w:rPr>
        <w:t>要求补</w:t>
      </w:r>
      <w:r>
        <w:rPr>
          <w:rFonts w:ascii="仿宋_GB2312" w:eastAsia="仿宋_GB2312" w:hint="eastAsia"/>
          <w:sz w:val="32"/>
          <w:szCs w:val="32"/>
        </w:rPr>
        <w:t>交申请资</w:t>
      </w:r>
      <w:r>
        <w:rPr>
          <w:rFonts w:ascii="仿宋_GB2312" w:eastAsia="仿宋_GB2312" w:hint="eastAsia"/>
          <w:sz w:val="32"/>
          <w:szCs w:val="32"/>
        </w:rPr>
        <w:lastRenderedPageBreak/>
        <w:t>料），复审拒绝（</w:t>
      </w:r>
      <w:r w:rsidR="00C826E0">
        <w:rPr>
          <w:rFonts w:ascii="仿宋_GB2312" w:eastAsia="仿宋_GB2312" w:hint="eastAsia"/>
          <w:sz w:val="32"/>
          <w:szCs w:val="32"/>
        </w:rPr>
        <w:t>不予资助</w:t>
      </w:r>
      <w:r w:rsidR="00432940">
        <w:rPr>
          <w:rFonts w:ascii="仿宋_GB2312" w:eastAsia="仿宋_GB2312" w:hint="eastAsia"/>
          <w:sz w:val="32"/>
          <w:szCs w:val="32"/>
        </w:rPr>
        <w:t>，申请终结</w:t>
      </w:r>
      <w:r>
        <w:rPr>
          <w:rFonts w:ascii="仿宋_GB2312" w:eastAsia="仿宋_GB2312" w:hint="eastAsia"/>
          <w:sz w:val="32"/>
          <w:szCs w:val="32"/>
        </w:rPr>
        <w:t>），复审补正（需按补正</w:t>
      </w:r>
      <w:r w:rsidR="00C826E0">
        <w:rPr>
          <w:rFonts w:ascii="仿宋_GB2312" w:eastAsia="仿宋_GB2312" w:hint="eastAsia"/>
          <w:sz w:val="32"/>
          <w:szCs w:val="32"/>
        </w:rPr>
        <w:t>要求补</w:t>
      </w:r>
      <w:r>
        <w:rPr>
          <w:rFonts w:ascii="仿宋_GB2312" w:eastAsia="仿宋_GB2312" w:hint="eastAsia"/>
          <w:sz w:val="32"/>
          <w:szCs w:val="32"/>
        </w:rPr>
        <w:t>交申请资料），复审通过（审核通过待资金拨付）</w:t>
      </w:r>
      <w:r w:rsidR="00033893">
        <w:rPr>
          <w:rFonts w:ascii="仿宋_GB2312" w:eastAsia="仿宋_GB2312" w:hint="eastAsia"/>
          <w:sz w:val="32"/>
          <w:szCs w:val="32"/>
        </w:rPr>
        <w:t>。</w:t>
      </w:r>
    </w:p>
    <w:p w:rsidR="00514653" w:rsidRPr="00501482" w:rsidRDefault="001F2853" w:rsidP="00941A2C">
      <w:pPr>
        <w:ind w:firstLineChars="200" w:firstLine="640"/>
        <w:rPr>
          <w:rFonts w:ascii="仿宋_GB2312" w:eastAsia="仿宋_GB2312"/>
          <w:sz w:val="32"/>
          <w:szCs w:val="32"/>
        </w:rPr>
      </w:pPr>
      <w:r>
        <w:rPr>
          <w:rFonts w:ascii="仿宋_GB2312" w:eastAsia="仿宋_GB2312" w:hint="eastAsia"/>
          <w:sz w:val="32"/>
          <w:szCs w:val="32"/>
        </w:rPr>
        <w:t>六</w:t>
      </w:r>
      <w:r w:rsidR="00514653" w:rsidRPr="00501482">
        <w:rPr>
          <w:rFonts w:ascii="仿宋_GB2312" w:eastAsia="仿宋_GB2312" w:hint="eastAsia"/>
          <w:sz w:val="32"/>
          <w:szCs w:val="32"/>
        </w:rPr>
        <w:t>、</w:t>
      </w:r>
      <w:r w:rsidR="00514653">
        <w:rPr>
          <w:rFonts w:ascii="仿宋_GB2312" w:eastAsia="仿宋_GB2312" w:hint="eastAsia"/>
          <w:sz w:val="32"/>
          <w:szCs w:val="32"/>
        </w:rPr>
        <w:t>有关资助资金拨付事项</w:t>
      </w:r>
    </w:p>
    <w:p w:rsidR="00514653" w:rsidRDefault="00514653" w:rsidP="00941A2C">
      <w:pPr>
        <w:ind w:firstLineChars="200" w:firstLine="640"/>
        <w:rPr>
          <w:rFonts w:ascii="仿宋_GB2312" w:eastAsia="仿宋_GB2312"/>
          <w:sz w:val="32"/>
          <w:szCs w:val="32"/>
        </w:rPr>
      </w:pPr>
      <w:r>
        <w:rPr>
          <w:rFonts w:ascii="仿宋_GB2312" w:eastAsia="仿宋_GB2312" w:hint="eastAsia"/>
          <w:sz w:val="32"/>
          <w:szCs w:val="32"/>
        </w:rPr>
        <w:t>（一）确保</w:t>
      </w:r>
      <w:r w:rsidRPr="00501482">
        <w:rPr>
          <w:rFonts w:ascii="仿宋_GB2312" w:eastAsia="仿宋_GB2312" w:hint="eastAsia"/>
          <w:sz w:val="32"/>
          <w:szCs w:val="32"/>
        </w:rPr>
        <w:t>账号信息</w:t>
      </w:r>
      <w:r>
        <w:rPr>
          <w:rFonts w:ascii="仿宋_GB2312" w:eastAsia="仿宋_GB2312" w:hint="eastAsia"/>
          <w:sz w:val="32"/>
          <w:szCs w:val="32"/>
        </w:rPr>
        <w:t>完整准确</w:t>
      </w:r>
    </w:p>
    <w:p w:rsidR="00514653" w:rsidRDefault="00514653" w:rsidP="00941A2C">
      <w:pPr>
        <w:ind w:firstLineChars="200" w:firstLine="640"/>
        <w:rPr>
          <w:rFonts w:ascii="仿宋_GB2312" w:eastAsia="仿宋_GB2312"/>
          <w:sz w:val="32"/>
          <w:szCs w:val="32"/>
        </w:rPr>
      </w:pPr>
      <w:r>
        <w:rPr>
          <w:rFonts w:ascii="仿宋_GB2312" w:eastAsia="仿宋_GB2312" w:hint="eastAsia"/>
          <w:sz w:val="32"/>
          <w:szCs w:val="32"/>
        </w:rPr>
        <w:t>经审查批准予以资助的专利申请，依据</w:t>
      </w:r>
      <w:r w:rsidRPr="00501482">
        <w:rPr>
          <w:rFonts w:ascii="仿宋_GB2312" w:eastAsia="仿宋_GB2312" w:hint="eastAsia"/>
          <w:sz w:val="32"/>
          <w:szCs w:val="32"/>
        </w:rPr>
        <w:t>申请人在网上申报系统录入的账号信息，实行银行转账或电汇方式支付。若申请人提供的收款账号有误致使银行退款退汇的，</w:t>
      </w:r>
      <w:r>
        <w:rPr>
          <w:rFonts w:ascii="仿宋_GB2312" w:eastAsia="仿宋_GB2312" w:hint="eastAsia"/>
          <w:sz w:val="32"/>
          <w:szCs w:val="32"/>
        </w:rPr>
        <w:t>视为放弃资助</w:t>
      </w:r>
      <w:r w:rsidRPr="00501482">
        <w:rPr>
          <w:rFonts w:ascii="仿宋_GB2312" w:eastAsia="仿宋_GB2312" w:hint="eastAsia"/>
          <w:sz w:val="32"/>
          <w:szCs w:val="32"/>
        </w:rPr>
        <w:t>。</w:t>
      </w:r>
    </w:p>
    <w:p w:rsidR="00514653" w:rsidRPr="00501482" w:rsidRDefault="00514653" w:rsidP="00941A2C">
      <w:pPr>
        <w:ind w:firstLineChars="200" w:firstLine="640"/>
        <w:rPr>
          <w:rFonts w:ascii="仿宋_GB2312" w:eastAsia="仿宋_GB2312"/>
          <w:sz w:val="32"/>
          <w:szCs w:val="32"/>
        </w:rPr>
      </w:pPr>
      <w:r>
        <w:rPr>
          <w:rFonts w:ascii="仿宋_GB2312" w:eastAsia="仿宋_GB2312"/>
          <w:sz w:val="32"/>
          <w:szCs w:val="32"/>
        </w:rPr>
        <w:t>1.</w:t>
      </w:r>
      <w:r w:rsidRPr="00501482">
        <w:rPr>
          <w:rFonts w:ascii="仿宋_GB2312" w:eastAsia="仿宋_GB2312" w:hint="eastAsia"/>
          <w:sz w:val="32"/>
          <w:szCs w:val="32"/>
        </w:rPr>
        <w:t>收款人为单位的，需提供准确、完整的开户名称、银行账号及开户银行的名称，且与《开户许可证》登记信息一致。</w:t>
      </w:r>
    </w:p>
    <w:p w:rsidR="00514653" w:rsidRPr="00501482" w:rsidRDefault="00514653" w:rsidP="00941A2C">
      <w:pPr>
        <w:ind w:firstLineChars="200" w:firstLine="640"/>
        <w:rPr>
          <w:rFonts w:ascii="仿宋_GB2312" w:eastAsia="仿宋_GB2312"/>
          <w:sz w:val="32"/>
          <w:szCs w:val="32"/>
        </w:rPr>
      </w:pPr>
      <w:r>
        <w:rPr>
          <w:rFonts w:ascii="仿宋_GB2312" w:eastAsia="仿宋_GB2312"/>
          <w:sz w:val="32"/>
          <w:szCs w:val="32"/>
        </w:rPr>
        <w:t>2.</w:t>
      </w:r>
      <w:r w:rsidRPr="00501482">
        <w:rPr>
          <w:rFonts w:ascii="仿宋_GB2312" w:eastAsia="仿宋_GB2312" w:hint="eastAsia"/>
          <w:sz w:val="32"/>
          <w:szCs w:val="32"/>
        </w:rPr>
        <w:t>收款人为个人的，需提供准确、完整填银行卡户主姓名、银行卡号、开户银行的名称（例：</w:t>
      </w:r>
      <w:r w:rsidRPr="00501482">
        <w:rPr>
          <w:rFonts w:ascii="仿宋_GB2312" w:eastAsia="仿宋_GB2312"/>
          <w:sz w:val="32"/>
          <w:szCs w:val="32"/>
        </w:rPr>
        <w:t>XX</w:t>
      </w:r>
      <w:r w:rsidRPr="00501482">
        <w:rPr>
          <w:rFonts w:ascii="仿宋_GB2312" w:eastAsia="仿宋_GB2312" w:hint="eastAsia"/>
          <w:sz w:val="32"/>
          <w:szCs w:val="32"/>
        </w:rPr>
        <w:t>银行</w:t>
      </w:r>
      <w:r w:rsidRPr="00501482">
        <w:rPr>
          <w:rFonts w:ascii="仿宋_GB2312" w:eastAsia="仿宋_GB2312"/>
          <w:sz w:val="32"/>
          <w:szCs w:val="32"/>
        </w:rPr>
        <w:t>XX</w:t>
      </w:r>
      <w:r w:rsidRPr="00501482">
        <w:rPr>
          <w:rFonts w:ascii="仿宋_GB2312" w:eastAsia="仿宋_GB2312" w:hint="eastAsia"/>
          <w:sz w:val="32"/>
          <w:szCs w:val="32"/>
        </w:rPr>
        <w:t>省</w:t>
      </w:r>
      <w:r w:rsidRPr="00501482">
        <w:rPr>
          <w:rFonts w:ascii="仿宋_GB2312" w:eastAsia="仿宋_GB2312"/>
          <w:sz w:val="32"/>
          <w:szCs w:val="32"/>
        </w:rPr>
        <w:t>XX</w:t>
      </w:r>
      <w:r w:rsidRPr="00501482">
        <w:rPr>
          <w:rFonts w:ascii="仿宋_GB2312" w:eastAsia="仿宋_GB2312" w:hint="eastAsia"/>
          <w:sz w:val="32"/>
          <w:szCs w:val="32"/>
        </w:rPr>
        <w:t>市或县区</w:t>
      </w:r>
      <w:r w:rsidRPr="00501482">
        <w:rPr>
          <w:rFonts w:ascii="仿宋_GB2312" w:eastAsia="仿宋_GB2312"/>
          <w:sz w:val="32"/>
          <w:szCs w:val="32"/>
        </w:rPr>
        <w:t>XX</w:t>
      </w:r>
      <w:r w:rsidRPr="00501482">
        <w:rPr>
          <w:rFonts w:ascii="仿宋_GB2312" w:eastAsia="仿宋_GB2312" w:hint="eastAsia"/>
          <w:sz w:val="32"/>
          <w:szCs w:val="32"/>
        </w:rPr>
        <w:t>路或镇</w:t>
      </w:r>
      <w:r w:rsidRPr="00501482">
        <w:rPr>
          <w:rFonts w:ascii="仿宋_GB2312" w:eastAsia="仿宋_GB2312"/>
          <w:sz w:val="32"/>
          <w:szCs w:val="32"/>
        </w:rPr>
        <w:t>XX</w:t>
      </w:r>
      <w:r w:rsidRPr="00501482">
        <w:rPr>
          <w:rFonts w:ascii="仿宋_GB2312" w:eastAsia="仿宋_GB2312" w:hint="eastAsia"/>
          <w:sz w:val="32"/>
          <w:szCs w:val="32"/>
        </w:rPr>
        <w:t>支行或分行）。</w:t>
      </w:r>
      <w:r w:rsidRPr="00941A2C">
        <w:rPr>
          <w:rFonts w:ascii="仿宋_GB2312" w:eastAsia="仿宋_GB2312"/>
          <w:sz w:val="32"/>
          <w:szCs w:val="32"/>
        </w:rPr>
        <w:t>    </w:t>
      </w:r>
      <w:r w:rsidRPr="00501482">
        <w:rPr>
          <w:rFonts w:ascii="仿宋_GB2312" w:eastAsia="仿宋_GB2312"/>
          <w:sz w:val="32"/>
          <w:szCs w:val="32"/>
        </w:rPr>
        <w:t xml:space="preserve">  </w:t>
      </w:r>
    </w:p>
    <w:p w:rsidR="00514653" w:rsidRPr="00501482" w:rsidRDefault="00514653" w:rsidP="00941A2C">
      <w:pPr>
        <w:ind w:firstLineChars="200" w:firstLine="640"/>
        <w:rPr>
          <w:rFonts w:ascii="仿宋_GB2312" w:eastAsia="仿宋_GB2312"/>
          <w:sz w:val="32"/>
          <w:szCs w:val="32"/>
        </w:rPr>
      </w:pPr>
      <w:r>
        <w:rPr>
          <w:rFonts w:ascii="仿宋_GB2312" w:eastAsia="仿宋_GB2312"/>
          <w:sz w:val="32"/>
          <w:szCs w:val="32"/>
        </w:rPr>
        <w:t>3.</w:t>
      </w:r>
      <w:r w:rsidRPr="00501482">
        <w:rPr>
          <w:rFonts w:ascii="仿宋_GB2312" w:eastAsia="仿宋_GB2312" w:hint="eastAsia"/>
          <w:sz w:val="32"/>
          <w:szCs w:val="32"/>
        </w:rPr>
        <w:t>收款账号户名必须与专利申请人名称严格一致。专利申请人委托代理机构代为收款的（简称第三方收款），第三方需提交专利申请人的有效书面委托书，委托书内容需载明代收款金额和代收款人开户名称、银行账号、开户银行的名称，以及承担由此产生的相应法律责任的声明。</w:t>
      </w:r>
    </w:p>
    <w:p w:rsidR="00514653" w:rsidRPr="00501482" w:rsidRDefault="00514653" w:rsidP="00941A2C">
      <w:pPr>
        <w:ind w:firstLineChars="200" w:firstLine="640"/>
        <w:rPr>
          <w:rFonts w:ascii="仿宋_GB2312" w:eastAsia="仿宋_GB2312"/>
          <w:sz w:val="32"/>
          <w:szCs w:val="32"/>
        </w:rPr>
      </w:pPr>
      <w:r>
        <w:rPr>
          <w:rFonts w:ascii="仿宋_GB2312" w:eastAsia="仿宋_GB2312" w:hint="eastAsia"/>
          <w:sz w:val="32"/>
          <w:szCs w:val="32"/>
        </w:rPr>
        <w:t>（二）及时</w:t>
      </w:r>
      <w:r w:rsidRPr="00501482">
        <w:rPr>
          <w:rFonts w:ascii="仿宋_GB2312" w:eastAsia="仿宋_GB2312" w:hint="eastAsia"/>
          <w:sz w:val="32"/>
          <w:szCs w:val="32"/>
        </w:rPr>
        <w:t>提交</w:t>
      </w:r>
      <w:r>
        <w:rPr>
          <w:rFonts w:ascii="仿宋_GB2312" w:eastAsia="仿宋_GB2312" w:hint="eastAsia"/>
          <w:sz w:val="32"/>
          <w:szCs w:val="32"/>
        </w:rPr>
        <w:t>资助资金收据</w:t>
      </w:r>
    </w:p>
    <w:p w:rsidR="00514653" w:rsidRPr="00962634" w:rsidRDefault="00514653" w:rsidP="00941A2C">
      <w:pPr>
        <w:ind w:firstLineChars="200" w:firstLine="640"/>
        <w:rPr>
          <w:rFonts w:ascii="仿宋_GB2312" w:eastAsia="仿宋_GB2312"/>
          <w:sz w:val="32"/>
          <w:szCs w:val="32"/>
        </w:rPr>
      </w:pPr>
      <w:r w:rsidRPr="00962634">
        <w:rPr>
          <w:rFonts w:ascii="仿宋_GB2312" w:eastAsia="仿宋_GB2312" w:hint="eastAsia"/>
          <w:sz w:val="32"/>
          <w:szCs w:val="32"/>
        </w:rPr>
        <w:t>收款人在收到</w:t>
      </w:r>
      <w:r>
        <w:rPr>
          <w:rFonts w:ascii="仿宋_GB2312" w:eastAsia="仿宋_GB2312" w:hint="eastAsia"/>
          <w:sz w:val="32"/>
          <w:szCs w:val="32"/>
        </w:rPr>
        <w:t>资助资金</w:t>
      </w:r>
      <w:r w:rsidRPr="00962634">
        <w:rPr>
          <w:rFonts w:ascii="仿宋_GB2312" w:eastAsia="仿宋_GB2312" w:hint="eastAsia"/>
          <w:sz w:val="32"/>
          <w:szCs w:val="32"/>
        </w:rPr>
        <w:t>款项后</w:t>
      </w:r>
      <w:r>
        <w:rPr>
          <w:rFonts w:ascii="仿宋_GB2312" w:eastAsia="仿宋_GB2312" w:hint="eastAsia"/>
          <w:sz w:val="32"/>
          <w:szCs w:val="32"/>
        </w:rPr>
        <w:t>，</w:t>
      </w:r>
      <w:r w:rsidRPr="00962634">
        <w:rPr>
          <w:rFonts w:ascii="仿宋_GB2312" w:eastAsia="仿宋_GB2312" w:hint="eastAsia"/>
          <w:sz w:val="32"/>
          <w:szCs w:val="32"/>
        </w:rPr>
        <w:t>应在</w:t>
      </w:r>
      <w:r w:rsidRPr="00962634">
        <w:rPr>
          <w:rFonts w:ascii="仿宋_GB2312" w:eastAsia="仿宋_GB2312"/>
          <w:sz w:val="32"/>
          <w:szCs w:val="32"/>
        </w:rPr>
        <w:t>15</w:t>
      </w:r>
      <w:r w:rsidRPr="00962634">
        <w:rPr>
          <w:rFonts w:ascii="仿宋_GB2312" w:eastAsia="仿宋_GB2312" w:hint="eastAsia"/>
          <w:sz w:val="32"/>
          <w:szCs w:val="32"/>
        </w:rPr>
        <w:t>个工作日内向省知识产权局财务室（</w:t>
      </w:r>
      <w:r w:rsidRPr="00962634">
        <w:rPr>
          <w:rFonts w:ascii="仿宋_GB2312" w:eastAsia="仿宋_GB2312"/>
          <w:sz w:val="32"/>
          <w:szCs w:val="32"/>
        </w:rPr>
        <w:t>708</w:t>
      </w:r>
      <w:r w:rsidRPr="00962634">
        <w:rPr>
          <w:rFonts w:ascii="仿宋_GB2312" w:eastAsia="仿宋_GB2312" w:hint="eastAsia"/>
          <w:sz w:val="32"/>
          <w:szCs w:val="32"/>
        </w:rPr>
        <w:t>室）提交相应的收款依据。</w:t>
      </w:r>
    </w:p>
    <w:p w:rsidR="00514653" w:rsidRPr="00501482" w:rsidRDefault="00514653" w:rsidP="00941A2C">
      <w:pPr>
        <w:ind w:firstLineChars="200" w:firstLine="640"/>
        <w:rPr>
          <w:rFonts w:ascii="仿宋_GB2312" w:eastAsia="仿宋_GB2312"/>
          <w:sz w:val="32"/>
          <w:szCs w:val="32"/>
        </w:rPr>
      </w:pPr>
      <w:r>
        <w:rPr>
          <w:rFonts w:ascii="仿宋_GB2312" w:eastAsia="仿宋_GB2312"/>
          <w:sz w:val="32"/>
          <w:szCs w:val="32"/>
        </w:rPr>
        <w:t>1.</w:t>
      </w:r>
      <w:r w:rsidRPr="00501482">
        <w:rPr>
          <w:rFonts w:ascii="仿宋_GB2312" w:eastAsia="仿宋_GB2312" w:hint="eastAsia"/>
          <w:sz w:val="32"/>
          <w:szCs w:val="32"/>
        </w:rPr>
        <w:t>申请人是行政事业单位的，</w:t>
      </w:r>
      <w:r>
        <w:rPr>
          <w:rFonts w:ascii="仿宋_GB2312" w:eastAsia="仿宋_GB2312" w:hint="eastAsia"/>
          <w:sz w:val="32"/>
          <w:szCs w:val="32"/>
        </w:rPr>
        <w:t>提交</w:t>
      </w:r>
      <w:r w:rsidRPr="00501482">
        <w:rPr>
          <w:rFonts w:ascii="仿宋_GB2312" w:eastAsia="仿宋_GB2312" w:hint="eastAsia"/>
          <w:sz w:val="32"/>
          <w:szCs w:val="32"/>
        </w:rPr>
        <w:t>行政事业单位资金往来结算票据，加盖财务专用章。</w:t>
      </w:r>
    </w:p>
    <w:p w:rsidR="00514653" w:rsidRPr="00501482" w:rsidRDefault="00514653" w:rsidP="00941A2C">
      <w:pPr>
        <w:ind w:firstLineChars="200" w:firstLine="640"/>
        <w:rPr>
          <w:rFonts w:ascii="仿宋_GB2312" w:eastAsia="仿宋_GB2312"/>
          <w:sz w:val="32"/>
          <w:szCs w:val="32"/>
        </w:rPr>
      </w:pPr>
      <w:r>
        <w:rPr>
          <w:rFonts w:ascii="仿宋_GB2312" w:eastAsia="仿宋_GB2312"/>
          <w:sz w:val="32"/>
          <w:szCs w:val="32"/>
        </w:rPr>
        <w:lastRenderedPageBreak/>
        <w:t>2.</w:t>
      </w:r>
      <w:r w:rsidRPr="00501482">
        <w:rPr>
          <w:rFonts w:ascii="仿宋_GB2312" w:eastAsia="仿宋_GB2312" w:hint="eastAsia"/>
          <w:sz w:val="32"/>
          <w:szCs w:val="32"/>
        </w:rPr>
        <w:t>申请人是企业的，</w:t>
      </w:r>
      <w:r>
        <w:rPr>
          <w:rFonts w:ascii="仿宋_GB2312" w:eastAsia="仿宋_GB2312" w:hint="eastAsia"/>
          <w:sz w:val="32"/>
          <w:szCs w:val="32"/>
        </w:rPr>
        <w:t>提交</w:t>
      </w:r>
      <w:r w:rsidRPr="00501482">
        <w:rPr>
          <w:rFonts w:ascii="仿宋_GB2312" w:eastAsia="仿宋_GB2312" w:hint="eastAsia"/>
          <w:sz w:val="32"/>
          <w:szCs w:val="32"/>
        </w:rPr>
        <w:t>单位内部资金往来结算票据，加盖财务专用章。</w:t>
      </w:r>
    </w:p>
    <w:p w:rsidR="00514653" w:rsidRPr="00501482" w:rsidRDefault="00514653" w:rsidP="00941A2C">
      <w:pPr>
        <w:ind w:firstLineChars="200" w:firstLine="640"/>
        <w:rPr>
          <w:rFonts w:ascii="仿宋_GB2312" w:eastAsia="仿宋_GB2312"/>
          <w:sz w:val="32"/>
          <w:szCs w:val="32"/>
        </w:rPr>
      </w:pPr>
      <w:r>
        <w:rPr>
          <w:rFonts w:ascii="仿宋_GB2312" w:eastAsia="仿宋_GB2312"/>
          <w:sz w:val="32"/>
          <w:szCs w:val="32"/>
        </w:rPr>
        <w:t>3.</w:t>
      </w:r>
      <w:r w:rsidRPr="00501482">
        <w:rPr>
          <w:rFonts w:ascii="仿宋_GB2312" w:eastAsia="仿宋_GB2312" w:hint="eastAsia"/>
          <w:sz w:val="32"/>
          <w:szCs w:val="32"/>
        </w:rPr>
        <w:t>个人不需提供收据。</w:t>
      </w:r>
    </w:p>
    <w:p w:rsidR="00514653" w:rsidRPr="00962634" w:rsidRDefault="00514653" w:rsidP="00941A2C">
      <w:pPr>
        <w:ind w:firstLineChars="200" w:firstLine="640"/>
        <w:rPr>
          <w:rFonts w:ascii="仿宋_GB2312" w:eastAsia="仿宋_GB2312"/>
          <w:sz w:val="32"/>
          <w:szCs w:val="32"/>
        </w:rPr>
      </w:pPr>
      <w:r w:rsidRPr="00962634">
        <w:rPr>
          <w:rFonts w:ascii="仿宋_GB2312" w:eastAsia="仿宋_GB2312"/>
          <w:sz w:val="32"/>
          <w:szCs w:val="32"/>
        </w:rPr>
        <w:t>4.</w:t>
      </w:r>
      <w:r w:rsidRPr="00962634">
        <w:rPr>
          <w:rFonts w:ascii="仿宋_GB2312" w:eastAsia="仿宋_GB2312" w:hint="eastAsia"/>
          <w:sz w:val="32"/>
          <w:szCs w:val="32"/>
        </w:rPr>
        <w:t>第三方收款的按“营改增”新税相关要求</w:t>
      </w:r>
      <w:r>
        <w:rPr>
          <w:rFonts w:ascii="仿宋_GB2312" w:eastAsia="仿宋_GB2312" w:hint="eastAsia"/>
          <w:sz w:val="32"/>
          <w:szCs w:val="32"/>
        </w:rPr>
        <w:t>，提交</w:t>
      </w:r>
      <w:r w:rsidRPr="00962634">
        <w:rPr>
          <w:rFonts w:ascii="仿宋_GB2312" w:eastAsia="仿宋_GB2312" w:hint="eastAsia"/>
          <w:sz w:val="32"/>
          <w:szCs w:val="32"/>
        </w:rPr>
        <w:t>单位税收发票，加盖发票专用章。</w:t>
      </w:r>
    </w:p>
    <w:p w:rsidR="00514653" w:rsidRPr="00962634" w:rsidRDefault="00514653">
      <w:pPr>
        <w:rPr>
          <w:rFonts w:ascii="仿宋_GB2312" w:eastAsia="仿宋_GB2312"/>
          <w:sz w:val="32"/>
          <w:szCs w:val="32"/>
        </w:rPr>
      </w:pPr>
    </w:p>
    <w:sectPr w:rsidR="00514653" w:rsidRPr="00962634" w:rsidSect="00F43A33">
      <w:pgSz w:w="11906" w:h="16838"/>
      <w:pgMar w:top="1440" w:right="1361" w:bottom="136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232" w:rsidRDefault="00741232" w:rsidP="00E7468E">
      <w:r>
        <w:separator/>
      </w:r>
    </w:p>
  </w:endnote>
  <w:endnote w:type="continuationSeparator" w:id="0">
    <w:p w:rsidR="00741232" w:rsidRDefault="00741232" w:rsidP="00E74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Arial Unicode MS"/>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232" w:rsidRDefault="00741232" w:rsidP="00E7468E">
      <w:r>
        <w:separator/>
      </w:r>
    </w:p>
  </w:footnote>
  <w:footnote w:type="continuationSeparator" w:id="0">
    <w:p w:rsidR="00741232" w:rsidRDefault="00741232" w:rsidP="00E746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00542"/>
    <w:multiLevelType w:val="hybridMultilevel"/>
    <w:tmpl w:val="44CE29CC"/>
    <w:lvl w:ilvl="0" w:tplc="55BEB222">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7468E"/>
    <w:rsid w:val="00004CE2"/>
    <w:rsid w:val="00007700"/>
    <w:rsid w:val="00033893"/>
    <w:rsid w:val="00034BB9"/>
    <w:rsid w:val="00060384"/>
    <w:rsid w:val="000708C1"/>
    <w:rsid w:val="00070A45"/>
    <w:rsid w:val="00082125"/>
    <w:rsid w:val="00086822"/>
    <w:rsid w:val="000A58F9"/>
    <w:rsid w:val="000B4244"/>
    <w:rsid w:val="000B5AAC"/>
    <w:rsid w:val="000C0103"/>
    <w:rsid w:val="000D5150"/>
    <w:rsid w:val="000D6316"/>
    <w:rsid w:val="000E6DA7"/>
    <w:rsid w:val="00120F57"/>
    <w:rsid w:val="00122A03"/>
    <w:rsid w:val="00142054"/>
    <w:rsid w:val="001426F3"/>
    <w:rsid w:val="00152050"/>
    <w:rsid w:val="0015730C"/>
    <w:rsid w:val="00161329"/>
    <w:rsid w:val="00163AD2"/>
    <w:rsid w:val="00167429"/>
    <w:rsid w:val="00172D0F"/>
    <w:rsid w:val="001853A8"/>
    <w:rsid w:val="00190FAA"/>
    <w:rsid w:val="001A494B"/>
    <w:rsid w:val="001A6E57"/>
    <w:rsid w:val="001C0541"/>
    <w:rsid w:val="001C0A48"/>
    <w:rsid w:val="001C2626"/>
    <w:rsid w:val="001E7046"/>
    <w:rsid w:val="001F2853"/>
    <w:rsid w:val="00200B02"/>
    <w:rsid w:val="00202770"/>
    <w:rsid w:val="0020514B"/>
    <w:rsid w:val="002131EB"/>
    <w:rsid w:val="00232F7D"/>
    <w:rsid w:val="00233790"/>
    <w:rsid w:val="0023408B"/>
    <w:rsid w:val="00235B81"/>
    <w:rsid w:val="00243CD4"/>
    <w:rsid w:val="002604BB"/>
    <w:rsid w:val="00260BDD"/>
    <w:rsid w:val="00263A12"/>
    <w:rsid w:val="002823E3"/>
    <w:rsid w:val="00284F5C"/>
    <w:rsid w:val="0029149A"/>
    <w:rsid w:val="0029259B"/>
    <w:rsid w:val="00294985"/>
    <w:rsid w:val="002A00B7"/>
    <w:rsid w:val="002A59BE"/>
    <w:rsid w:val="002B2CF4"/>
    <w:rsid w:val="002B2EC3"/>
    <w:rsid w:val="002E1125"/>
    <w:rsid w:val="002E21AB"/>
    <w:rsid w:val="00312406"/>
    <w:rsid w:val="00327220"/>
    <w:rsid w:val="0033138A"/>
    <w:rsid w:val="0034192C"/>
    <w:rsid w:val="003502AF"/>
    <w:rsid w:val="0035212F"/>
    <w:rsid w:val="00354DB0"/>
    <w:rsid w:val="00360FE4"/>
    <w:rsid w:val="00374912"/>
    <w:rsid w:val="0038140D"/>
    <w:rsid w:val="00381EA1"/>
    <w:rsid w:val="003852B9"/>
    <w:rsid w:val="00385AA3"/>
    <w:rsid w:val="003928FC"/>
    <w:rsid w:val="003932A5"/>
    <w:rsid w:val="003A3AE1"/>
    <w:rsid w:val="003A668C"/>
    <w:rsid w:val="003B77C7"/>
    <w:rsid w:val="003C1011"/>
    <w:rsid w:val="003C250F"/>
    <w:rsid w:val="003C2553"/>
    <w:rsid w:val="003C30AF"/>
    <w:rsid w:val="003C7C5E"/>
    <w:rsid w:val="003F3DFE"/>
    <w:rsid w:val="003F52B4"/>
    <w:rsid w:val="003F6623"/>
    <w:rsid w:val="00404062"/>
    <w:rsid w:val="004151EE"/>
    <w:rsid w:val="00421FD5"/>
    <w:rsid w:val="00432940"/>
    <w:rsid w:val="00444C22"/>
    <w:rsid w:val="004500E2"/>
    <w:rsid w:val="00452194"/>
    <w:rsid w:val="00456A72"/>
    <w:rsid w:val="004D062B"/>
    <w:rsid w:val="004D1392"/>
    <w:rsid w:val="004E6EF9"/>
    <w:rsid w:val="004F2D00"/>
    <w:rsid w:val="00500A86"/>
    <w:rsid w:val="00501482"/>
    <w:rsid w:val="00514653"/>
    <w:rsid w:val="00523254"/>
    <w:rsid w:val="005409E6"/>
    <w:rsid w:val="00572F73"/>
    <w:rsid w:val="0057678B"/>
    <w:rsid w:val="00586FFE"/>
    <w:rsid w:val="005922A8"/>
    <w:rsid w:val="005A53AF"/>
    <w:rsid w:val="005C061D"/>
    <w:rsid w:val="005C658F"/>
    <w:rsid w:val="005D4724"/>
    <w:rsid w:val="005D55E0"/>
    <w:rsid w:val="005E3371"/>
    <w:rsid w:val="005E691D"/>
    <w:rsid w:val="005F5F46"/>
    <w:rsid w:val="00626272"/>
    <w:rsid w:val="00630031"/>
    <w:rsid w:val="006338DA"/>
    <w:rsid w:val="006360C6"/>
    <w:rsid w:val="006426A4"/>
    <w:rsid w:val="006449EA"/>
    <w:rsid w:val="006557DF"/>
    <w:rsid w:val="00655D1A"/>
    <w:rsid w:val="00657E20"/>
    <w:rsid w:val="00661B6F"/>
    <w:rsid w:val="00661E3E"/>
    <w:rsid w:val="00672747"/>
    <w:rsid w:val="0067542B"/>
    <w:rsid w:val="0068097C"/>
    <w:rsid w:val="00683943"/>
    <w:rsid w:val="006A2E65"/>
    <w:rsid w:val="006A7128"/>
    <w:rsid w:val="006B2FBD"/>
    <w:rsid w:val="006D0B93"/>
    <w:rsid w:val="006D3240"/>
    <w:rsid w:val="006E0E75"/>
    <w:rsid w:val="006F180F"/>
    <w:rsid w:val="006F343B"/>
    <w:rsid w:val="006F5D5C"/>
    <w:rsid w:val="006F76C0"/>
    <w:rsid w:val="00711343"/>
    <w:rsid w:val="00723180"/>
    <w:rsid w:val="00735F8A"/>
    <w:rsid w:val="00741232"/>
    <w:rsid w:val="00743ACF"/>
    <w:rsid w:val="007477E0"/>
    <w:rsid w:val="00752F38"/>
    <w:rsid w:val="007631BC"/>
    <w:rsid w:val="007730D3"/>
    <w:rsid w:val="007735C0"/>
    <w:rsid w:val="0077363E"/>
    <w:rsid w:val="00797394"/>
    <w:rsid w:val="007A1568"/>
    <w:rsid w:val="007A1A46"/>
    <w:rsid w:val="007B2260"/>
    <w:rsid w:val="007B4EEA"/>
    <w:rsid w:val="007C336B"/>
    <w:rsid w:val="007D1FF7"/>
    <w:rsid w:val="007E114F"/>
    <w:rsid w:val="007E142B"/>
    <w:rsid w:val="007E50BE"/>
    <w:rsid w:val="007F2B6C"/>
    <w:rsid w:val="007F489D"/>
    <w:rsid w:val="00813B1B"/>
    <w:rsid w:val="00815BCE"/>
    <w:rsid w:val="00822990"/>
    <w:rsid w:val="00825AC0"/>
    <w:rsid w:val="0082618C"/>
    <w:rsid w:val="008278BA"/>
    <w:rsid w:val="00840662"/>
    <w:rsid w:val="00845CE9"/>
    <w:rsid w:val="00860FB6"/>
    <w:rsid w:val="008643CD"/>
    <w:rsid w:val="00867DE5"/>
    <w:rsid w:val="0087551A"/>
    <w:rsid w:val="0088265C"/>
    <w:rsid w:val="00895ABF"/>
    <w:rsid w:val="008B59DE"/>
    <w:rsid w:val="008D3AAB"/>
    <w:rsid w:val="008D44DC"/>
    <w:rsid w:val="008F444C"/>
    <w:rsid w:val="0090002F"/>
    <w:rsid w:val="00914FE6"/>
    <w:rsid w:val="00917E88"/>
    <w:rsid w:val="00917F30"/>
    <w:rsid w:val="009321A3"/>
    <w:rsid w:val="00932C9D"/>
    <w:rsid w:val="00937A78"/>
    <w:rsid w:val="00941A2C"/>
    <w:rsid w:val="00946295"/>
    <w:rsid w:val="00947AD5"/>
    <w:rsid w:val="00962634"/>
    <w:rsid w:val="009640CB"/>
    <w:rsid w:val="00966ABD"/>
    <w:rsid w:val="0099475B"/>
    <w:rsid w:val="00994B16"/>
    <w:rsid w:val="0099503C"/>
    <w:rsid w:val="009A5D93"/>
    <w:rsid w:val="009A7E31"/>
    <w:rsid w:val="009C272F"/>
    <w:rsid w:val="009C4BBC"/>
    <w:rsid w:val="009C7796"/>
    <w:rsid w:val="009D187D"/>
    <w:rsid w:val="009D1D54"/>
    <w:rsid w:val="009D7874"/>
    <w:rsid w:val="009E6617"/>
    <w:rsid w:val="009F052A"/>
    <w:rsid w:val="009F7FD6"/>
    <w:rsid w:val="00A028D1"/>
    <w:rsid w:val="00A03C71"/>
    <w:rsid w:val="00A1082C"/>
    <w:rsid w:val="00A11AD1"/>
    <w:rsid w:val="00A12FB3"/>
    <w:rsid w:val="00A15E79"/>
    <w:rsid w:val="00A1636B"/>
    <w:rsid w:val="00A16762"/>
    <w:rsid w:val="00A32031"/>
    <w:rsid w:val="00A341A1"/>
    <w:rsid w:val="00A34A2A"/>
    <w:rsid w:val="00A42E95"/>
    <w:rsid w:val="00A45E3A"/>
    <w:rsid w:val="00A71C8B"/>
    <w:rsid w:val="00A96CFA"/>
    <w:rsid w:val="00AA0294"/>
    <w:rsid w:val="00AA0DCB"/>
    <w:rsid w:val="00AC11D6"/>
    <w:rsid w:val="00AC2B70"/>
    <w:rsid w:val="00AC50E1"/>
    <w:rsid w:val="00AD0339"/>
    <w:rsid w:val="00AD19A9"/>
    <w:rsid w:val="00AD632E"/>
    <w:rsid w:val="00B0052B"/>
    <w:rsid w:val="00B123F9"/>
    <w:rsid w:val="00B13AA3"/>
    <w:rsid w:val="00B13ED7"/>
    <w:rsid w:val="00B23D26"/>
    <w:rsid w:val="00B277FE"/>
    <w:rsid w:val="00B311C8"/>
    <w:rsid w:val="00B330CA"/>
    <w:rsid w:val="00B41BD8"/>
    <w:rsid w:val="00B50327"/>
    <w:rsid w:val="00B5539C"/>
    <w:rsid w:val="00B6363C"/>
    <w:rsid w:val="00B723C6"/>
    <w:rsid w:val="00B723DD"/>
    <w:rsid w:val="00B740C7"/>
    <w:rsid w:val="00B91B59"/>
    <w:rsid w:val="00BA10EF"/>
    <w:rsid w:val="00BA49FB"/>
    <w:rsid w:val="00BC652A"/>
    <w:rsid w:val="00BF4DD2"/>
    <w:rsid w:val="00BF7C92"/>
    <w:rsid w:val="00C03725"/>
    <w:rsid w:val="00C0550A"/>
    <w:rsid w:val="00C2726F"/>
    <w:rsid w:val="00C3236A"/>
    <w:rsid w:val="00C327A7"/>
    <w:rsid w:val="00C370F8"/>
    <w:rsid w:val="00C3776F"/>
    <w:rsid w:val="00C45EAC"/>
    <w:rsid w:val="00C53093"/>
    <w:rsid w:val="00C53E1F"/>
    <w:rsid w:val="00C75E2E"/>
    <w:rsid w:val="00C80CFD"/>
    <w:rsid w:val="00C826E0"/>
    <w:rsid w:val="00C97E21"/>
    <w:rsid w:val="00CA0F7C"/>
    <w:rsid w:val="00CD074C"/>
    <w:rsid w:val="00CD36CE"/>
    <w:rsid w:val="00CD3CE4"/>
    <w:rsid w:val="00CF0308"/>
    <w:rsid w:val="00CF2A02"/>
    <w:rsid w:val="00D0219A"/>
    <w:rsid w:val="00D117FD"/>
    <w:rsid w:val="00D168B5"/>
    <w:rsid w:val="00D2052F"/>
    <w:rsid w:val="00D23970"/>
    <w:rsid w:val="00D30320"/>
    <w:rsid w:val="00D41E6C"/>
    <w:rsid w:val="00D4675A"/>
    <w:rsid w:val="00D47497"/>
    <w:rsid w:val="00D47863"/>
    <w:rsid w:val="00D54BE5"/>
    <w:rsid w:val="00D555A7"/>
    <w:rsid w:val="00D578CF"/>
    <w:rsid w:val="00D73FB2"/>
    <w:rsid w:val="00D778D0"/>
    <w:rsid w:val="00D95EA0"/>
    <w:rsid w:val="00DB1383"/>
    <w:rsid w:val="00DB6FFC"/>
    <w:rsid w:val="00DC4096"/>
    <w:rsid w:val="00DE4BB1"/>
    <w:rsid w:val="00E0124E"/>
    <w:rsid w:val="00E130BD"/>
    <w:rsid w:val="00E14CFF"/>
    <w:rsid w:val="00E17F0D"/>
    <w:rsid w:val="00E219E2"/>
    <w:rsid w:val="00E4752C"/>
    <w:rsid w:val="00E53BF1"/>
    <w:rsid w:val="00E65BD2"/>
    <w:rsid w:val="00E70068"/>
    <w:rsid w:val="00E70473"/>
    <w:rsid w:val="00E7468E"/>
    <w:rsid w:val="00E772B3"/>
    <w:rsid w:val="00E8181D"/>
    <w:rsid w:val="00E8271D"/>
    <w:rsid w:val="00E948CF"/>
    <w:rsid w:val="00E9735B"/>
    <w:rsid w:val="00EA1D0B"/>
    <w:rsid w:val="00EA76E9"/>
    <w:rsid w:val="00EB19E5"/>
    <w:rsid w:val="00EC0A49"/>
    <w:rsid w:val="00EC7A51"/>
    <w:rsid w:val="00ED6AE2"/>
    <w:rsid w:val="00EE6AE6"/>
    <w:rsid w:val="00EE7241"/>
    <w:rsid w:val="00F001E1"/>
    <w:rsid w:val="00F20EFC"/>
    <w:rsid w:val="00F279D4"/>
    <w:rsid w:val="00F359BC"/>
    <w:rsid w:val="00F410DD"/>
    <w:rsid w:val="00F41AAC"/>
    <w:rsid w:val="00F43A33"/>
    <w:rsid w:val="00F54559"/>
    <w:rsid w:val="00F72233"/>
    <w:rsid w:val="00F765B6"/>
    <w:rsid w:val="00F80E9B"/>
    <w:rsid w:val="00F86651"/>
    <w:rsid w:val="00F96220"/>
    <w:rsid w:val="00FA4C5D"/>
    <w:rsid w:val="00FC3800"/>
    <w:rsid w:val="00FF6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FBD"/>
    <w:pPr>
      <w:widowControl w:val="0"/>
      <w:jc w:val="both"/>
    </w:pPr>
    <w:rPr>
      <w:kern w:val="2"/>
      <w:sz w:val="21"/>
      <w:szCs w:val="22"/>
    </w:rPr>
  </w:style>
  <w:style w:type="paragraph" w:styleId="1">
    <w:name w:val="heading 1"/>
    <w:basedOn w:val="a"/>
    <w:link w:val="1Char"/>
    <w:uiPriority w:val="99"/>
    <w:qFormat/>
    <w:locked/>
    <w:rsid w:val="00501482"/>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C4FB1"/>
    <w:rPr>
      <w:b/>
      <w:bCs/>
      <w:kern w:val="44"/>
      <w:sz w:val="44"/>
      <w:szCs w:val="44"/>
    </w:rPr>
  </w:style>
  <w:style w:type="paragraph" w:styleId="a3">
    <w:name w:val="header"/>
    <w:basedOn w:val="a"/>
    <w:link w:val="Char"/>
    <w:uiPriority w:val="99"/>
    <w:semiHidden/>
    <w:rsid w:val="00E746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E7468E"/>
    <w:rPr>
      <w:rFonts w:cs="Times New Roman"/>
      <w:sz w:val="18"/>
      <w:szCs w:val="18"/>
    </w:rPr>
  </w:style>
  <w:style w:type="paragraph" w:styleId="a4">
    <w:name w:val="footer"/>
    <w:basedOn w:val="a"/>
    <w:link w:val="Char0"/>
    <w:uiPriority w:val="99"/>
    <w:semiHidden/>
    <w:rsid w:val="00E7468E"/>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E7468E"/>
    <w:rPr>
      <w:rFonts w:cs="Times New Roman"/>
      <w:sz w:val="18"/>
      <w:szCs w:val="18"/>
    </w:rPr>
  </w:style>
  <w:style w:type="paragraph" w:styleId="a5">
    <w:name w:val="Normal (Web)"/>
    <w:basedOn w:val="a"/>
    <w:uiPriority w:val="99"/>
    <w:rsid w:val="00E7468E"/>
    <w:pPr>
      <w:widowControl/>
      <w:spacing w:before="100" w:beforeAutospacing="1" w:after="100" w:afterAutospacing="1"/>
      <w:jc w:val="left"/>
    </w:pPr>
    <w:rPr>
      <w:rFonts w:ascii="宋体" w:hAnsi="宋体" w:cs="宋体"/>
      <w:kern w:val="0"/>
      <w:sz w:val="24"/>
      <w:szCs w:val="24"/>
    </w:rPr>
  </w:style>
  <w:style w:type="paragraph" w:styleId="a6">
    <w:name w:val="List Paragraph"/>
    <w:basedOn w:val="a"/>
    <w:uiPriority w:val="99"/>
    <w:qFormat/>
    <w:rsid w:val="00E7468E"/>
    <w:pPr>
      <w:ind w:firstLineChars="200" w:firstLine="420"/>
    </w:pPr>
  </w:style>
  <w:style w:type="character" w:styleId="a7">
    <w:name w:val="Strong"/>
    <w:basedOn w:val="a0"/>
    <w:uiPriority w:val="99"/>
    <w:qFormat/>
    <w:rsid w:val="000A58F9"/>
    <w:rPr>
      <w:rFonts w:cs="Times New Roman"/>
      <w:b/>
      <w:bCs/>
    </w:rPr>
  </w:style>
  <w:style w:type="character" w:styleId="a8">
    <w:name w:val="Hyperlink"/>
    <w:basedOn w:val="a0"/>
    <w:uiPriority w:val="99"/>
    <w:rsid w:val="000A58F9"/>
    <w:rPr>
      <w:rFonts w:cs="Times New Roman"/>
      <w:color w:val="0000FF"/>
      <w:u w:val="single"/>
    </w:rPr>
  </w:style>
  <w:style w:type="character" w:styleId="a9">
    <w:name w:val="FollowedHyperlink"/>
    <w:basedOn w:val="a0"/>
    <w:uiPriority w:val="99"/>
    <w:semiHidden/>
    <w:rsid w:val="00263A12"/>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034154">
      <w:marLeft w:val="0"/>
      <w:marRight w:val="0"/>
      <w:marTop w:val="0"/>
      <w:marBottom w:val="0"/>
      <w:divBdr>
        <w:top w:val="none" w:sz="0" w:space="0" w:color="auto"/>
        <w:left w:val="none" w:sz="0" w:space="0" w:color="auto"/>
        <w:bottom w:val="none" w:sz="0" w:space="0" w:color="auto"/>
        <w:right w:val="none" w:sz="0" w:space="0" w:color="auto"/>
      </w:divBdr>
      <w:divsChild>
        <w:div w:id="296034159">
          <w:marLeft w:val="0"/>
          <w:marRight w:val="0"/>
          <w:marTop w:val="0"/>
          <w:marBottom w:val="0"/>
          <w:divBdr>
            <w:top w:val="none" w:sz="0" w:space="0" w:color="auto"/>
            <w:left w:val="none" w:sz="0" w:space="0" w:color="auto"/>
            <w:bottom w:val="none" w:sz="0" w:space="0" w:color="auto"/>
            <w:right w:val="none" w:sz="0" w:space="0" w:color="auto"/>
          </w:divBdr>
          <w:divsChild>
            <w:div w:id="296034150">
              <w:marLeft w:val="0"/>
              <w:marRight w:val="0"/>
              <w:marTop w:val="0"/>
              <w:marBottom w:val="0"/>
              <w:divBdr>
                <w:top w:val="none" w:sz="0" w:space="0" w:color="auto"/>
                <w:left w:val="none" w:sz="0" w:space="0" w:color="auto"/>
                <w:bottom w:val="none" w:sz="0" w:space="0" w:color="auto"/>
                <w:right w:val="none" w:sz="0" w:space="0" w:color="auto"/>
              </w:divBdr>
              <w:divsChild>
                <w:div w:id="296034165">
                  <w:marLeft w:val="0"/>
                  <w:marRight w:val="0"/>
                  <w:marTop w:val="0"/>
                  <w:marBottom w:val="0"/>
                  <w:divBdr>
                    <w:top w:val="single" w:sz="6" w:space="0" w:color="BCD7ED"/>
                    <w:left w:val="single" w:sz="6" w:space="0" w:color="BCD7ED"/>
                    <w:bottom w:val="single" w:sz="6" w:space="0" w:color="BCD7ED"/>
                    <w:right w:val="single" w:sz="6" w:space="0" w:color="BCD7ED"/>
                  </w:divBdr>
                  <w:divsChild>
                    <w:div w:id="296034166">
                      <w:marLeft w:val="0"/>
                      <w:marRight w:val="0"/>
                      <w:marTop w:val="0"/>
                      <w:marBottom w:val="0"/>
                      <w:divBdr>
                        <w:top w:val="none" w:sz="0" w:space="0" w:color="auto"/>
                        <w:left w:val="none" w:sz="0" w:space="0" w:color="auto"/>
                        <w:bottom w:val="none" w:sz="0" w:space="0" w:color="auto"/>
                        <w:right w:val="none" w:sz="0" w:space="0" w:color="auto"/>
                      </w:divBdr>
                      <w:divsChild>
                        <w:div w:id="29603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034155">
      <w:marLeft w:val="0"/>
      <w:marRight w:val="0"/>
      <w:marTop w:val="0"/>
      <w:marBottom w:val="0"/>
      <w:divBdr>
        <w:top w:val="none" w:sz="0" w:space="0" w:color="auto"/>
        <w:left w:val="none" w:sz="0" w:space="0" w:color="auto"/>
        <w:bottom w:val="none" w:sz="0" w:space="0" w:color="auto"/>
        <w:right w:val="none" w:sz="0" w:space="0" w:color="auto"/>
      </w:divBdr>
      <w:divsChild>
        <w:div w:id="296034168">
          <w:marLeft w:val="0"/>
          <w:marRight w:val="0"/>
          <w:marTop w:val="0"/>
          <w:marBottom w:val="0"/>
          <w:divBdr>
            <w:top w:val="none" w:sz="0" w:space="0" w:color="auto"/>
            <w:left w:val="none" w:sz="0" w:space="0" w:color="auto"/>
            <w:bottom w:val="none" w:sz="0" w:space="0" w:color="auto"/>
            <w:right w:val="none" w:sz="0" w:space="0" w:color="auto"/>
          </w:divBdr>
          <w:divsChild>
            <w:div w:id="296034156">
              <w:marLeft w:val="0"/>
              <w:marRight w:val="0"/>
              <w:marTop w:val="0"/>
              <w:marBottom w:val="0"/>
              <w:divBdr>
                <w:top w:val="none" w:sz="0" w:space="0" w:color="auto"/>
                <w:left w:val="none" w:sz="0" w:space="0" w:color="auto"/>
                <w:bottom w:val="none" w:sz="0" w:space="0" w:color="auto"/>
                <w:right w:val="none" w:sz="0" w:space="0" w:color="auto"/>
              </w:divBdr>
              <w:divsChild>
                <w:div w:id="296034157">
                  <w:marLeft w:val="0"/>
                  <w:marRight w:val="0"/>
                  <w:marTop w:val="0"/>
                  <w:marBottom w:val="0"/>
                  <w:divBdr>
                    <w:top w:val="single" w:sz="6" w:space="0" w:color="BCD7ED"/>
                    <w:left w:val="single" w:sz="6" w:space="0" w:color="BCD7ED"/>
                    <w:bottom w:val="single" w:sz="6" w:space="0" w:color="BCD7ED"/>
                    <w:right w:val="single" w:sz="6" w:space="0" w:color="BCD7ED"/>
                  </w:divBdr>
                  <w:divsChild>
                    <w:div w:id="296034160">
                      <w:marLeft w:val="0"/>
                      <w:marRight w:val="0"/>
                      <w:marTop w:val="0"/>
                      <w:marBottom w:val="0"/>
                      <w:divBdr>
                        <w:top w:val="none" w:sz="0" w:space="0" w:color="auto"/>
                        <w:left w:val="none" w:sz="0" w:space="0" w:color="auto"/>
                        <w:bottom w:val="none" w:sz="0" w:space="0" w:color="auto"/>
                        <w:right w:val="none" w:sz="0" w:space="0" w:color="auto"/>
                      </w:divBdr>
                      <w:divsChild>
                        <w:div w:id="29603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034158">
      <w:marLeft w:val="0"/>
      <w:marRight w:val="0"/>
      <w:marTop w:val="0"/>
      <w:marBottom w:val="0"/>
      <w:divBdr>
        <w:top w:val="none" w:sz="0" w:space="0" w:color="auto"/>
        <w:left w:val="none" w:sz="0" w:space="0" w:color="auto"/>
        <w:bottom w:val="none" w:sz="0" w:space="0" w:color="auto"/>
        <w:right w:val="none" w:sz="0" w:space="0" w:color="auto"/>
      </w:divBdr>
    </w:div>
    <w:div w:id="296034161">
      <w:marLeft w:val="0"/>
      <w:marRight w:val="0"/>
      <w:marTop w:val="0"/>
      <w:marBottom w:val="0"/>
      <w:divBdr>
        <w:top w:val="none" w:sz="0" w:space="0" w:color="auto"/>
        <w:left w:val="none" w:sz="0" w:space="0" w:color="auto"/>
        <w:bottom w:val="none" w:sz="0" w:space="0" w:color="auto"/>
        <w:right w:val="none" w:sz="0" w:space="0" w:color="auto"/>
      </w:divBdr>
      <w:divsChild>
        <w:div w:id="296034163">
          <w:marLeft w:val="0"/>
          <w:marRight w:val="0"/>
          <w:marTop w:val="0"/>
          <w:marBottom w:val="0"/>
          <w:divBdr>
            <w:top w:val="none" w:sz="0" w:space="0" w:color="auto"/>
            <w:left w:val="none" w:sz="0" w:space="0" w:color="auto"/>
            <w:bottom w:val="none" w:sz="0" w:space="0" w:color="auto"/>
            <w:right w:val="none" w:sz="0" w:space="0" w:color="auto"/>
          </w:divBdr>
          <w:divsChild>
            <w:div w:id="296034162">
              <w:marLeft w:val="0"/>
              <w:marRight w:val="0"/>
              <w:marTop w:val="0"/>
              <w:marBottom w:val="0"/>
              <w:divBdr>
                <w:top w:val="none" w:sz="0" w:space="0" w:color="auto"/>
                <w:left w:val="none" w:sz="0" w:space="0" w:color="auto"/>
                <w:bottom w:val="none" w:sz="0" w:space="0" w:color="auto"/>
                <w:right w:val="none" w:sz="0" w:space="0" w:color="auto"/>
              </w:divBdr>
              <w:divsChild>
                <w:div w:id="296034167">
                  <w:marLeft w:val="0"/>
                  <w:marRight w:val="0"/>
                  <w:marTop w:val="0"/>
                  <w:marBottom w:val="0"/>
                  <w:divBdr>
                    <w:top w:val="single" w:sz="6" w:space="0" w:color="BCD7ED"/>
                    <w:left w:val="single" w:sz="6" w:space="0" w:color="BCD7ED"/>
                    <w:bottom w:val="single" w:sz="6" w:space="0" w:color="BCD7ED"/>
                    <w:right w:val="single" w:sz="6" w:space="0" w:color="BCD7ED"/>
                  </w:divBdr>
                  <w:divsChild>
                    <w:div w:id="296034151">
                      <w:marLeft w:val="0"/>
                      <w:marRight w:val="0"/>
                      <w:marTop w:val="0"/>
                      <w:marBottom w:val="0"/>
                      <w:divBdr>
                        <w:top w:val="none" w:sz="0" w:space="0" w:color="auto"/>
                        <w:left w:val="none" w:sz="0" w:space="0" w:color="auto"/>
                        <w:bottom w:val="none" w:sz="0" w:space="0" w:color="auto"/>
                        <w:right w:val="none" w:sz="0" w:space="0" w:color="auto"/>
                      </w:divBdr>
                      <w:divsChild>
                        <w:div w:id="29603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034169">
      <w:marLeft w:val="0"/>
      <w:marRight w:val="0"/>
      <w:marTop w:val="0"/>
      <w:marBottom w:val="0"/>
      <w:divBdr>
        <w:top w:val="none" w:sz="0" w:space="0" w:color="auto"/>
        <w:left w:val="none" w:sz="0" w:space="0" w:color="auto"/>
        <w:bottom w:val="none" w:sz="0" w:space="0" w:color="auto"/>
        <w:right w:val="none" w:sz="0" w:space="0" w:color="auto"/>
      </w:divBdr>
    </w:div>
    <w:div w:id="1238052513">
      <w:bodyDiv w:val="1"/>
      <w:marLeft w:val="0"/>
      <w:marRight w:val="0"/>
      <w:marTop w:val="0"/>
      <w:marBottom w:val="0"/>
      <w:divBdr>
        <w:top w:val="none" w:sz="0" w:space="0" w:color="auto"/>
        <w:left w:val="none" w:sz="0" w:space="0" w:color="auto"/>
        <w:bottom w:val="none" w:sz="0" w:space="0" w:color="auto"/>
        <w:right w:val="none" w:sz="0" w:space="0" w:color="auto"/>
      </w:divBdr>
      <w:divsChild>
        <w:div w:id="33777143">
          <w:marLeft w:val="0"/>
          <w:marRight w:val="0"/>
          <w:marTop w:val="0"/>
          <w:marBottom w:val="0"/>
          <w:divBdr>
            <w:top w:val="none" w:sz="0" w:space="0" w:color="auto"/>
            <w:left w:val="none" w:sz="0" w:space="0" w:color="auto"/>
            <w:bottom w:val="none" w:sz="0" w:space="0" w:color="auto"/>
            <w:right w:val="none" w:sz="0" w:space="0" w:color="auto"/>
          </w:divBdr>
          <w:divsChild>
            <w:div w:id="1503623637">
              <w:marLeft w:val="0"/>
              <w:marRight w:val="0"/>
              <w:marTop w:val="0"/>
              <w:marBottom w:val="0"/>
              <w:divBdr>
                <w:top w:val="none" w:sz="0" w:space="0" w:color="auto"/>
                <w:left w:val="none" w:sz="0" w:space="0" w:color="auto"/>
                <w:bottom w:val="none" w:sz="0" w:space="0" w:color="auto"/>
                <w:right w:val="none" w:sz="0" w:space="0" w:color="auto"/>
              </w:divBdr>
              <w:divsChild>
                <w:div w:id="247622439">
                  <w:marLeft w:val="0"/>
                  <w:marRight w:val="0"/>
                  <w:marTop w:val="0"/>
                  <w:marBottom w:val="0"/>
                  <w:divBdr>
                    <w:top w:val="single" w:sz="6" w:space="0" w:color="BCD7ED"/>
                    <w:left w:val="single" w:sz="6" w:space="0" w:color="BCD7ED"/>
                    <w:bottom w:val="single" w:sz="6" w:space="0" w:color="BCD7ED"/>
                    <w:right w:val="single" w:sz="6" w:space="0" w:color="BCD7ED"/>
                  </w:divBdr>
                  <w:divsChild>
                    <w:div w:id="1993488925">
                      <w:marLeft w:val="0"/>
                      <w:marRight w:val="0"/>
                      <w:marTop w:val="0"/>
                      <w:marBottom w:val="0"/>
                      <w:divBdr>
                        <w:top w:val="none" w:sz="0" w:space="0" w:color="auto"/>
                        <w:left w:val="none" w:sz="0" w:space="0" w:color="auto"/>
                        <w:bottom w:val="none" w:sz="0" w:space="0" w:color="auto"/>
                        <w:right w:val="none" w:sz="0" w:space="0" w:color="auto"/>
                      </w:divBdr>
                      <w:divsChild>
                        <w:div w:id="186497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237.165.4:50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505</TotalTime>
  <Pages>6</Pages>
  <Words>369</Words>
  <Characters>2108</Characters>
  <Application>Microsoft Office Word</Application>
  <DocSecurity>0</DocSecurity>
  <Lines>17</Lines>
  <Paragraphs>4</Paragraphs>
  <ScaleCrop>false</ScaleCrop>
  <Company>Lenovo</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四川省知识产权局</dc:title>
  <dc:creator>Lx</dc:creator>
  <cp:lastModifiedBy>陈宝书</cp:lastModifiedBy>
  <cp:revision>99</cp:revision>
  <cp:lastPrinted>2015-11-03T01:38:00Z</cp:lastPrinted>
  <dcterms:created xsi:type="dcterms:W3CDTF">2015-10-26T01:25:00Z</dcterms:created>
  <dcterms:modified xsi:type="dcterms:W3CDTF">2015-12-28T08:01:00Z</dcterms:modified>
</cp:coreProperties>
</file>